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E4" w:rsidRDefault="009A546E" w:rsidP="009A5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24F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7524FD" w:rsidRPr="007524FD" w:rsidRDefault="007524FD" w:rsidP="007524FD">
      <w:pPr>
        <w:tabs>
          <w:tab w:val="left" w:pos="4860"/>
        </w:tabs>
        <w:snapToGri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F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Pr="007524F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524FD">
        <w:rPr>
          <w:rFonts w:ascii="Times New Roman" w:eastAsia="Calibri" w:hAnsi="Times New Roman" w:cs="Times New Roman"/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3.25pt" o:ole="" fillcolor="window">
            <v:imagedata r:id="rId5" o:title=""/>
          </v:shape>
          <o:OLEObject Type="Embed" ProgID="Word.Picture.8" ShapeID="_x0000_i1025" DrawAspect="Content" ObjectID="_1688537805" r:id="rId6"/>
        </w:object>
      </w:r>
    </w:p>
    <w:p w:rsidR="007524FD" w:rsidRPr="007524FD" w:rsidRDefault="007524FD" w:rsidP="007524FD">
      <w:pPr>
        <w:tabs>
          <w:tab w:val="left" w:pos="4860"/>
        </w:tabs>
        <w:snapToGri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F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524FD">
        <w:rPr>
          <w:rFonts w:ascii="Times New Roman" w:eastAsia="Calibri" w:hAnsi="Times New Roman" w:cs="Times New Roman"/>
          <w:b/>
          <w:sz w:val="28"/>
          <w:szCs w:val="28"/>
        </w:rPr>
        <w:t>УКРАЇНА</w:t>
      </w:r>
    </w:p>
    <w:p w:rsidR="007524FD" w:rsidRPr="007524FD" w:rsidRDefault="007524FD" w:rsidP="007524FD">
      <w:pPr>
        <w:snapToGri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24FD">
        <w:rPr>
          <w:rFonts w:ascii="Times New Roman" w:eastAsia="Calibri" w:hAnsi="Times New Roman" w:cs="Times New Roman"/>
          <w:b/>
          <w:sz w:val="28"/>
          <w:szCs w:val="28"/>
        </w:rPr>
        <w:t>КАЛУСЬКА МІСЬКА РАДА</w:t>
      </w:r>
    </w:p>
    <w:p w:rsidR="007524FD" w:rsidRPr="007524FD" w:rsidRDefault="007524FD" w:rsidP="007524FD">
      <w:pPr>
        <w:snapToGri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24FD">
        <w:rPr>
          <w:rFonts w:ascii="Times New Roman" w:eastAsia="Calibri" w:hAnsi="Times New Roman" w:cs="Times New Roman"/>
          <w:b/>
          <w:sz w:val="28"/>
          <w:szCs w:val="28"/>
        </w:rPr>
        <w:t>ІВАНО-ФРАНКІВСЬКОЇ ОБЛАСТІ</w:t>
      </w:r>
    </w:p>
    <w:p w:rsidR="007524FD" w:rsidRPr="007524FD" w:rsidRDefault="007524FD" w:rsidP="007524F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24FD">
        <w:rPr>
          <w:rFonts w:ascii="Times New Roman" w:eastAsia="Calibri" w:hAnsi="Times New Roman" w:cs="Times New Roman"/>
          <w:b/>
          <w:sz w:val="28"/>
          <w:szCs w:val="28"/>
        </w:rPr>
        <w:t>ВИКОНАВЧИЙ  КОМІТЕТ</w:t>
      </w:r>
    </w:p>
    <w:p w:rsidR="007524FD" w:rsidRPr="007524FD" w:rsidRDefault="007524FD" w:rsidP="007524F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FD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CCC1A" wp14:editId="3E7ECDCC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6134100" cy="0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5BE3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7524FD" w:rsidRPr="007524FD" w:rsidRDefault="007524FD" w:rsidP="007524F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24FD">
        <w:rPr>
          <w:rFonts w:ascii="Times New Roman" w:eastAsia="Calibri" w:hAnsi="Times New Roman" w:cs="Times New Roman"/>
          <w:b/>
          <w:sz w:val="28"/>
          <w:szCs w:val="28"/>
        </w:rPr>
        <w:t>РОЗПОРЯДЖЕННЯ МІСЬКОГО ГОЛОВИ</w:t>
      </w:r>
    </w:p>
    <w:p w:rsidR="007524FD" w:rsidRPr="007524FD" w:rsidRDefault="007524FD" w:rsidP="007524F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F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7524FD">
        <w:rPr>
          <w:rFonts w:ascii="Times New Roman" w:eastAsia="Calibri" w:hAnsi="Times New Roman" w:cs="Times New Roman"/>
          <w:sz w:val="28"/>
          <w:szCs w:val="28"/>
        </w:rPr>
        <w:t xml:space="preserve">.07.2021                                    </w:t>
      </w:r>
      <w:r w:rsidRPr="007524FD">
        <w:rPr>
          <w:rFonts w:ascii="Calibri" w:eastAsia="Calibri" w:hAnsi="Calibri" w:cs="Times New Roman"/>
          <w:sz w:val="26"/>
          <w:szCs w:val="26"/>
        </w:rPr>
        <w:t>м. Калуш</w:t>
      </w:r>
      <w:r w:rsidRPr="007524FD">
        <w:rPr>
          <w:rFonts w:ascii="Times New Roman" w:eastAsia="Calibri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 238</w:t>
      </w:r>
      <w:bookmarkStart w:id="0" w:name="_GoBack"/>
      <w:bookmarkEnd w:id="0"/>
      <w:r w:rsidRPr="007524FD">
        <w:rPr>
          <w:rFonts w:ascii="Times New Roman" w:eastAsia="Calibri" w:hAnsi="Times New Roman" w:cs="Times New Roman"/>
          <w:sz w:val="28"/>
          <w:szCs w:val="28"/>
        </w:rPr>
        <w:t>-р</w:t>
      </w:r>
    </w:p>
    <w:p w:rsidR="00FC52E4" w:rsidRDefault="00FC52E4" w:rsidP="009A5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46E" w:rsidRDefault="009A546E" w:rsidP="009A5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50873" w:rsidRDefault="009A546E" w:rsidP="009A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73">
        <w:rPr>
          <w:rFonts w:ascii="Times New Roman" w:hAnsi="Times New Roman"/>
          <w:sz w:val="28"/>
          <w:szCs w:val="28"/>
        </w:rPr>
        <w:t xml:space="preserve">     </w:t>
      </w:r>
      <w:r w:rsidRPr="00350873">
        <w:rPr>
          <w:rFonts w:ascii="Times New Roman" w:hAnsi="Times New Roman" w:cs="Times New Roman"/>
          <w:sz w:val="28"/>
          <w:szCs w:val="28"/>
        </w:rPr>
        <w:t>Про</w:t>
      </w:r>
      <w:r w:rsidR="00350873">
        <w:rPr>
          <w:rFonts w:ascii="Times New Roman" w:hAnsi="Times New Roman" w:cs="Times New Roman"/>
          <w:sz w:val="28"/>
          <w:szCs w:val="28"/>
        </w:rPr>
        <w:t xml:space="preserve"> внесення змін </w:t>
      </w:r>
      <w:r w:rsidRPr="00350873"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:rsidR="00350873" w:rsidRDefault="00350873" w:rsidP="009A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546E" w:rsidRPr="00350873">
        <w:rPr>
          <w:rFonts w:ascii="Times New Roman" w:hAnsi="Times New Roman" w:cs="Times New Roman"/>
          <w:sz w:val="28"/>
          <w:szCs w:val="28"/>
        </w:rPr>
        <w:t xml:space="preserve">міського голови  від </w:t>
      </w:r>
      <w:r w:rsidR="00FC52E4" w:rsidRPr="00350873">
        <w:rPr>
          <w:rFonts w:ascii="Times New Roman" w:hAnsi="Times New Roman" w:cs="Times New Roman"/>
          <w:sz w:val="28"/>
          <w:szCs w:val="28"/>
        </w:rPr>
        <w:t xml:space="preserve">31.03.2021 </w:t>
      </w:r>
      <w:r w:rsidR="009A546E" w:rsidRPr="00350873">
        <w:rPr>
          <w:rFonts w:ascii="Times New Roman" w:hAnsi="Times New Roman" w:cs="Times New Roman"/>
          <w:sz w:val="28"/>
          <w:szCs w:val="28"/>
        </w:rPr>
        <w:t xml:space="preserve">№ </w:t>
      </w:r>
      <w:r w:rsidR="00FC52E4" w:rsidRPr="00350873">
        <w:rPr>
          <w:rFonts w:ascii="Times New Roman" w:hAnsi="Times New Roman" w:cs="Times New Roman"/>
          <w:sz w:val="28"/>
          <w:szCs w:val="28"/>
        </w:rPr>
        <w:t>114-р</w:t>
      </w:r>
      <w:r w:rsidR="009A546E" w:rsidRPr="00350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873" w:rsidRDefault="00350873" w:rsidP="00FC5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546E" w:rsidRPr="00350873">
        <w:rPr>
          <w:rFonts w:ascii="Times New Roman" w:hAnsi="Times New Roman" w:cs="Times New Roman"/>
          <w:sz w:val="28"/>
          <w:szCs w:val="28"/>
        </w:rPr>
        <w:t xml:space="preserve">«Про створення </w:t>
      </w:r>
      <w:r w:rsidR="00FC52E4" w:rsidRPr="00350873">
        <w:rPr>
          <w:rFonts w:ascii="Times New Roman" w:hAnsi="Times New Roman" w:cs="Times New Roman"/>
          <w:sz w:val="28"/>
          <w:szCs w:val="28"/>
        </w:rPr>
        <w:t xml:space="preserve"> </w:t>
      </w:r>
      <w:r w:rsidR="009A546E" w:rsidRPr="00350873">
        <w:rPr>
          <w:rFonts w:ascii="Times New Roman" w:hAnsi="Times New Roman" w:cs="Times New Roman"/>
          <w:sz w:val="28"/>
          <w:szCs w:val="28"/>
        </w:rPr>
        <w:t>комісії</w:t>
      </w:r>
      <w:r w:rsidR="00FC52E4" w:rsidRPr="00350873">
        <w:rPr>
          <w:rFonts w:ascii="Times New Roman" w:hAnsi="Times New Roman" w:cs="Times New Roman"/>
          <w:sz w:val="28"/>
          <w:szCs w:val="28"/>
        </w:rPr>
        <w:t xml:space="preserve"> з</w:t>
      </w:r>
      <w:r w:rsidR="009A546E" w:rsidRPr="00350873">
        <w:rPr>
          <w:rFonts w:ascii="Times New Roman" w:hAnsi="Times New Roman" w:cs="Times New Roman"/>
          <w:sz w:val="28"/>
          <w:szCs w:val="28"/>
        </w:rPr>
        <w:t xml:space="preserve"> розгляду звернень </w:t>
      </w:r>
    </w:p>
    <w:p w:rsidR="009A546E" w:rsidRPr="00350873" w:rsidRDefault="00350873" w:rsidP="0035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546E" w:rsidRPr="00350873">
        <w:rPr>
          <w:rFonts w:ascii="Times New Roman" w:hAnsi="Times New Roman" w:cs="Times New Roman"/>
          <w:sz w:val="28"/>
          <w:szCs w:val="28"/>
        </w:rPr>
        <w:t>суб</w:t>
      </w:r>
      <w:r w:rsidR="009A546E" w:rsidRPr="00350873">
        <w:rPr>
          <w:rFonts w:ascii="Calibri" w:hAnsi="Calibri" w:cs="Times New Roman"/>
          <w:sz w:val="28"/>
          <w:szCs w:val="28"/>
        </w:rPr>
        <w:t>'</w:t>
      </w:r>
      <w:r w:rsidR="009A546E" w:rsidRPr="00350873">
        <w:rPr>
          <w:rFonts w:ascii="Times New Roman" w:hAnsi="Times New Roman" w:cs="Times New Roman"/>
          <w:sz w:val="28"/>
          <w:szCs w:val="28"/>
        </w:rPr>
        <w:t xml:space="preserve">єктів підприємницької діяльності щодо </w:t>
      </w:r>
    </w:p>
    <w:p w:rsidR="009A546E" w:rsidRPr="00350873" w:rsidRDefault="009A546E" w:rsidP="009A5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873">
        <w:rPr>
          <w:rFonts w:ascii="Times New Roman" w:hAnsi="Times New Roman" w:cs="Times New Roman"/>
          <w:sz w:val="28"/>
          <w:szCs w:val="28"/>
        </w:rPr>
        <w:t xml:space="preserve">     розміщення тимчасових споруд </w:t>
      </w:r>
    </w:p>
    <w:p w:rsidR="009A546E" w:rsidRPr="00350873" w:rsidRDefault="009A546E" w:rsidP="009A5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873">
        <w:rPr>
          <w:rFonts w:ascii="Times New Roman" w:hAnsi="Times New Roman" w:cs="Times New Roman"/>
          <w:sz w:val="28"/>
          <w:szCs w:val="28"/>
        </w:rPr>
        <w:t xml:space="preserve">     для провадження підприємницької </w:t>
      </w:r>
    </w:p>
    <w:p w:rsidR="009A546E" w:rsidRPr="00350873" w:rsidRDefault="009A546E" w:rsidP="009A5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873">
        <w:rPr>
          <w:rFonts w:ascii="Times New Roman" w:hAnsi="Times New Roman" w:cs="Times New Roman"/>
          <w:sz w:val="28"/>
          <w:szCs w:val="28"/>
        </w:rPr>
        <w:t xml:space="preserve">     діяльності на території</w:t>
      </w:r>
    </w:p>
    <w:p w:rsidR="009A546E" w:rsidRPr="00350873" w:rsidRDefault="009A546E" w:rsidP="009A5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873">
        <w:rPr>
          <w:rFonts w:ascii="Times New Roman" w:hAnsi="Times New Roman" w:cs="Times New Roman"/>
          <w:sz w:val="28"/>
          <w:szCs w:val="28"/>
        </w:rPr>
        <w:t xml:space="preserve">     Калуської міської територіальної</w:t>
      </w:r>
    </w:p>
    <w:p w:rsidR="009A546E" w:rsidRPr="00350873" w:rsidRDefault="009A546E" w:rsidP="009A546E">
      <w:pPr>
        <w:spacing w:after="0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350873">
        <w:rPr>
          <w:rFonts w:ascii="Times New Roman" w:hAnsi="Times New Roman" w:cs="Times New Roman"/>
          <w:sz w:val="28"/>
          <w:szCs w:val="28"/>
        </w:rPr>
        <w:t xml:space="preserve">     громади»</w:t>
      </w:r>
    </w:p>
    <w:p w:rsidR="00FC52E4" w:rsidRDefault="009A546E" w:rsidP="00FC52E4">
      <w:pPr>
        <w:spacing w:after="0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A546E" w:rsidRDefault="00FC52E4" w:rsidP="00FC52E4">
      <w:pPr>
        <w:spacing w:after="0" w:line="240" w:lineRule="auto"/>
        <w:ind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546E" w:rsidRPr="00F231B2">
        <w:rPr>
          <w:rFonts w:ascii="Times New Roman" w:hAnsi="Times New Roman" w:cs="Times New Roman"/>
          <w:sz w:val="28"/>
          <w:szCs w:val="28"/>
        </w:rPr>
        <w:t>Керуючись Законами України «Про місцев</w:t>
      </w:r>
      <w:r w:rsidR="009A546E">
        <w:rPr>
          <w:rFonts w:ascii="Times New Roman" w:hAnsi="Times New Roman" w:cs="Times New Roman"/>
          <w:sz w:val="28"/>
          <w:szCs w:val="28"/>
        </w:rPr>
        <w:t xml:space="preserve">е самоврядування в Україні», </w:t>
      </w:r>
      <w:r w:rsidR="009A546E" w:rsidRPr="00F231B2">
        <w:rPr>
          <w:rFonts w:ascii="Times New Roman" w:hAnsi="Times New Roman" w:cs="Times New Roman"/>
          <w:sz w:val="28"/>
          <w:szCs w:val="28"/>
        </w:rPr>
        <w:t>«Про регулювання містобудівної діяльності», наказом Мініс</w:t>
      </w:r>
      <w:r w:rsidR="009A546E">
        <w:rPr>
          <w:rFonts w:ascii="Times New Roman" w:hAnsi="Times New Roman" w:cs="Times New Roman"/>
          <w:sz w:val="28"/>
          <w:szCs w:val="28"/>
        </w:rPr>
        <w:t xml:space="preserve">терства  </w:t>
      </w:r>
      <w:r w:rsidR="009A546E" w:rsidRPr="00F231B2">
        <w:rPr>
          <w:rFonts w:ascii="Times New Roman" w:hAnsi="Times New Roman" w:cs="Times New Roman"/>
          <w:sz w:val="28"/>
          <w:szCs w:val="28"/>
        </w:rPr>
        <w:t>регіонального розвитку, будівництва та житлово-комунального господарства  України від 21.10.2011  №244 «Про затвердження Порядку розміщення тимчасових споруд для провадження підприємницької діяльності»</w:t>
      </w:r>
      <w:r w:rsidR="009A546E">
        <w:rPr>
          <w:rFonts w:ascii="Times New Roman" w:hAnsi="Times New Roman" w:cs="Times New Roman"/>
          <w:sz w:val="28"/>
          <w:szCs w:val="28"/>
        </w:rPr>
        <w:t xml:space="preserve"> (зі змінами від 23.11.2020 №284)</w:t>
      </w:r>
      <w:r w:rsidR="009A546E" w:rsidRPr="00F231B2">
        <w:rPr>
          <w:rFonts w:ascii="Times New Roman" w:hAnsi="Times New Roman" w:cs="Times New Roman"/>
          <w:sz w:val="28"/>
          <w:szCs w:val="28"/>
        </w:rPr>
        <w:t>,</w:t>
      </w:r>
      <w:r w:rsidR="009A546E" w:rsidRPr="00F231B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A546E"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розгляду листів </w:t>
      </w:r>
      <w:r w:rsidR="009A546E">
        <w:rPr>
          <w:rFonts w:ascii="Times New Roman" w:hAnsi="Times New Roman" w:cs="Times New Roman"/>
          <w:sz w:val="28"/>
          <w:szCs w:val="28"/>
        </w:rPr>
        <w:t>суб’єктів підприємницької діяльності</w:t>
      </w:r>
      <w:r w:rsidR="009A546E"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</w:t>
      </w:r>
      <w:r w:rsidR="009A546E" w:rsidRPr="00F231B2">
        <w:rPr>
          <w:rFonts w:ascii="Times New Roman" w:hAnsi="Times New Roman" w:cs="Times New Roman"/>
          <w:sz w:val="28"/>
          <w:szCs w:val="28"/>
        </w:rPr>
        <w:t xml:space="preserve">розміщення тимчасових споруд для провадження підприємницької діяльності </w:t>
      </w:r>
      <w:r w:rsidR="009A546E">
        <w:rPr>
          <w:rFonts w:ascii="Times New Roman" w:hAnsi="Times New Roman" w:cs="Times New Roman"/>
          <w:sz w:val="28"/>
          <w:szCs w:val="28"/>
        </w:rPr>
        <w:t>на території Калуської міської територіальної громади</w:t>
      </w:r>
      <w:r w:rsidR="009A546E" w:rsidRPr="00F231B2">
        <w:rPr>
          <w:rFonts w:ascii="Times New Roman" w:hAnsi="Times New Roman" w:cs="Times New Roman"/>
          <w:sz w:val="28"/>
          <w:szCs w:val="28"/>
        </w:rPr>
        <w:t>:</w:t>
      </w:r>
    </w:p>
    <w:p w:rsidR="009A546E" w:rsidRPr="00350873" w:rsidRDefault="00350873" w:rsidP="00350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087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6E" w:rsidRPr="00350873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9A546E" w:rsidRPr="00350873">
        <w:rPr>
          <w:rFonts w:ascii="Times New Roman" w:hAnsi="Times New Roman" w:cs="Times New Roman"/>
          <w:sz w:val="28"/>
          <w:szCs w:val="28"/>
        </w:rPr>
        <w:t xml:space="preserve"> зміни в додаток до розпорядження міського голови від 31.03.202</w:t>
      </w:r>
      <w:r w:rsidRPr="00350873">
        <w:rPr>
          <w:rFonts w:ascii="Times New Roman" w:hAnsi="Times New Roman" w:cs="Times New Roman"/>
          <w:sz w:val="28"/>
          <w:szCs w:val="28"/>
        </w:rPr>
        <w:t>1</w:t>
      </w:r>
      <w:r w:rsidR="009A546E" w:rsidRPr="00350873">
        <w:rPr>
          <w:rFonts w:ascii="Times New Roman" w:hAnsi="Times New Roman" w:cs="Times New Roman"/>
          <w:sz w:val="28"/>
          <w:szCs w:val="28"/>
        </w:rPr>
        <w:t>№114-р «</w:t>
      </w:r>
      <w:r w:rsidRPr="00350873">
        <w:rPr>
          <w:rFonts w:ascii="Times New Roman" w:hAnsi="Times New Roman" w:cs="Times New Roman"/>
          <w:sz w:val="28"/>
          <w:szCs w:val="28"/>
        </w:rPr>
        <w:t>Про створення  комісії з розгляду звернень суб</w:t>
      </w:r>
      <w:r w:rsidRPr="00350873">
        <w:rPr>
          <w:rFonts w:ascii="Calibri" w:hAnsi="Calibri" w:cs="Times New Roman"/>
          <w:sz w:val="28"/>
          <w:szCs w:val="28"/>
        </w:rPr>
        <w:t>'</w:t>
      </w:r>
      <w:r w:rsidRPr="00350873">
        <w:rPr>
          <w:rFonts w:ascii="Times New Roman" w:hAnsi="Times New Roman" w:cs="Times New Roman"/>
          <w:sz w:val="28"/>
          <w:szCs w:val="28"/>
        </w:rPr>
        <w:t>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територіальної громади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A546E" w:rsidRPr="00350873">
        <w:rPr>
          <w:rFonts w:ascii="Times New Roman" w:hAnsi="Times New Roman" w:cs="Times New Roman"/>
          <w:sz w:val="28"/>
          <w:szCs w:val="28"/>
        </w:rPr>
        <w:t>а саме:</w:t>
      </w:r>
    </w:p>
    <w:p w:rsidR="009A546E" w:rsidRDefault="009A546E" w:rsidP="00350873">
      <w:pPr>
        <w:pStyle w:val="a3"/>
        <w:spacing w:after="0" w:line="240" w:lineRule="auto"/>
        <w:ind w:left="0" w:right="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вивести зі складу комісії Мельника Василя Васильовича – інженера технічного нагляду комунального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господарситва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Водотеплосервіс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9A546E" w:rsidRPr="009A546E" w:rsidRDefault="009A546E" w:rsidP="00350873">
      <w:pPr>
        <w:pStyle w:val="a3"/>
        <w:numPr>
          <w:ilvl w:val="0"/>
          <w:numId w:val="4"/>
        </w:numPr>
        <w:spacing w:after="0" w:line="240" w:lineRule="auto"/>
        <w:ind w:left="0" w:right="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до складу комісії </w:t>
      </w:r>
      <w:r w:rsidR="00FC52E4">
        <w:rPr>
          <w:rFonts w:ascii="Times New Roman" w:hAnsi="Times New Roman" w:cs="Times New Roman"/>
          <w:sz w:val="28"/>
          <w:szCs w:val="28"/>
        </w:rPr>
        <w:t>Литвина Ярослава Євгеновича – начальника дільниці з ремонту та обслуговування теплових мереж комунального господарства «</w:t>
      </w:r>
      <w:proofErr w:type="spellStart"/>
      <w:r w:rsidR="00FC52E4">
        <w:rPr>
          <w:rFonts w:ascii="Times New Roman" w:hAnsi="Times New Roman" w:cs="Times New Roman"/>
          <w:sz w:val="28"/>
          <w:szCs w:val="28"/>
        </w:rPr>
        <w:t>Водотеплосервіс</w:t>
      </w:r>
      <w:proofErr w:type="spellEnd"/>
      <w:r w:rsidR="00FC52E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C52E4" w:rsidRPr="00350873" w:rsidRDefault="00350873" w:rsidP="00350873">
      <w:pPr>
        <w:spacing w:after="0"/>
        <w:ind w:righ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 Контроль за виконанням цього розпорядження покласти на першого     заступника міського голови Мирослава Тихого.</w:t>
      </w:r>
    </w:p>
    <w:p w:rsidR="00FC52E4" w:rsidRDefault="00FC52E4" w:rsidP="00FC52E4">
      <w:pPr>
        <w:spacing w:after="0"/>
        <w:ind w:righ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46E" w:rsidRPr="00350873" w:rsidRDefault="00350873" w:rsidP="009A546E">
      <w:pPr>
        <w:spacing w:after="0"/>
        <w:ind w:left="-284" w:righ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546E" w:rsidRPr="0035087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Андрій Найда</w:t>
      </w:r>
    </w:p>
    <w:p w:rsidR="009A546E" w:rsidRPr="00350873" w:rsidRDefault="009A546E" w:rsidP="009A546E">
      <w:pPr>
        <w:spacing w:after="0"/>
        <w:ind w:left="-284" w:right="426"/>
        <w:jc w:val="both"/>
        <w:rPr>
          <w:rFonts w:ascii="Times New Roman" w:hAnsi="Times New Roman" w:cs="Times New Roman"/>
          <w:sz w:val="28"/>
          <w:szCs w:val="28"/>
        </w:rPr>
      </w:pPr>
    </w:p>
    <w:p w:rsidR="002207C7" w:rsidRPr="00FC52E4" w:rsidRDefault="00FC52E4" w:rsidP="00FC52E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207C7" w:rsidRPr="00FC52E4" w:rsidSect="007524FD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A34"/>
    <w:multiLevelType w:val="hybridMultilevel"/>
    <w:tmpl w:val="ABDA76B4"/>
    <w:lvl w:ilvl="0" w:tplc="4476D936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E8401F"/>
    <w:multiLevelType w:val="hybridMultilevel"/>
    <w:tmpl w:val="F198D4C2"/>
    <w:lvl w:ilvl="0" w:tplc="95263A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8030952"/>
    <w:multiLevelType w:val="multilevel"/>
    <w:tmpl w:val="7444BAA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6E99314A"/>
    <w:multiLevelType w:val="hybridMultilevel"/>
    <w:tmpl w:val="F8FC9A00"/>
    <w:lvl w:ilvl="0" w:tplc="12EC499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7FB93D35"/>
    <w:multiLevelType w:val="hybridMultilevel"/>
    <w:tmpl w:val="A232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6E"/>
    <w:rsid w:val="00350873"/>
    <w:rsid w:val="003B7210"/>
    <w:rsid w:val="007524FD"/>
    <w:rsid w:val="009A546E"/>
    <w:rsid w:val="00F958D5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5D75"/>
  <w15:chartTrackingRefBased/>
  <w15:docId w15:val="{13DBE42E-5F7B-40C9-ABCC-81965B81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Пользователь</cp:lastModifiedBy>
  <cp:revision>3</cp:revision>
  <cp:lastPrinted>2021-07-23T06:29:00Z</cp:lastPrinted>
  <dcterms:created xsi:type="dcterms:W3CDTF">2021-07-20T12:57:00Z</dcterms:created>
  <dcterms:modified xsi:type="dcterms:W3CDTF">2021-07-23T06:30:00Z</dcterms:modified>
</cp:coreProperties>
</file>