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E312" w14:textId="77777777" w:rsidR="003501CD" w:rsidRPr="003501CD" w:rsidRDefault="003501CD" w:rsidP="003501C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501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600" w:dyaOrig="840" w14:anchorId="28E7EF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5" o:title=""/>
          </v:shape>
          <o:OLEObject Type="Embed" ProgID="Word.Picture.8" ShapeID="_x0000_i1025" DrawAspect="Content" ObjectID="_1843201415" r:id="rId6"/>
        </w:object>
      </w:r>
    </w:p>
    <w:p w14:paraId="56761476" w14:textId="77777777" w:rsidR="003501CD" w:rsidRPr="003501CD" w:rsidRDefault="003501CD" w:rsidP="003501C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501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14:paraId="0AFBD46D" w14:textId="77777777" w:rsidR="003501CD" w:rsidRPr="003501CD" w:rsidRDefault="003501CD" w:rsidP="003501C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501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7A11201A" w14:textId="77777777" w:rsidR="003501CD" w:rsidRPr="003501CD" w:rsidRDefault="003501CD" w:rsidP="003501C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501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7E0982B9" w14:textId="77777777" w:rsidR="003501CD" w:rsidRPr="003501CD" w:rsidRDefault="003501CD" w:rsidP="003501C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501CD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02E47648" wp14:editId="119A5A96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D62F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3501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КОМІТЕТ</w:t>
      </w:r>
    </w:p>
    <w:p w14:paraId="4DE8E805" w14:textId="77777777" w:rsidR="003501CD" w:rsidRPr="003501CD" w:rsidRDefault="003501CD" w:rsidP="003501C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B19E88C" w14:textId="77777777" w:rsidR="003501CD" w:rsidRPr="003501CD" w:rsidRDefault="003501CD" w:rsidP="003501C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501C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2BFB2FCF" w14:textId="77777777" w:rsidR="003501CD" w:rsidRPr="003501CD" w:rsidRDefault="003501CD" w:rsidP="003501C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E65CFDF" w14:textId="6887CF39" w:rsidR="003501CD" w:rsidRPr="003501CD" w:rsidRDefault="003501CD" w:rsidP="003501C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501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Pr="003501C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01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.2026                                          м. Калуш                                          №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501C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-р </w:t>
      </w:r>
    </w:p>
    <w:p w14:paraId="43D56311" w14:textId="77777777" w:rsidR="00B33BF0" w:rsidRPr="00DF4D39" w:rsidRDefault="00B33BF0" w:rsidP="003501CD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6C465D50" w14:textId="77777777" w:rsidR="00B33BF0" w:rsidRPr="00FC4E6D" w:rsidRDefault="00B33BF0" w:rsidP="00A56545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виплату</w:t>
      </w: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премії</w:t>
      </w:r>
    </w:p>
    <w:p w14:paraId="6276B39B" w14:textId="77777777" w:rsidR="00B33BF0" w:rsidRPr="00FC4E6D" w:rsidRDefault="00B33BF0" w:rsidP="00A56545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імені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Дмитра Бахматюка</w:t>
      </w:r>
    </w:p>
    <w:p w14:paraId="7ED530B9" w14:textId="77777777" w:rsidR="00B33BF0" w:rsidRPr="00FC4E6D" w:rsidRDefault="00B33BF0" w:rsidP="00A56545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у 20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9635CF">
        <w:rPr>
          <w:rFonts w:ascii="Times New Roman" w:hAnsi="Times New Roman" w:cs="Times New Roman"/>
          <w:color w:val="000000"/>
          <w:spacing w:val="-1"/>
          <w:sz w:val="28"/>
          <w:szCs w:val="28"/>
        </w:rPr>
        <w:t>6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році</w:t>
      </w:r>
    </w:p>
    <w:p w14:paraId="53BB2D3B" w14:textId="77777777" w:rsidR="00B33BF0" w:rsidRDefault="00B33BF0" w:rsidP="00B33BF0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C30C5F" w14:textId="77777777" w:rsidR="00B33BF0" w:rsidRPr="00FC4E6D" w:rsidRDefault="00B33BF0" w:rsidP="00DF4D39">
      <w:pPr>
        <w:shd w:val="clear" w:color="auto" w:fill="FFFFFF"/>
        <w:spacing w:after="120"/>
        <w:ind w:firstLine="4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15E15">
        <w:rPr>
          <w:rFonts w:ascii="Times New Roman" w:hAnsi="Times New Roman" w:cs="Times New Roman"/>
          <w:sz w:val="28"/>
          <w:szCs w:val="28"/>
        </w:rPr>
        <w:t>п.20 ч.4 ст.42</w:t>
      </w:r>
      <w:r w:rsidR="00815E15" w:rsidRPr="008449BE">
        <w:rPr>
          <w:rFonts w:ascii="Times New Roman" w:hAnsi="Times New Roman" w:cs="Times New Roman"/>
          <w:sz w:val="28"/>
          <w:szCs w:val="28"/>
        </w:rPr>
        <w:t xml:space="preserve"> </w:t>
      </w:r>
      <w:r w:rsidR="00815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815E1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відповідно до рішен</w:t>
      </w:r>
      <w:r w:rsidR="005A7D91">
        <w:rPr>
          <w:rFonts w:ascii="Times New Roman" w:hAnsi="Times New Roman" w:cs="Times New Roman"/>
          <w:sz w:val="28"/>
          <w:szCs w:val="28"/>
        </w:rPr>
        <w:t xml:space="preserve">ь </w:t>
      </w:r>
      <w:r w:rsidR="00FB6944">
        <w:rPr>
          <w:rFonts w:ascii="Times New Roman" w:hAnsi="Times New Roman" w:cs="Times New Roman"/>
          <w:sz w:val="28"/>
          <w:szCs w:val="28"/>
        </w:rPr>
        <w:t xml:space="preserve">Калуської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 w:rsidR="005A7D91">
        <w:rPr>
          <w:rFonts w:ascii="Times New Roman" w:hAnsi="Times New Roman" w:cs="Times New Roman"/>
          <w:sz w:val="28"/>
          <w:szCs w:val="28"/>
        </w:rPr>
        <w:t xml:space="preserve">29.03.2018 №1447 «Про премію імені Дмитра Бахматюка» та від </w:t>
      </w:r>
      <w:r>
        <w:rPr>
          <w:rFonts w:ascii="Times New Roman" w:hAnsi="Times New Roman" w:cs="Times New Roman"/>
          <w:sz w:val="28"/>
          <w:szCs w:val="28"/>
        </w:rPr>
        <w:t>28.04.2021 №424 «Про нову редакцію Положення про премію імені Дмитра Бахматюка</w:t>
      </w:r>
      <w:r w:rsidRPr="005E1280">
        <w:rPr>
          <w:rFonts w:ascii="Times New Roman" w:hAnsi="Times New Roman" w:cs="Times New Roman"/>
          <w:sz w:val="28"/>
          <w:szCs w:val="28"/>
        </w:rPr>
        <w:t>»</w:t>
      </w:r>
      <w:r w:rsidR="005E1280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5E1280">
        <w:rPr>
          <w:rFonts w:ascii="Times New Roman" w:hAnsi="Times New Roman" w:cs="Times New Roman"/>
          <w:spacing w:val="-1"/>
          <w:sz w:val="28"/>
          <w:szCs w:val="28"/>
        </w:rPr>
        <w:t xml:space="preserve">з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метою заохочення інтелектуального </w:t>
      </w:r>
      <w:r w:rsidR="00DF4D39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творчого розвитку учнів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14:paraId="2BBE6D7B" w14:textId="77777777" w:rsidR="00B33BF0" w:rsidRPr="00C50251" w:rsidRDefault="00B33BF0" w:rsidP="00DF4D39">
      <w:pPr>
        <w:shd w:val="clear" w:color="auto" w:fill="FFFFFF"/>
        <w:tabs>
          <w:tab w:val="left" w:pos="567"/>
        </w:tabs>
        <w:spacing w:after="1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Затвердити протокол засідання </w:t>
      </w:r>
      <w:r>
        <w:rPr>
          <w:rFonts w:ascii="Times New Roman" w:hAnsi="Times New Roman" w:cs="Times New Roman"/>
          <w:sz w:val="28"/>
          <w:szCs w:val="28"/>
        </w:rPr>
        <w:t xml:space="preserve">комісії для визначення лавреата премії імені Дмитра Бахматюка від </w:t>
      </w:r>
      <w:r w:rsidR="00815E15">
        <w:rPr>
          <w:rFonts w:ascii="Times New Roman" w:hAnsi="Times New Roman" w:cs="Times New Roman"/>
          <w:sz w:val="28"/>
          <w:szCs w:val="28"/>
        </w:rPr>
        <w:t>1</w:t>
      </w:r>
      <w:r w:rsidR="009635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9635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№1 </w:t>
      </w:r>
      <w:r>
        <w:rPr>
          <w:rFonts w:ascii="Times New Roman" w:hAnsi="Times New Roman" w:cs="Times New Roman"/>
          <w:sz w:val="28"/>
          <w:szCs w:val="28"/>
        </w:rPr>
        <w:t>(додається).</w:t>
      </w:r>
      <w:r w:rsidRPr="0099565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437AE0C6" w14:textId="02477D40" w:rsidR="00B33BF0" w:rsidRPr="00FC4E6D" w:rsidRDefault="00B33BF0" w:rsidP="00DF4D39">
      <w:pPr>
        <w:shd w:val="clear" w:color="auto" w:fill="FFFFFF"/>
        <w:tabs>
          <w:tab w:val="left" w:pos="567"/>
        </w:tabs>
        <w:spacing w:after="1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Виплатити премію імені Дмитра Бахматюка у 20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9635CF">
        <w:rPr>
          <w:rFonts w:ascii="Times New Roman" w:hAnsi="Times New Roman" w:cs="Times New Roman"/>
          <w:color w:val="000000"/>
          <w:spacing w:val="-1"/>
          <w:sz w:val="28"/>
          <w:szCs w:val="28"/>
        </w:rPr>
        <w:t>6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0391B">
        <w:rPr>
          <w:rFonts w:ascii="Times New Roman" w:hAnsi="Times New Roman" w:cs="Times New Roman"/>
          <w:spacing w:val="-1"/>
          <w:sz w:val="28"/>
          <w:szCs w:val="28"/>
        </w:rPr>
        <w:t>році</w:t>
      </w:r>
      <w:r w:rsidR="000202F7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pacing w:val="-1"/>
          <w:sz w:val="28"/>
          <w:szCs w:val="28"/>
        </w:rPr>
        <w:t>, випускни</w:t>
      </w:r>
      <w:r w:rsidR="009635CF">
        <w:rPr>
          <w:rFonts w:ascii="Times New Roman" w:hAnsi="Times New Roman" w:cs="Times New Roman"/>
          <w:spacing w:val="-1"/>
          <w:sz w:val="28"/>
          <w:szCs w:val="28"/>
        </w:rPr>
        <w:t>ці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Калуського ліцею </w:t>
      </w:r>
      <w:r w:rsidR="00815E15">
        <w:rPr>
          <w:rFonts w:ascii="Times New Roman" w:hAnsi="Times New Roman" w:cs="Times New Roman"/>
          <w:spacing w:val="-1"/>
          <w:sz w:val="28"/>
          <w:szCs w:val="28"/>
        </w:rPr>
        <w:t>№</w:t>
      </w:r>
      <w:r w:rsidR="000202F7">
        <w:rPr>
          <w:rFonts w:ascii="Times New Roman" w:hAnsi="Times New Roman" w:cs="Times New Roman"/>
          <w:spacing w:val="-1"/>
          <w:sz w:val="28"/>
          <w:szCs w:val="28"/>
        </w:rPr>
        <w:t>6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="00815E15">
        <w:rPr>
          <w:rFonts w:ascii="Times New Roman" w:hAnsi="Times New Roman" w:cs="Times New Roman"/>
          <w:color w:val="000000"/>
          <w:spacing w:val="-1"/>
          <w:sz w:val="28"/>
          <w:szCs w:val="28"/>
        </w:rPr>
        <w:t>у сумі 5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000 (п’ять тисяч гривень 00 коп.).</w:t>
      </w:r>
    </w:p>
    <w:p w14:paraId="5C0DE4A5" w14:textId="77777777" w:rsidR="00B33BF0" w:rsidRDefault="00B33BF0" w:rsidP="00DF4D39">
      <w:pPr>
        <w:shd w:val="clear" w:color="auto" w:fill="FFFFFF"/>
        <w:tabs>
          <w:tab w:val="left" w:pos="567"/>
        </w:tabs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Управлінню освіти </w:t>
      </w:r>
      <w:r w:rsidR="000F08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Калуської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міської ради (Ірина Люклян)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провести фінансування витрат, пов’яза</w:t>
      </w:r>
      <w:r w:rsidR="00470835">
        <w:rPr>
          <w:rFonts w:ascii="Times New Roman" w:hAnsi="Times New Roman" w:cs="Times New Roman"/>
          <w:color w:val="000000"/>
          <w:sz w:val="28"/>
          <w:szCs w:val="28"/>
        </w:rPr>
        <w:t>них із виплатою премії у сумі 5</w:t>
      </w:r>
      <w:r>
        <w:rPr>
          <w:rFonts w:ascii="Times New Roman" w:hAnsi="Times New Roman" w:cs="Times New Roman"/>
          <w:color w:val="000000"/>
          <w:sz w:val="28"/>
          <w:szCs w:val="28"/>
        </w:rPr>
        <w:t>000 грн.(</w:t>
      </w:r>
      <w:r w:rsidRPr="00E22F6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п’ять тисяч гривень 00 коп.)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>за рахунок коштів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місцевого бюджету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 xml:space="preserve">, передбачених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фінансування 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5CF" w:rsidRPr="009635CF">
        <w:rPr>
          <w:rFonts w:ascii="Times New Roman" w:hAnsi="Times New Roman" w:cs="Times New Roman"/>
          <w:color w:val="000000"/>
          <w:sz w:val="28"/>
          <w:szCs w:val="28"/>
        </w:rPr>
        <w:t>Програм</w:t>
      </w:r>
      <w:r w:rsidR="009635C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635CF" w:rsidRPr="009635CF">
        <w:rPr>
          <w:rFonts w:ascii="Times New Roman" w:hAnsi="Times New Roman" w:cs="Times New Roman"/>
          <w:color w:val="000000"/>
          <w:sz w:val="28"/>
          <w:szCs w:val="28"/>
        </w:rPr>
        <w:t xml:space="preserve"> розвитку освіти Калуської міської територіальної громади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 xml:space="preserve"> на 202</w:t>
      </w:r>
      <w:r w:rsidR="009635C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9635C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 xml:space="preserve"> роки</w:t>
      </w:r>
      <w:r w:rsidR="009635CF">
        <w:rPr>
          <w:rFonts w:ascii="Times New Roman" w:hAnsi="Times New Roman" w:cs="Times New Roman"/>
          <w:color w:val="000000"/>
          <w:sz w:val="28"/>
          <w:szCs w:val="28"/>
        </w:rPr>
        <w:t xml:space="preserve"> (зі змінами)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5C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C096A2E" w14:textId="77777777" w:rsidR="00B33BF0" w:rsidRPr="00FC4E6D" w:rsidRDefault="00B33BF0" w:rsidP="00B33BF0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4</w:t>
      </w:r>
      <w:r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Контроль за виконанням цього розпорядження покласти на заступника міського голови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Надію Гуш</w:t>
      </w:r>
      <w:r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303B3131" w14:textId="77777777" w:rsidR="00B33BF0" w:rsidRPr="00FC4E6D" w:rsidRDefault="00B33BF0" w:rsidP="00B33BF0">
      <w:pPr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DAED67" w14:textId="77777777" w:rsidR="00B33BF0" w:rsidRPr="004A47B9" w:rsidRDefault="00B33BF0" w:rsidP="00B33B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47B9">
        <w:rPr>
          <w:rFonts w:ascii="Times New Roman" w:hAnsi="Times New Roman" w:cs="Times New Roman"/>
          <w:sz w:val="28"/>
          <w:szCs w:val="28"/>
        </w:rPr>
        <w:t>Міський голова</w:t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</w:r>
      <w:r w:rsidRPr="004A47B9">
        <w:rPr>
          <w:rFonts w:ascii="Times New Roman" w:hAnsi="Times New Roman" w:cs="Times New Roman"/>
          <w:sz w:val="28"/>
          <w:szCs w:val="28"/>
        </w:rPr>
        <w:tab/>
        <w:t xml:space="preserve">    Андрій НАЙДА</w:t>
      </w:r>
    </w:p>
    <w:p w14:paraId="0ED28900" w14:textId="77777777" w:rsidR="00B33BF0" w:rsidRDefault="00B33BF0" w:rsidP="00B33BF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DDE6CCA" w14:textId="77777777" w:rsidR="00B33BF0" w:rsidRDefault="00B33BF0" w:rsidP="00B33BF0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33BF0" w:rsidSect="004708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07A61"/>
    <w:multiLevelType w:val="hybridMultilevel"/>
    <w:tmpl w:val="6D78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67F8A"/>
    <w:multiLevelType w:val="hybridMultilevel"/>
    <w:tmpl w:val="661E0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622338">
    <w:abstractNumId w:val="0"/>
  </w:num>
  <w:num w:numId="2" w16cid:durableId="1796093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26"/>
    <w:rsid w:val="000202F7"/>
    <w:rsid w:val="00074D12"/>
    <w:rsid w:val="000C3103"/>
    <w:rsid w:val="000F08E9"/>
    <w:rsid w:val="001920E9"/>
    <w:rsid w:val="0019577F"/>
    <w:rsid w:val="00210CDD"/>
    <w:rsid w:val="0025203E"/>
    <w:rsid w:val="002E3E6D"/>
    <w:rsid w:val="003501CD"/>
    <w:rsid w:val="00372EDF"/>
    <w:rsid w:val="00470835"/>
    <w:rsid w:val="005A7D91"/>
    <w:rsid w:val="005E1280"/>
    <w:rsid w:val="00604550"/>
    <w:rsid w:val="00623169"/>
    <w:rsid w:val="00624D96"/>
    <w:rsid w:val="006E3890"/>
    <w:rsid w:val="006F2926"/>
    <w:rsid w:val="00725B37"/>
    <w:rsid w:val="0081007F"/>
    <w:rsid w:val="00815E15"/>
    <w:rsid w:val="009635CF"/>
    <w:rsid w:val="00995657"/>
    <w:rsid w:val="00A0383B"/>
    <w:rsid w:val="00A56545"/>
    <w:rsid w:val="00B33BF0"/>
    <w:rsid w:val="00B47822"/>
    <w:rsid w:val="00B66F7A"/>
    <w:rsid w:val="00C85E52"/>
    <w:rsid w:val="00DA7CEA"/>
    <w:rsid w:val="00DF4CFB"/>
    <w:rsid w:val="00DF4D39"/>
    <w:rsid w:val="00E22F63"/>
    <w:rsid w:val="00E607C4"/>
    <w:rsid w:val="00F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82BC"/>
  <w15:docId w15:val="{1324B979-6B33-4EDB-8840-76138FCC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6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07F"/>
    <w:pPr>
      <w:ind w:left="720"/>
      <w:contextualSpacing/>
    </w:pPr>
  </w:style>
  <w:style w:type="table" w:styleId="a4">
    <w:name w:val="Table Grid"/>
    <w:basedOn w:val="a1"/>
    <w:uiPriority w:val="59"/>
    <w:rsid w:val="00810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6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4</cp:revision>
  <cp:lastPrinted>2026-06-02T10:12:00Z</cp:lastPrinted>
  <dcterms:created xsi:type="dcterms:W3CDTF">2026-06-02T10:11:00Z</dcterms:created>
  <dcterms:modified xsi:type="dcterms:W3CDTF">2026-06-17T08:37:00Z</dcterms:modified>
</cp:coreProperties>
</file>