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</w:p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820AEB" w:rsidRPr="00D81D25" w:rsidRDefault="00820AEB" w:rsidP="00820AEB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  <w:bookmarkStart w:id="0" w:name="_GoBack"/>
      <w:r w:rsidRPr="00D81D25">
        <w:rPr>
          <w:sz w:val="28"/>
          <w:szCs w:val="28"/>
          <w:lang w:val="uk-UA"/>
        </w:rPr>
        <w:t>Про надання дозволів  на</w:t>
      </w:r>
      <w:r w:rsidRPr="00D81D25">
        <w:rPr>
          <w:sz w:val="28"/>
          <w:szCs w:val="28"/>
        </w:rPr>
        <w:t xml:space="preserve"> </w:t>
      </w:r>
    </w:p>
    <w:p w:rsidR="00820AEB" w:rsidRPr="00D81D25" w:rsidRDefault="00820AEB" w:rsidP="00820AEB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розміщення зовнішніх</w:t>
      </w:r>
    </w:p>
    <w:p w:rsidR="00820AEB" w:rsidRPr="00D81D25" w:rsidRDefault="00820AEB" w:rsidP="00820AEB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</w:t>
      </w:r>
      <w:proofErr w:type="spellStart"/>
      <w:r w:rsidRPr="00D81D25">
        <w:rPr>
          <w:sz w:val="28"/>
          <w:szCs w:val="28"/>
          <w:lang w:val="uk-UA"/>
        </w:rPr>
        <w:t>реклам</w:t>
      </w:r>
      <w:proofErr w:type="spellEnd"/>
      <w:r w:rsidRPr="00D81D25">
        <w:rPr>
          <w:sz w:val="28"/>
          <w:szCs w:val="28"/>
          <w:lang w:val="uk-UA"/>
        </w:rPr>
        <w:t xml:space="preserve"> фізичній особі-підприємцю</w:t>
      </w:r>
    </w:p>
    <w:p w:rsidR="00820AEB" w:rsidRPr="00D81D25" w:rsidRDefault="00820AEB" w:rsidP="00820AEB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</w:p>
    <w:p w:rsidR="00820AEB" w:rsidRPr="00D81D25" w:rsidRDefault="00820AEB" w:rsidP="00820AEB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вул.</w:t>
      </w:r>
      <w:r w:rsidRPr="00D81D25">
        <w:rPr>
          <w:sz w:val="28"/>
          <w:szCs w:val="28"/>
          <w:lang w:val="uk-UA"/>
        </w:rPr>
        <w:t>Львівській</w:t>
      </w:r>
      <w:proofErr w:type="spellEnd"/>
      <w:r w:rsidRPr="00D81D25">
        <w:rPr>
          <w:sz w:val="28"/>
          <w:szCs w:val="28"/>
          <w:lang w:val="uk-UA"/>
        </w:rPr>
        <w:t xml:space="preserve"> в селі Пійло</w:t>
      </w:r>
    </w:p>
    <w:p w:rsidR="00820AEB" w:rsidRPr="00D81D25" w:rsidRDefault="00820AEB" w:rsidP="00820A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D81D25">
        <w:rPr>
          <w:sz w:val="28"/>
          <w:szCs w:val="28"/>
          <w:lang w:val="uk-UA"/>
        </w:rPr>
        <w:t xml:space="preserve">(вздовж дороги державного </w:t>
      </w:r>
    </w:p>
    <w:p w:rsidR="00820AEB" w:rsidRPr="00D81D25" w:rsidRDefault="00820AEB" w:rsidP="00820AEB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значення Н-10 Стрий-Мамалига) </w:t>
      </w:r>
      <w:r>
        <w:rPr>
          <w:sz w:val="28"/>
          <w:szCs w:val="28"/>
          <w:lang w:val="uk-UA"/>
        </w:rPr>
        <w:t xml:space="preserve"> </w:t>
      </w:r>
    </w:p>
    <w:bookmarkEnd w:id="0"/>
    <w:p w:rsidR="00820AEB" w:rsidRDefault="00820AEB" w:rsidP="00820AE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820AEB" w:rsidRDefault="00820AEB" w:rsidP="00820AE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пп.13 п. «а» ст.30 Закону України «Про місцеве самоврядування в Україні», ст.28, ст.32 Закону України </w:t>
      </w:r>
      <w:r w:rsidRPr="00D60BC6">
        <w:rPr>
          <w:sz w:val="28"/>
          <w:szCs w:val="28"/>
          <w:lang w:val="uk-UA"/>
        </w:rPr>
        <w:t>«Про забезпечення функціонування української мови як державної», ст.6, ст.16 Закону України «Про рекламу»</w:t>
      </w:r>
      <w:r>
        <w:rPr>
          <w:sz w:val="28"/>
          <w:szCs w:val="28"/>
          <w:lang w:val="uk-UA"/>
        </w:rPr>
        <w:t xml:space="preserve">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 w:rsidRPr="0086328C">
        <w:rPr>
          <w:sz w:val="28"/>
          <w:szCs w:val="28"/>
          <w:lang w:val="uk-UA"/>
        </w:rPr>
        <w:t>топогеодезичн</w:t>
      </w:r>
      <w:r>
        <w:rPr>
          <w:sz w:val="28"/>
          <w:szCs w:val="28"/>
          <w:lang w:val="uk-UA"/>
        </w:rPr>
        <w:t>і</w:t>
      </w:r>
      <w:proofErr w:type="spellEnd"/>
      <w:r w:rsidRPr="0086328C">
        <w:rPr>
          <w:sz w:val="28"/>
          <w:szCs w:val="28"/>
          <w:lang w:val="uk-UA"/>
        </w:rPr>
        <w:t xml:space="preserve"> знімк</w:t>
      </w:r>
      <w:r>
        <w:rPr>
          <w:sz w:val="28"/>
          <w:szCs w:val="28"/>
          <w:lang w:val="uk-UA"/>
        </w:rPr>
        <w:t>и</w:t>
      </w:r>
      <w:r w:rsidRPr="0086328C">
        <w:rPr>
          <w:sz w:val="28"/>
          <w:szCs w:val="28"/>
          <w:lang w:val="uk-UA"/>
        </w:rPr>
        <w:t xml:space="preserve"> місцевості (М</w:t>
      </w:r>
      <w:r w:rsidRPr="003E194E">
        <w:rPr>
          <w:sz w:val="28"/>
          <w:szCs w:val="28"/>
        </w:rPr>
        <w:t> </w:t>
      </w:r>
      <w:r w:rsidRPr="0086328C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ами</w:t>
      </w:r>
      <w:r w:rsidRPr="0086328C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ь</w:t>
      </w:r>
      <w:r w:rsidRPr="0086328C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их</w:t>
      </w:r>
      <w:r w:rsidRPr="0086328C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 xml:space="preserve">ів, комп’ютерні макети місць, розглянувши заяви фізичної особи-підприємця </w:t>
      </w:r>
      <w:proofErr w:type="spellStart"/>
      <w:r w:rsidR="00C07BA8">
        <w:rPr>
          <w:sz w:val="28"/>
          <w:szCs w:val="28"/>
          <w:lang w:val="uk-UA"/>
        </w:rPr>
        <w:t>Джугана</w:t>
      </w:r>
      <w:proofErr w:type="spellEnd"/>
      <w:r w:rsidR="00C07BA8">
        <w:rPr>
          <w:sz w:val="28"/>
          <w:szCs w:val="28"/>
          <w:lang w:val="uk-UA"/>
        </w:rPr>
        <w:t xml:space="preserve"> Віталія Ярославовича</w:t>
      </w:r>
      <w:r>
        <w:rPr>
          <w:sz w:val="28"/>
          <w:szCs w:val="28"/>
          <w:lang w:val="uk-UA"/>
        </w:rPr>
        <w:t xml:space="preserve"> про надання дозволів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вул.Львівській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820AEB" w:rsidRDefault="00820AEB" w:rsidP="00820AE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820AEB" w:rsidRPr="00194465" w:rsidRDefault="00820AEB" w:rsidP="00820AEB">
      <w:pPr>
        <w:pStyle w:val="a4"/>
        <w:numPr>
          <w:ilvl w:val="0"/>
          <w:numId w:val="1"/>
        </w:numPr>
        <w:ind w:left="284" w:hanging="283"/>
        <w:jc w:val="both"/>
        <w:rPr>
          <w:sz w:val="28"/>
          <w:szCs w:val="28"/>
          <w:lang w:val="uk-UA"/>
        </w:rPr>
      </w:pPr>
      <w:r w:rsidRPr="00194465">
        <w:rPr>
          <w:sz w:val="28"/>
          <w:szCs w:val="28"/>
          <w:lang w:val="uk-UA"/>
        </w:rPr>
        <w:t xml:space="preserve">Дати </w:t>
      </w:r>
      <w:r>
        <w:rPr>
          <w:sz w:val="28"/>
          <w:szCs w:val="28"/>
          <w:lang w:val="uk-UA"/>
        </w:rPr>
        <w:t>дозволи на розміщення зовнішніх</w:t>
      </w:r>
      <w:r w:rsidRPr="00194465">
        <w:rPr>
          <w:sz w:val="28"/>
          <w:szCs w:val="28"/>
          <w:lang w:val="uk-UA"/>
        </w:rPr>
        <w:t xml:space="preserve"> </w:t>
      </w:r>
      <w:proofErr w:type="spellStart"/>
      <w:r w:rsidRPr="00194465">
        <w:rPr>
          <w:sz w:val="28"/>
          <w:szCs w:val="28"/>
          <w:lang w:val="uk-UA"/>
        </w:rPr>
        <w:t>реклам</w:t>
      </w:r>
      <w:proofErr w:type="spellEnd"/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Кобльовському</w:t>
      </w:r>
      <w:proofErr w:type="spellEnd"/>
      <w:r>
        <w:rPr>
          <w:sz w:val="28"/>
          <w:szCs w:val="28"/>
          <w:lang w:val="uk-UA"/>
        </w:rPr>
        <w:t xml:space="preserve"> Ігорю Васильовичу </w:t>
      </w:r>
      <w:r w:rsidRPr="00194465">
        <w:rPr>
          <w:sz w:val="28"/>
          <w:szCs w:val="28"/>
          <w:lang w:val="uk-UA"/>
        </w:rPr>
        <w:t>терміном на п</w:t>
      </w:r>
      <w:r w:rsidRPr="00194465">
        <w:rPr>
          <w:rFonts w:ascii="Calibri" w:hAnsi="Calibri"/>
          <w:sz w:val="28"/>
          <w:szCs w:val="28"/>
          <w:lang w:val="uk-UA"/>
        </w:rPr>
        <w:t>'</w:t>
      </w:r>
      <w:r w:rsidRPr="00194465">
        <w:rPr>
          <w:sz w:val="28"/>
          <w:szCs w:val="28"/>
          <w:lang w:val="uk-UA"/>
        </w:rPr>
        <w:t>ять років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на</w:t>
      </w:r>
      <w:r w:rsidRPr="00194465">
        <w:rPr>
          <w:sz w:val="28"/>
          <w:szCs w:val="28"/>
          <w:lang w:val="uk-UA"/>
        </w:rPr>
        <w:t>:</w:t>
      </w:r>
    </w:p>
    <w:p w:rsidR="00820AEB" w:rsidRDefault="00820AEB" w:rsidP="00820AEB">
      <w:pPr>
        <w:pStyle w:val="a4"/>
        <w:numPr>
          <w:ilvl w:val="1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Вул.Львівській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</w:t>
      </w:r>
      <w:r w:rsidR="00FE1238">
        <w:rPr>
          <w:sz w:val="28"/>
          <w:szCs w:val="28"/>
          <w:lang w:val="uk-UA"/>
        </w:rPr>
        <w:t xml:space="preserve"> на км 65+100 м, ліворуч в напрямку руху на м. Калуш</w:t>
      </w:r>
      <w:r>
        <w:rPr>
          <w:sz w:val="28"/>
          <w:szCs w:val="28"/>
          <w:lang w:val="uk-UA"/>
        </w:rPr>
        <w:t xml:space="preserve">) </w:t>
      </w:r>
      <w:r w:rsidRPr="00194465">
        <w:rPr>
          <w:sz w:val="28"/>
          <w:szCs w:val="28"/>
          <w:lang w:val="uk-UA"/>
        </w:rPr>
        <w:t>- спеціальна рекла</w:t>
      </w:r>
      <w:r>
        <w:rPr>
          <w:sz w:val="28"/>
          <w:szCs w:val="28"/>
          <w:lang w:val="uk-UA"/>
        </w:rPr>
        <w:t>мна конструкція "біг-борд"</w:t>
      </w:r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двосторонній, </w:t>
      </w:r>
      <w:r w:rsidRPr="00194465">
        <w:rPr>
          <w:sz w:val="28"/>
          <w:szCs w:val="28"/>
          <w:lang w:val="uk-UA"/>
        </w:rPr>
        <w:t>розміром 3.00 м х 6.00 м</w:t>
      </w:r>
      <w:r>
        <w:rPr>
          <w:sz w:val="28"/>
          <w:szCs w:val="28"/>
          <w:lang w:val="uk-UA"/>
        </w:rPr>
        <w:t>, рекламний засіб №1).</w:t>
      </w:r>
    </w:p>
    <w:p w:rsidR="00FE1238" w:rsidRDefault="00FE1238" w:rsidP="00820AEB">
      <w:pPr>
        <w:pStyle w:val="a4"/>
        <w:numPr>
          <w:ilvl w:val="1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Вул.Львівській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км 65+100 м, біля стели Калуш, ліворуч в напрямку руху на м. </w:t>
      </w:r>
      <w:r>
        <w:rPr>
          <w:sz w:val="28"/>
          <w:szCs w:val="28"/>
          <w:lang w:val="uk-UA"/>
        </w:rPr>
        <w:lastRenderedPageBreak/>
        <w:t xml:space="preserve">Калуш) </w:t>
      </w:r>
      <w:r w:rsidRPr="00194465">
        <w:rPr>
          <w:sz w:val="28"/>
          <w:szCs w:val="28"/>
          <w:lang w:val="uk-UA"/>
        </w:rPr>
        <w:t>- спеціальна рекла</w:t>
      </w:r>
      <w:r>
        <w:rPr>
          <w:sz w:val="28"/>
          <w:szCs w:val="28"/>
          <w:lang w:val="uk-UA"/>
        </w:rPr>
        <w:t>мна конструкція "біг-борд"</w:t>
      </w:r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двосторонній, </w:t>
      </w:r>
      <w:r w:rsidRPr="00194465">
        <w:rPr>
          <w:sz w:val="28"/>
          <w:szCs w:val="28"/>
          <w:lang w:val="uk-UA"/>
        </w:rPr>
        <w:t>розміром 3.00 м х 6.00 м</w:t>
      </w:r>
      <w:r>
        <w:rPr>
          <w:sz w:val="28"/>
          <w:szCs w:val="28"/>
          <w:lang w:val="uk-UA"/>
        </w:rPr>
        <w:t>, рекламний засіб №1)</w:t>
      </w:r>
    </w:p>
    <w:p w:rsidR="00820AEB" w:rsidRDefault="00820AEB" w:rsidP="00820AEB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FE1238">
        <w:rPr>
          <w:sz w:val="28"/>
          <w:szCs w:val="28"/>
          <w:lang w:val="uk-UA"/>
        </w:rPr>
        <w:t>Джугану</w:t>
      </w:r>
      <w:proofErr w:type="spellEnd"/>
      <w:r w:rsidR="00FE1238">
        <w:rPr>
          <w:sz w:val="28"/>
          <w:szCs w:val="28"/>
          <w:lang w:val="uk-UA"/>
        </w:rPr>
        <w:t xml:space="preserve"> Віталію Ярославовичу</w:t>
      </w:r>
      <w:r>
        <w:rPr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820AEB" w:rsidRPr="00505F11" w:rsidRDefault="00820AEB" w:rsidP="00820AE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820AEB" w:rsidRDefault="00820AEB" w:rsidP="00820A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820AEB" w:rsidRDefault="00820AEB" w:rsidP="00820AE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820AEB" w:rsidRDefault="00820AEB" w:rsidP="00820AE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820AEB" w:rsidRDefault="00820AEB" w:rsidP="00820AE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2.5. </w:t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Pr="00B23554">
        <w:rPr>
          <w:sz w:val="28"/>
          <w:szCs w:val="28"/>
          <w:lang w:val="uk-UA"/>
        </w:rPr>
        <w:t>их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r w:rsidRPr="00B23554">
        <w:rPr>
          <w:sz w:val="28"/>
          <w:szCs w:val="28"/>
          <w:lang w:val="uk-UA"/>
        </w:rPr>
        <w:t>ях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820AEB" w:rsidRDefault="00820AEB" w:rsidP="00820AEB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Фізичній особі – підприємцю </w:t>
      </w:r>
      <w:proofErr w:type="spellStart"/>
      <w:r w:rsidR="00FE1238">
        <w:rPr>
          <w:sz w:val="28"/>
          <w:szCs w:val="28"/>
          <w:lang w:val="uk-UA"/>
        </w:rPr>
        <w:t>Джугану</w:t>
      </w:r>
      <w:proofErr w:type="spellEnd"/>
      <w:r w:rsidR="00FE1238">
        <w:rPr>
          <w:sz w:val="28"/>
          <w:szCs w:val="28"/>
          <w:lang w:val="uk-UA"/>
        </w:rPr>
        <w:t xml:space="preserve"> Віталію Ярославовичу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820AEB" w:rsidRPr="00677033" w:rsidRDefault="00820AEB" w:rsidP="00820AE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820AEB" w:rsidRPr="00677033" w:rsidRDefault="00820AEB" w:rsidP="00820AEB">
      <w:pPr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 w:rsidRPr="00677033"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820AEB" w:rsidRDefault="00820AEB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jc w:val="both"/>
        <w:rPr>
          <w:color w:val="000000"/>
          <w:sz w:val="28"/>
          <w:szCs w:val="28"/>
          <w:lang w:val="uk-UA" w:eastAsia="uk-UA"/>
        </w:rPr>
      </w:pPr>
      <w:r w:rsidRPr="00D81D25"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                       </w:t>
      </w:r>
      <w:r w:rsidRPr="00D81D25">
        <w:rPr>
          <w:color w:val="000000"/>
          <w:sz w:val="28"/>
          <w:szCs w:val="28"/>
          <w:lang w:val="uk-UA" w:eastAsia="uk-UA"/>
        </w:rPr>
        <w:t xml:space="preserve"> Андрій НАЙДА</w:t>
      </w:r>
    </w:p>
    <w:p w:rsidR="00820AEB" w:rsidRDefault="00820AEB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77700E" w:rsidRDefault="0077700E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77700E" w:rsidRDefault="0077700E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77700E" w:rsidRDefault="0077700E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77700E" w:rsidRDefault="0077700E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820AEB" w:rsidRDefault="00820AEB" w:rsidP="00820AEB">
      <w:pPr>
        <w:jc w:val="both"/>
        <w:rPr>
          <w:color w:val="000000"/>
          <w:sz w:val="28"/>
          <w:szCs w:val="28"/>
          <w:lang w:val="uk-UA" w:eastAsia="uk-UA"/>
        </w:rPr>
      </w:pPr>
    </w:p>
    <w:p w:rsidR="00974A81" w:rsidRDefault="00974A81"/>
    <w:sectPr w:rsidR="00974A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EB"/>
    <w:rsid w:val="00466B7A"/>
    <w:rsid w:val="0077700E"/>
    <w:rsid w:val="00820AEB"/>
    <w:rsid w:val="00974A81"/>
    <w:rsid w:val="00C07BA8"/>
    <w:rsid w:val="00FE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4E9B"/>
  <w15:chartTrackingRefBased/>
  <w15:docId w15:val="{49D567FD-6285-4447-96E7-F84C49A7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AEB"/>
  </w:style>
  <w:style w:type="paragraph" w:styleId="a4">
    <w:name w:val="List Paragraph"/>
    <w:basedOn w:val="a"/>
    <w:uiPriority w:val="34"/>
    <w:qFormat/>
    <w:rsid w:val="00820A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7B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BA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2561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2026-06-09T10:39:00Z</cp:lastPrinted>
  <dcterms:created xsi:type="dcterms:W3CDTF">2026-06-09T08:34:00Z</dcterms:created>
  <dcterms:modified xsi:type="dcterms:W3CDTF">2026-06-17T08:35:00Z</dcterms:modified>
</cp:coreProperties>
</file>