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9729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7557A6">
        <w:rPr>
          <w:sz w:val="28"/>
          <w:szCs w:val="28"/>
          <w:u w:val="single"/>
          <w:lang w:val="uk-UA"/>
        </w:rPr>
        <w:t>67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bookmarkStart w:id="0" w:name="_GoBack"/>
    <w:p w:rsidR="00D73AF3" w:rsidRPr="007557A6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7557A6">
        <w:rPr>
          <w:sz w:val="28"/>
          <w:szCs w:val="28"/>
          <w:lang w:val="uk-UA"/>
        </w:rPr>
        <w:t xml:space="preserve">внесення змін до рішення виконавчого комітету </w:t>
      </w:r>
      <w:r w:rsidR="00A4133B">
        <w:rPr>
          <w:sz w:val="28"/>
          <w:szCs w:val="28"/>
          <w:lang w:val="uk-UA"/>
        </w:rPr>
        <w:t xml:space="preserve">Калуської </w:t>
      </w:r>
      <w:r w:rsidR="007557A6">
        <w:rPr>
          <w:sz w:val="28"/>
          <w:szCs w:val="28"/>
          <w:lang w:val="uk-UA"/>
        </w:rPr>
        <w:t>міської ради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bookmarkEnd w:id="0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7557A6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мешканцям Калуської міської територіальної громади, </w:t>
      </w:r>
      <w:r>
        <w:rPr>
          <w:rFonts w:ascii="Times New Roman" w:hAnsi="Times New Roman"/>
          <w:sz w:val="28"/>
          <w:szCs w:val="28"/>
        </w:rPr>
        <w:t xml:space="preserve">у зв’язку з кадровими змінами, </w:t>
      </w:r>
      <w:r w:rsidRPr="00E524E4">
        <w:rPr>
          <w:rFonts w:ascii="Times New Roman" w:hAnsi="Times New Roman"/>
          <w:sz w:val="28"/>
          <w:szCs w:val="28"/>
        </w:rPr>
        <w:t xml:space="preserve">беручи до уваги службову записку </w:t>
      </w:r>
      <w:r>
        <w:rPr>
          <w:rFonts w:ascii="Times New Roman" w:hAnsi="Times New Roman"/>
          <w:sz w:val="28"/>
          <w:szCs w:val="28"/>
        </w:rPr>
        <w:t>н</w:t>
      </w:r>
      <w:r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E524E4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 xml:space="preserve">Любові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524E4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02.03.2026 №01-22/910/01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7557A6" w:rsidRDefault="00D73AF3" w:rsidP="007557A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7557A6" w:rsidRPr="007557A6" w:rsidRDefault="007557A6" w:rsidP="007557A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557A6"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</w:r>
      <w:proofErr w:type="spellStart"/>
      <w:r w:rsidR="00A4133B">
        <w:rPr>
          <w:sz w:val="28"/>
          <w:szCs w:val="28"/>
          <w:lang w:val="uk-UA"/>
        </w:rPr>
        <w:t>Внести</w:t>
      </w:r>
      <w:proofErr w:type="spellEnd"/>
      <w:r w:rsidR="00A4133B">
        <w:rPr>
          <w:sz w:val="28"/>
          <w:szCs w:val="28"/>
          <w:lang w:val="uk-UA"/>
        </w:rPr>
        <w:t xml:space="preserve"> зміни </w:t>
      </w:r>
      <w:r w:rsidRPr="007557A6">
        <w:rPr>
          <w:sz w:val="28"/>
          <w:szCs w:val="28"/>
          <w:lang w:val="uk-UA"/>
        </w:rPr>
        <w:t>в додаток 4 до рішення виконавчого комітету Калуської міської ради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України», а саме: ввести в склад комісії з надання одноразових грошових допомог для спорудження надгробку на могилі загиблого (померлого) Захисника чи За</w:t>
      </w:r>
      <w:r w:rsidR="00A4133B">
        <w:rPr>
          <w:sz w:val="28"/>
          <w:szCs w:val="28"/>
          <w:lang w:val="uk-UA"/>
        </w:rPr>
        <w:t xml:space="preserve">хисниці України членом комісії </w:t>
      </w:r>
      <w:r w:rsidRPr="007557A6">
        <w:rPr>
          <w:sz w:val="28"/>
          <w:szCs w:val="28"/>
          <w:lang w:val="uk-UA"/>
        </w:rPr>
        <w:t>Білоуса Миколу Юрійовича, начальника управління з питань ветеранської політики Калуської міської ради.</w:t>
      </w:r>
    </w:p>
    <w:p w:rsidR="007557A6" w:rsidRPr="007557A6" w:rsidRDefault="007557A6" w:rsidP="007557A6">
      <w:pPr>
        <w:ind w:firstLine="567"/>
        <w:jc w:val="both"/>
        <w:rPr>
          <w:b/>
          <w:sz w:val="28"/>
          <w:szCs w:val="28"/>
          <w:lang w:val="uk-UA"/>
        </w:rPr>
      </w:pPr>
      <w:r w:rsidRPr="007557A6">
        <w:rPr>
          <w:b/>
          <w:sz w:val="28"/>
          <w:szCs w:val="28"/>
          <w:lang w:val="uk-UA"/>
        </w:rPr>
        <w:t>2.</w:t>
      </w:r>
      <w:r w:rsidRPr="007557A6">
        <w:rPr>
          <w:sz w:val="28"/>
          <w:szCs w:val="28"/>
          <w:lang w:val="uk-UA"/>
        </w:rPr>
        <w:tab/>
        <w:t>К</w:t>
      </w:r>
      <w:proofErr w:type="spellStart"/>
      <w:r w:rsidRPr="007557A6">
        <w:rPr>
          <w:sz w:val="28"/>
          <w:szCs w:val="28"/>
        </w:rPr>
        <w:t>онтроль</w:t>
      </w:r>
      <w:proofErr w:type="spellEnd"/>
      <w:r w:rsidRPr="007557A6">
        <w:rPr>
          <w:sz w:val="28"/>
          <w:szCs w:val="28"/>
        </w:rPr>
        <w:t xml:space="preserve"> за </w:t>
      </w:r>
      <w:proofErr w:type="spellStart"/>
      <w:r w:rsidRPr="007557A6">
        <w:rPr>
          <w:sz w:val="28"/>
          <w:szCs w:val="28"/>
        </w:rPr>
        <w:t>виконанням</w:t>
      </w:r>
      <w:proofErr w:type="spellEnd"/>
      <w:r w:rsidRPr="007557A6">
        <w:rPr>
          <w:sz w:val="28"/>
          <w:szCs w:val="28"/>
          <w:lang w:val="uk-UA"/>
        </w:rPr>
        <w:t xml:space="preserve"> </w:t>
      </w:r>
      <w:proofErr w:type="spellStart"/>
      <w:r w:rsidRPr="007557A6">
        <w:rPr>
          <w:sz w:val="28"/>
          <w:szCs w:val="28"/>
        </w:rPr>
        <w:t>рішення</w:t>
      </w:r>
      <w:proofErr w:type="spellEnd"/>
      <w:r w:rsidRPr="007557A6">
        <w:rPr>
          <w:sz w:val="28"/>
          <w:szCs w:val="28"/>
          <w:lang w:val="uk-UA"/>
        </w:rPr>
        <w:t xml:space="preserve"> </w:t>
      </w:r>
      <w:proofErr w:type="spellStart"/>
      <w:r w:rsidRPr="007557A6">
        <w:rPr>
          <w:sz w:val="28"/>
          <w:szCs w:val="28"/>
        </w:rPr>
        <w:t>покласти</w:t>
      </w:r>
      <w:proofErr w:type="spellEnd"/>
      <w:r w:rsidRPr="007557A6">
        <w:rPr>
          <w:sz w:val="28"/>
          <w:szCs w:val="28"/>
        </w:rPr>
        <w:t xml:space="preserve"> на</w:t>
      </w:r>
      <w:r w:rsidRPr="007557A6">
        <w:rPr>
          <w:sz w:val="28"/>
          <w:szCs w:val="28"/>
          <w:lang w:val="uk-UA"/>
        </w:rPr>
        <w:t xml:space="preserve"> з</w:t>
      </w:r>
      <w:proofErr w:type="spellStart"/>
      <w:r w:rsidRPr="007557A6">
        <w:rPr>
          <w:sz w:val="28"/>
          <w:szCs w:val="28"/>
        </w:rPr>
        <w:t>аступника</w:t>
      </w:r>
      <w:proofErr w:type="spellEnd"/>
      <w:r w:rsidRPr="007557A6">
        <w:rPr>
          <w:sz w:val="28"/>
          <w:szCs w:val="28"/>
          <w:lang w:val="uk-UA"/>
        </w:rPr>
        <w:t xml:space="preserve"> </w:t>
      </w:r>
      <w:proofErr w:type="spellStart"/>
      <w:r w:rsidRPr="007557A6">
        <w:rPr>
          <w:sz w:val="28"/>
          <w:szCs w:val="28"/>
        </w:rPr>
        <w:t>міського</w:t>
      </w:r>
      <w:proofErr w:type="spellEnd"/>
      <w:r w:rsidRPr="007557A6">
        <w:rPr>
          <w:sz w:val="28"/>
          <w:szCs w:val="28"/>
          <w:lang w:val="uk-UA"/>
        </w:rPr>
        <w:t xml:space="preserve"> </w:t>
      </w:r>
      <w:proofErr w:type="spellStart"/>
      <w:r w:rsidRPr="007557A6">
        <w:rPr>
          <w:sz w:val="28"/>
          <w:szCs w:val="28"/>
        </w:rPr>
        <w:t>голови</w:t>
      </w:r>
      <w:proofErr w:type="spellEnd"/>
      <w:r w:rsidRPr="007557A6">
        <w:rPr>
          <w:sz w:val="28"/>
          <w:szCs w:val="28"/>
          <w:lang w:val="uk-UA"/>
        </w:rPr>
        <w:t xml:space="preserve"> з питань діяльності виконавчих органів міської ради Наталію </w:t>
      </w:r>
      <w:proofErr w:type="spellStart"/>
      <w:r w:rsidRPr="007557A6">
        <w:rPr>
          <w:sz w:val="28"/>
          <w:szCs w:val="28"/>
          <w:lang w:val="uk-UA"/>
        </w:rPr>
        <w:t>Кінаш</w:t>
      </w:r>
      <w:proofErr w:type="spellEnd"/>
      <w:r w:rsidRPr="007557A6">
        <w:rPr>
          <w:sz w:val="28"/>
          <w:szCs w:val="28"/>
          <w:lang w:val="uk-UA"/>
        </w:rPr>
        <w:t>.</w:t>
      </w:r>
    </w:p>
    <w:bookmarkEnd w:id="1"/>
    <w:p w:rsidR="00EB3568" w:rsidRDefault="00EB3568" w:rsidP="00A4133B">
      <w:pPr>
        <w:jc w:val="both"/>
        <w:rPr>
          <w:sz w:val="28"/>
          <w:szCs w:val="28"/>
        </w:rPr>
      </w:pPr>
    </w:p>
    <w:p w:rsidR="00A4133B" w:rsidRDefault="00A4133B" w:rsidP="00A4133B">
      <w:pPr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7557A6" w:rsidRDefault="007557A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133B" w:rsidRDefault="00A4133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8215A" w:rsidRPr="007557A6" w:rsidRDefault="007557A6" w:rsidP="007557A6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28215A" w:rsidRPr="007557A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AA2" w:rsidRDefault="00350AA2">
      <w:r>
        <w:separator/>
      </w:r>
    </w:p>
  </w:endnote>
  <w:endnote w:type="continuationSeparator" w:id="0">
    <w:p w:rsidR="00350AA2" w:rsidRDefault="0035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AA2" w:rsidRDefault="00350AA2">
      <w:r>
        <w:separator/>
      </w:r>
    </w:p>
  </w:footnote>
  <w:footnote w:type="continuationSeparator" w:id="0">
    <w:p w:rsidR="00350AA2" w:rsidRDefault="0035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4133B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57C2B7C"/>
    <w:multiLevelType w:val="hybridMultilevel"/>
    <w:tmpl w:val="0A967AF2"/>
    <w:lvl w:ilvl="0" w:tplc="4094D99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F327A1"/>
    <w:multiLevelType w:val="hybridMultilevel"/>
    <w:tmpl w:val="725CD5B4"/>
    <w:lvl w:ilvl="0" w:tplc="1C6266C2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55478CC"/>
    <w:multiLevelType w:val="hybridMultilevel"/>
    <w:tmpl w:val="0F86C44C"/>
    <w:lvl w:ilvl="0" w:tplc="4A74B010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0AA2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7A6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D49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398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33B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E71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5F50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15A15-3F62-4D71-8005-CA25C0D6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2026-04-06T13:15:00Z</dcterms:created>
  <dcterms:modified xsi:type="dcterms:W3CDTF">2026-04-06T13:15:00Z</dcterms:modified>
</cp:coreProperties>
</file>