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534337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B443F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10.12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4D73F3">
        <w:rPr>
          <w:sz w:val="28"/>
          <w:szCs w:val="28"/>
          <w:u w:val="single"/>
          <w:lang w:val="uk-UA"/>
        </w:rPr>
        <w:t>303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4D73F3">
        <w:rPr>
          <w:sz w:val="28"/>
          <w:szCs w:val="28"/>
          <w:lang w:val="uk-UA"/>
        </w:rPr>
        <w:t>затвердження проектно-кошторисної документації на будівництво об’єкта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4D73F3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4D73F3">
        <w:rPr>
          <w:rFonts w:ascii="Times New Roman" w:hAnsi="Times New Roman"/>
          <w:sz w:val="28"/>
          <w:szCs w:val="28"/>
        </w:rPr>
        <w:t xml:space="preserve">Керуючись ст.31 </w:t>
      </w:r>
      <w:bookmarkStart w:id="0" w:name="_GoBack"/>
      <w:bookmarkEnd w:id="0"/>
      <w:r w:rsidRPr="004D73F3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 року №560 (із змінами), беручи до уваги службову записку начальника управління освіти Калуської міської ради Ірини </w:t>
      </w:r>
      <w:proofErr w:type="spellStart"/>
      <w:r w:rsidRPr="004D73F3">
        <w:rPr>
          <w:rFonts w:ascii="Times New Roman" w:hAnsi="Times New Roman"/>
          <w:sz w:val="28"/>
          <w:szCs w:val="28"/>
        </w:rPr>
        <w:t>Люклян</w:t>
      </w:r>
      <w:proofErr w:type="spellEnd"/>
      <w:r w:rsidRPr="004D73F3">
        <w:rPr>
          <w:rFonts w:ascii="Times New Roman" w:hAnsi="Times New Roman"/>
          <w:sz w:val="28"/>
          <w:szCs w:val="28"/>
        </w:rPr>
        <w:t xml:space="preserve"> від 07.12.2024 №01-16/581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D73F3" w:rsidRDefault="00697264" w:rsidP="004D73F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4D73F3" w:rsidRPr="009F2DE5" w:rsidRDefault="004D73F3" w:rsidP="004D73F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D73F3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Затвердити проектно-кошторисну документацію по об’єкту </w:t>
      </w:r>
      <w:bookmarkStart w:id="1" w:name="_Hlk166575388"/>
      <w:r>
        <w:rPr>
          <w:b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Капітальний ремонт електромережі (встановлення джерела безперебійного живлення) модульної газової котельні на території </w:t>
      </w:r>
      <w:proofErr w:type="spellStart"/>
      <w:r>
        <w:rPr>
          <w:sz w:val="28"/>
          <w:szCs w:val="28"/>
          <w:lang w:val="uk-UA"/>
        </w:rPr>
        <w:t>Студінської</w:t>
      </w:r>
      <w:proofErr w:type="spellEnd"/>
      <w:r>
        <w:rPr>
          <w:sz w:val="28"/>
          <w:szCs w:val="28"/>
          <w:lang w:val="uk-UA"/>
        </w:rPr>
        <w:t xml:space="preserve"> гімназії по </w:t>
      </w:r>
      <w:proofErr w:type="spellStart"/>
      <w:r>
        <w:rPr>
          <w:sz w:val="28"/>
          <w:szCs w:val="28"/>
          <w:lang w:val="uk-UA"/>
        </w:rPr>
        <w:t>вул.Шевченка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2а в </w:t>
      </w:r>
      <w:proofErr w:type="spellStart"/>
      <w:r>
        <w:rPr>
          <w:sz w:val="28"/>
          <w:szCs w:val="28"/>
          <w:lang w:val="uk-UA"/>
        </w:rPr>
        <w:t>с.Студінка</w:t>
      </w:r>
      <w:proofErr w:type="spellEnd"/>
      <w:r>
        <w:rPr>
          <w:sz w:val="28"/>
          <w:szCs w:val="28"/>
          <w:lang w:val="uk-UA"/>
        </w:rPr>
        <w:t xml:space="preserve"> Калуської МТГ Івано-Франківської області»</w:t>
      </w:r>
      <w:bookmarkEnd w:id="1"/>
      <w:r>
        <w:rPr>
          <w:sz w:val="28"/>
          <w:szCs w:val="28"/>
          <w:lang w:val="uk-UA"/>
        </w:rPr>
        <w:t xml:space="preserve"> з наступними показниками:</w:t>
      </w:r>
    </w:p>
    <w:p w:rsidR="004D73F3" w:rsidRPr="009F2DE5" w:rsidRDefault="004D73F3" w:rsidP="004D73F3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загальна кошторисна вартість        </w:t>
      </w:r>
      <w:r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 xml:space="preserve">-        </w:t>
      </w:r>
      <w:r>
        <w:rPr>
          <w:sz w:val="28"/>
          <w:szCs w:val="28"/>
          <w:lang w:val="uk-UA"/>
        </w:rPr>
        <w:t xml:space="preserve"> 91,385</w:t>
      </w:r>
      <w:r w:rsidRPr="009F2DE5">
        <w:rPr>
          <w:sz w:val="28"/>
          <w:szCs w:val="28"/>
          <w:lang w:val="uk-UA"/>
        </w:rPr>
        <w:t xml:space="preserve">  </w:t>
      </w:r>
      <w:proofErr w:type="spellStart"/>
      <w:r w:rsidRPr="009F2DE5">
        <w:rPr>
          <w:sz w:val="28"/>
          <w:szCs w:val="28"/>
          <w:lang w:val="uk-UA"/>
        </w:rPr>
        <w:t>тис.грн</w:t>
      </w:r>
      <w:proofErr w:type="spellEnd"/>
      <w:r w:rsidRPr="009F2DE5">
        <w:rPr>
          <w:sz w:val="28"/>
          <w:szCs w:val="28"/>
          <w:lang w:val="uk-UA"/>
        </w:rPr>
        <w:t>, у тому числі:</w:t>
      </w:r>
    </w:p>
    <w:p w:rsidR="004D73F3" w:rsidRPr="009F2DE5" w:rsidRDefault="004D73F3" w:rsidP="004D73F3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будівельні роботи</w:t>
      </w:r>
      <w:r w:rsidRPr="009F2DE5">
        <w:rPr>
          <w:sz w:val="28"/>
          <w:szCs w:val="28"/>
          <w:lang w:val="uk-UA"/>
        </w:rPr>
        <w:tab/>
      </w:r>
      <w:r w:rsidRPr="009F2DE5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 xml:space="preserve"> -         </w:t>
      </w:r>
      <w:r>
        <w:rPr>
          <w:sz w:val="28"/>
          <w:szCs w:val="28"/>
          <w:lang w:val="uk-UA"/>
        </w:rPr>
        <w:t>72,970</w:t>
      </w:r>
      <w:r w:rsidRPr="009F2D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9F2DE5">
        <w:rPr>
          <w:sz w:val="28"/>
          <w:szCs w:val="28"/>
          <w:lang w:val="uk-UA"/>
        </w:rPr>
        <w:t>тис.грн</w:t>
      </w:r>
      <w:proofErr w:type="spellEnd"/>
    </w:p>
    <w:p w:rsidR="004D73F3" w:rsidRPr="009F2DE5" w:rsidRDefault="004D73F3" w:rsidP="004D73F3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інші витрати</w:t>
      </w:r>
      <w:r w:rsidRPr="009F2DE5">
        <w:rPr>
          <w:sz w:val="28"/>
          <w:szCs w:val="28"/>
          <w:lang w:val="uk-UA"/>
        </w:rPr>
        <w:tab/>
      </w:r>
      <w:r w:rsidRPr="009F2DE5">
        <w:rPr>
          <w:sz w:val="28"/>
          <w:szCs w:val="28"/>
          <w:lang w:val="uk-UA"/>
        </w:rPr>
        <w:tab/>
      </w:r>
      <w:r w:rsidRPr="009F2DE5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Pr="009F2DE5">
        <w:rPr>
          <w:sz w:val="28"/>
          <w:szCs w:val="28"/>
          <w:lang w:val="uk-UA"/>
        </w:rPr>
        <w:t xml:space="preserve"> -         </w:t>
      </w:r>
      <w:r>
        <w:rPr>
          <w:sz w:val="28"/>
          <w:szCs w:val="28"/>
          <w:lang w:val="uk-UA"/>
        </w:rPr>
        <w:t xml:space="preserve">  3,184</w:t>
      </w:r>
      <w:r w:rsidRPr="009F2D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9F2DE5">
        <w:rPr>
          <w:sz w:val="28"/>
          <w:szCs w:val="28"/>
          <w:lang w:val="uk-UA"/>
        </w:rPr>
        <w:t>тис.грн</w:t>
      </w:r>
      <w:proofErr w:type="spellEnd"/>
    </w:p>
    <w:p w:rsidR="004D73F3" w:rsidRPr="009F2DE5" w:rsidRDefault="004D73F3" w:rsidP="004D73F3">
      <w:pPr>
        <w:jc w:val="both"/>
        <w:rPr>
          <w:sz w:val="28"/>
          <w:szCs w:val="28"/>
          <w:lang w:val="uk-UA"/>
        </w:rPr>
      </w:pPr>
      <w:r w:rsidRPr="009F2DE5">
        <w:rPr>
          <w:sz w:val="28"/>
          <w:szCs w:val="28"/>
          <w:lang w:val="uk-UA"/>
        </w:rPr>
        <w:t xml:space="preserve">             - податок на додану вартість          </w:t>
      </w:r>
      <w:r>
        <w:rPr>
          <w:sz w:val="28"/>
          <w:szCs w:val="28"/>
          <w:lang w:val="uk-UA"/>
        </w:rPr>
        <w:t xml:space="preserve">   -         15,231</w:t>
      </w:r>
      <w:r w:rsidRPr="009F2DE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proofErr w:type="spellStart"/>
      <w:r w:rsidRPr="009F2DE5">
        <w:rPr>
          <w:sz w:val="28"/>
          <w:szCs w:val="28"/>
          <w:lang w:val="uk-UA"/>
        </w:rPr>
        <w:t>тис.грн</w:t>
      </w:r>
      <w:proofErr w:type="spellEnd"/>
      <w:r w:rsidRPr="009F2DE5">
        <w:rPr>
          <w:sz w:val="28"/>
          <w:szCs w:val="28"/>
          <w:lang w:val="uk-UA"/>
        </w:rPr>
        <w:t>.</w:t>
      </w:r>
    </w:p>
    <w:p w:rsidR="004D73F3" w:rsidRDefault="004D73F3" w:rsidP="004D73F3">
      <w:pPr>
        <w:jc w:val="both"/>
        <w:rPr>
          <w:color w:val="FF0000"/>
          <w:sz w:val="28"/>
          <w:szCs w:val="28"/>
          <w:lang w:val="uk-UA"/>
        </w:rPr>
      </w:pPr>
    </w:p>
    <w:p w:rsidR="004D73F3" w:rsidRDefault="004D73F3" w:rsidP="004D73F3">
      <w:pPr>
        <w:ind w:firstLine="567"/>
        <w:jc w:val="both"/>
        <w:rPr>
          <w:sz w:val="28"/>
          <w:szCs w:val="28"/>
          <w:lang w:val="uk-UA"/>
        </w:rPr>
      </w:pPr>
      <w:r w:rsidRPr="004D73F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Контроль за виконанням рішення покласти на</w:t>
      </w:r>
      <w:r w:rsidRPr="005853F7">
        <w:rPr>
          <w:sz w:val="28"/>
          <w:szCs w:val="28"/>
          <w:lang w:val="uk-UA"/>
        </w:rPr>
        <w:t xml:space="preserve"> заступника м</w:t>
      </w:r>
      <w:r>
        <w:rPr>
          <w:sz w:val="28"/>
          <w:szCs w:val="28"/>
          <w:lang w:val="uk-UA"/>
        </w:rPr>
        <w:t xml:space="preserve">іського голови  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 w:rsidRPr="005853F7">
        <w:rPr>
          <w:sz w:val="28"/>
          <w:szCs w:val="28"/>
          <w:lang w:val="uk-UA"/>
        </w:rPr>
        <w:t>.</w:t>
      </w:r>
    </w:p>
    <w:p w:rsidR="00255C2C" w:rsidRPr="00B9057A" w:rsidRDefault="00255C2C" w:rsidP="00B9057A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9057A" w:rsidRPr="00255C2C" w:rsidRDefault="00B9057A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C5D71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4D73F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4D73F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AA7" w:rsidRDefault="00785AA7">
      <w:r>
        <w:separator/>
      </w:r>
    </w:p>
  </w:endnote>
  <w:endnote w:type="continuationSeparator" w:id="0">
    <w:p w:rsidR="00785AA7" w:rsidRDefault="0078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AA7" w:rsidRDefault="00785AA7">
      <w:r>
        <w:separator/>
      </w:r>
    </w:p>
  </w:footnote>
  <w:footnote w:type="continuationSeparator" w:id="0">
    <w:p w:rsidR="00785AA7" w:rsidRDefault="00785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D73F3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3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14"/>
  </w:num>
  <w:num w:numId="14">
    <w:abstractNumId w:val="18"/>
  </w:num>
  <w:num w:numId="15">
    <w:abstractNumId w:val="5"/>
  </w:num>
  <w:num w:numId="16">
    <w:abstractNumId w:val="1"/>
  </w:num>
  <w:num w:numId="17">
    <w:abstractNumId w:val="2"/>
  </w:num>
  <w:num w:numId="18">
    <w:abstractNumId w:val="13"/>
  </w:num>
  <w:num w:numId="19">
    <w:abstractNumId w:val="19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AA7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C1CC2-1D19-457C-8E7F-2FEAF457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2024-11-27T12:45:00Z</cp:lastPrinted>
  <dcterms:created xsi:type="dcterms:W3CDTF">2024-12-10T11:39:00Z</dcterms:created>
  <dcterms:modified xsi:type="dcterms:W3CDTF">2024-12-10T11:43:00Z</dcterms:modified>
</cp:coreProperties>
</file>