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CC" w:rsidRDefault="00D604CC" w:rsidP="00D604C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B25" w:rsidRDefault="00264B25" w:rsidP="00264B2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B25" w:rsidRPr="008767E8" w:rsidRDefault="00264B25" w:rsidP="00264B25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67E8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A50DAD3" wp14:editId="4AE790B7">
            <wp:extent cx="5143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B25" w:rsidRPr="008767E8" w:rsidRDefault="00264B25" w:rsidP="00264B25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767E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УКРАЇНА</w:t>
      </w:r>
    </w:p>
    <w:p w:rsidR="00264B25" w:rsidRPr="008767E8" w:rsidRDefault="00264B25" w:rsidP="00264B2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767E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:rsidR="00264B25" w:rsidRPr="008767E8" w:rsidRDefault="00264B25" w:rsidP="00264B2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767E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264B25" w:rsidRPr="008767E8" w:rsidRDefault="00264B25" w:rsidP="0026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8767E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264B25" w:rsidRPr="008767E8" w:rsidRDefault="00264B25" w:rsidP="0026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67E8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0A7A1EF" wp14:editId="29FC256B">
                <wp:simplePos x="0" y="0"/>
                <wp:positionH relativeFrom="column">
                  <wp:posOffset>28575</wp:posOffset>
                </wp:positionH>
                <wp:positionV relativeFrom="paragraph">
                  <wp:posOffset>132079</wp:posOffset>
                </wp:positionV>
                <wp:extent cx="6372225" cy="0"/>
                <wp:effectExtent l="0" t="19050" r="4762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4D758" id="Прямая соединительная линия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.25pt,10.4pt" to="7in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264B25" w:rsidRPr="008767E8" w:rsidRDefault="00264B25" w:rsidP="00264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6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РОЗПОРЯДЖЕННЯ МІСЬКОГО ГОЛОВИ</w:t>
      </w:r>
    </w:p>
    <w:p w:rsidR="00264B25" w:rsidRPr="008767E8" w:rsidRDefault="00264B25" w:rsidP="00264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13.04.2021</w:t>
      </w: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                               </w:t>
      </w:r>
      <w:r w:rsidRPr="008767E8">
        <w:rPr>
          <w:rFonts w:ascii="Calibri" w:eastAsia="Times New Roman" w:hAnsi="Calibri" w:cs="Calibri"/>
          <w:color w:val="000000"/>
          <w:sz w:val="26"/>
          <w:szCs w:val="26"/>
          <w:lang w:val="ru-RU" w:eastAsia="ru-RU"/>
        </w:rPr>
        <w:t>м. Калуш</w:t>
      </w:r>
      <w:r w:rsidRPr="008767E8">
        <w:rPr>
          <w:rFonts w:ascii="Times New Roman" w:eastAsia="Times New Roman" w:hAnsi="Times New Roman" w:cs="Calibri"/>
          <w:color w:val="000000"/>
          <w:sz w:val="28"/>
          <w:szCs w:val="28"/>
          <w:lang w:val="ru-RU" w:eastAsia="ru-RU"/>
        </w:rPr>
        <w:tab/>
      </w: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124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-р</w:t>
      </w:r>
    </w:p>
    <w:p w:rsidR="008E685A" w:rsidRDefault="008E685A" w:rsidP="00D604C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4CC" w:rsidRDefault="008E685A" w:rsidP="00D604CC">
      <w:pPr>
        <w:keepNext/>
        <w:tabs>
          <w:tab w:val="left" w:pos="42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в розпорядження</w:t>
      </w:r>
    </w:p>
    <w:p w:rsidR="00D604CC" w:rsidRDefault="008E685A" w:rsidP="00D604C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голови від 09.04.2021 № 122-р</w:t>
      </w:r>
    </w:p>
    <w:p w:rsidR="00D604CC" w:rsidRDefault="008E685A" w:rsidP="00D604C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60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закінчення опалювального</w:t>
      </w:r>
    </w:p>
    <w:p w:rsidR="00D604CC" w:rsidRDefault="008E685A" w:rsidP="00D604C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сезону 2020-2021 років в Калуській </w:t>
      </w:r>
    </w:p>
    <w:p w:rsidR="00D604CC" w:rsidRPr="004F49F1" w:rsidRDefault="008E685A" w:rsidP="00D604C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міській територіальній громаді</w:t>
      </w:r>
      <w:r w:rsidR="00D604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4CC" w:rsidRPr="00890F5C" w:rsidRDefault="00D604CC" w:rsidP="00D60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4CC" w:rsidRPr="00890F5C" w:rsidRDefault="00D604CC" w:rsidP="00D60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4CC" w:rsidRPr="00890F5C" w:rsidRDefault="00D604CC" w:rsidP="00D60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D604CC" w:rsidRDefault="00D604CC" w:rsidP="006E2158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п.5 постанови Кабінету Міністрів України від 21липня 2005 року №630 «Про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водовідведення» (із змінами) та у зв</w:t>
      </w:r>
      <w:r w:rsidRPr="004F49F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язку </w:t>
      </w:r>
      <w:r w:rsidRPr="0089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 встановленням середньодобової температури +8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С, керуючись </w:t>
      </w:r>
      <w:r w:rsidRPr="00890F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мі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сцеве самоврядування в Україні» беручи до уваги </w:t>
      </w:r>
      <w:r w:rsidR="008E68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 Комунального некомерційного підприємства «Центральна районна лікарня Калуської міської та районної рад Івано-Франківської області» від 13.04.2021 № 2116/02-26/10 та Комунального некомерційного підприємства «</w:t>
      </w:r>
      <w:r w:rsidR="006E21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E685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алуська міська лікарня Калуської міської ради» від 13.04.2021 №2115/02-26/10:</w:t>
      </w:r>
    </w:p>
    <w:p w:rsidR="005B5321" w:rsidRPr="005B5321" w:rsidRDefault="006E2158" w:rsidP="005B532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B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5321" w:rsidRPr="005B5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Доповнити розпорядження пунктом 2.1</w:t>
      </w:r>
      <w:r w:rsidR="008E6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83C" w:rsidRPr="005B5321" w:rsidRDefault="005B5321" w:rsidP="005B53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2.1. </w:t>
      </w:r>
      <w:r w:rsidR="00D604CC" w:rsidRPr="004808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</w:t>
      </w:r>
      <w:proofErr w:type="spellStart"/>
      <w:r w:rsidR="00D604CC" w:rsidRPr="00480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Калуштеплоенерго</w:t>
      </w:r>
      <w:proofErr w:type="spellEnd"/>
      <w:r w:rsidR="00D604CC" w:rsidRPr="0048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(Ігор </w:t>
      </w:r>
      <w:proofErr w:type="spellStart"/>
      <w:r w:rsidR="00D604CC" w:rsidRPr="0048083C">
        <w:rPr>
          <w:rFonts w:ascii="Times New Roman" w:eastAsia="Times New Roman" w:hAnsi="Times New Roman" w:cs="Times New Roman"/>
          <w:sz w:val="28"/>
          <w:szCs w:val="28"/>
          <w:lang w:eastAsia="ru-RU"/>
        </w:rPr>
        <w:t>Піцик</w:t>
      </w:r>
      <w:proofErr w:type="spellEnd"/>
      <w:r w:rsidR="00D604CC" w:rsidRPr="0048083C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 ТОВ «</w:t>
      </w:r>
      <w:proofErr w:type="spellStart"/>
      <w:r w:rsidR="00D604CC" w:rsidRPr="004808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Теплоінвестсервіс</w:t>
      </w:r>
      <w:proofErr w:type="spellEnd"/>
      <w:r w:rsidR="00D604CC" w:rsidRPr="0048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(Ігор Карпенко) </w:t>
      </w:r>
      <w:r w:rsidR="00D604CC" w:rsidRPr="004808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припинити подачу теплоносія</w:t>
      </w:r>
      <w:r w:rsidR="00D604CC" w:rsidRPr="0048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стаціонарні медичні заклади з 23 квітня 2021 року.</w:t>
      </w:r>
    </w:p>
    <w:p w:rsidR="00D604CC" w:rsidRPr="00E72A7B" w:rsidRDefault="006E2158" w:rsidP="00D604CC">
      <w:pPr>
        <w:pStyle w:val="a3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0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розпорядження покласти на заступника міського голови Богдана Білецького.</w:t>
      </w:r>
    </w:p>
    <w:p w:rsidR="0048083C" w:rsidRDefault="0048083C" w:rsidP="00D604CC">
      <w:p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3C" w:rsidRDefault="0048083C" w:rsidP="00D604CC">
      <w:p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4CC" w:rsidRDefault="00D604CC" w:rsidP="00D604CC">
      <w:p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Перший заступник міського голови                                           Мирослав Тихий</w:t>
      </w:r>
    </w:p>
    <w:p w:rsidR="00E678FF" w:rsidRDefault="00E678FF" w:rsidP="00D604CC">
      <w:p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85A" w:rsidRDefault="008E685A" w:rsidP="00D604CC">
      <w:p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85A" w:rsidRDefault="008E685A" w:rsidP="00D604CC">
      <w:p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85A" w:rsidRDefault="008E685A" w:rsidP="00D604CC">
      <w:p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85A" w:rsidRDefault="008E685A" w:rsidP="00D604CC">
      <w:p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FF" w:rsidRDefault="00E678FF" w:rsidP="00D604CC">
      <w:p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FF" w:rsidRDefault="00E678FF" w:rsidP="00D604CC">
      <w:p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FF" w:rsidRDefault="00E678FF" w:rsidP="00D604CC">
      <w:p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678FF" w:rsidRDefault="00E678FF" w:rsidP="00D604CC">
      <w:p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FF" w:rsidRDefault="00E678FF" w:rsidP="00D604CC">
      <w:p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FF" w:rsidRDefault="00E678FF" w:rsidP="00D604CC">
      <w:p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FF" w:rsidRDefault="00E678FF" w:rsidP="00D604CC">
      <w:p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4CC" w:rsidRDefault="00D604CC" w:rsidP="00D604CC">
      <w:p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102" w:rsidRDefault="00FC5102"/>
    <w:sectPr w:rsidR="00FC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0AF4"/>
    <w:multiLevelType w:val="hybridMultilevel"/>
    <w:tmpl w:val="40AEE22C"/>
    <w:lvl w:ilvl="0" w:tplc="10D8A5A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361A3C37"/>
    <w:multiLevelType w:val="hybridMultilevel"/>
    <w:tmpl w:val="68B6769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826E2"/>
    <w:multiLevelType w:val="hybridMultilevel"/>
    <w:tmpl w:val="9590250C"/>
    <w:lvl w:ilvl="0" w:tplc="D46A86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B1D58E7"/>
    <w:multiLevelType w:val="hybridMultilevel"/>
    <w:tmpl w:val="F03A881E"/>
    <w:lvl w:ilvl="0" w:tplc="2506D79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7E834338"/>
    <w:multiLevelType w:val="hybridMultilevel"/>
    <w:tmpl w:val="4DC86BF0"/>
    <w:lvl w:ilvl="0" w:tplc="00C4CFB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CC"/>
    <w:rsid w:val="00264B25"/>
    <w:rsid w:val="0048083C"/>
    <w:rsid w:val="005B5321"/>
    <w:rsid w:val="006E2158"/>
    <w:rsid w:val="008E685A"/>
    <w:rsid w:val="00D604CC"/>
    <w:rsid w:val="00E678FF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CD57"/>
  <w15:chartTrackingRefBased/>
  <w15:docId w15:val="{681AC7A7-09F7-48DB-8266-A9990A94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4C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4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83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2021-04-13T12:55:00Z</cp:lastPrinted>
  <dcterms:created xsi:type="dcterms:W3CDTF">2021-04-13T10:33:00Z</dcterms:created>
  <dcterms:modified xsi:type="dcterms:W3CDTF">2021-04-13T13:01:00Z</dcterms:modified>
</cp:coreProperties>
</file>