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87403374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250E9E">
        <w:rPr>
          <w:w w:val="110"/>
        </w:rPr>
        <w:t>1</w:t>
      </w:r>
      <w:r w:rsidR="006068C5">
        <w:rPr>
          <w:w w:val="110"/>
        </w:rPr>
        <w:t>8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6068C5">
        <w:rPr>
          <w:w w:val="110"/>
          <w:sz w:val="28"/>
          <w:szCs w:val="28"/>
        </w:rPr>
        <w:t>06</w:t>
      </w:r>
      <w:r w:rsidR="00857053">
        <w:rPr>
          <w:w w:val="110"/>
          <w:sz w:val="28"/>
          <w:szCs w:val="28"/>
        </w:rPr>
        <w:t xml:space="preserve"> </w:t>
      </w:r>
      <w:r w:rsidR="006068C5">
        <w:rPr>
          <w:w w:val="110"/>
          <w:sz w:val="28"/>
          <w:szCs w:val="28"/>
        </w:rPr>
        <w:t>верес</w:t>
      </w:r>
      <w:r w:rsidR="00D36746">
        <w:rPr>
          <w:w w:val="110"/>
          <w:sz w:val="28"/>
          <w:szCs w:val="28"/>
        </w:rPr>
        <w:t>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6068C5">
        <w:rPr>
          <w:b/>
          <w:w w:val="110"/>
          <w:sz w:val="28"/>
          <w:szCs w:val="28"/>
        </w:rPr>
        <w:t>06.09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6068C5">
        <w:rPr>
          <w:b/>
          <w:w w:val="110"/>
          <w:sz w:val="28"/>
          <w:szCs w:val="28"/>
        </w:rPr>
        <w:t>10.3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6068C5">
        <w:rPr>
          <w:b/>
          <w:w w:val="110"/>
          <w:sz w:val="28"/>
          <w:szCs w:val="28"/>
        </w:rPr>
        <w:t>06.09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6068C5">
        <w:rPr>
          <w:b/>
          <w:w w:val="110"/>
          <w:sz w:val="28"/>
          <w:szCs w:val="28"/>
        </w:rPr>
        <w:t>10</w:t>
      </w:r>
      <w:r w:rsidR="00162A21">
        <w:rPr>
          <w:b/>
          <w:w w:val="110"/>
          <w:sz w:val="28"/>
          <w:szCs w:val="28"/>
        </w:rPr>
        <w:t>.</w:t>
      </w:r>
      <w:r w:rsidR="006068C5">
        <w:rPr>
          <w:b/>
          <w:w w:val="110"/>
          <w:sz w:val="28"/>
          <w:szCs w:val="28"/>
        </w:rPr>
        <w:t>50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F64098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</w:p>
          <w:p w:rsidR="00D24009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40141F" w:rsidRDefault="00D24009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D24009" w:rsidRDefault="00F97D52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8C6D69" w:rsidRDefault="00D2400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  <w:r w:rsidR="003E7E45">
              <w:rPr>
                <w:w w:val="110"/>
                <w:sz w:val="28"/>
                <w:szCs w:val="28"/>
              </w:rPr>
              <w:t xml:space="preserve"> </w:t>
            </w:r>
            <w:r w:rsidR="008C6D69">
              <w:rPr>
                <w:w w:val="110"/>
                <w:sz w:val="28"/>
                <w:szCs w:val="28"/>
              </w:rPr>
              <w:t xml:space="preserve">(присутній </w:t>
            </w:r>
          </w:p>
          <w:p w:rsidR="008A2A34" w:rsidRDefault="008C6D6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 пит.№2)</w:t>
            </w:r>
          </w:p>
          <w:p w:rsidR="00D24009" w:rsidRDefault="00D24009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A12557" w:rsidRDefault="00A12557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8A2A34" w:rsidRDefault="00D2400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6068C5" w:rsidRDefault="006068C5" w:rsidP="006068C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6068C5" w:rsidRPr="00212180" w:rsidRDefault="006068C5" w:rsidP="00EA2C59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68C5" w:rsidRDefault="006068C5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D24009" w:rsidRDefault="006068C5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  <w:r w:rsidR="00D24009">
              <w:rPr>
                <w:w w:val="110"/>
                <w:sz w:val="28"/>
                <w:szCs w:val="28"/>
              </w:rPr>
              <w:t xml:space="preserve">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A12557" w:rsidRDefault="006068C5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  <w:r w:rsidR="00A12557">
              <w:rPr>
                <w:w w:val="110"/>
                <w:sz w:val="28"/>
                <w:szCs w:val="28"/>
              </w:rPr>
              <w:t xml:space="preserve"> </w:t>
            </w:r>
          </w:p>
          <w:p w:rsidR="006068C5" w:rsidRDefault="00F319E3" w:rsidP="00F319E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</w:t>
            </w:r>
          </w:p>
          <w:p w:rsidR="00F319E3" w:rsidRDefault="00F319E3" w:rsidP="002F3AF2">
            <w:pPr>
              <w:jc w:val="both"/>
              <w:rPr>
                <w:w w:val="110"/>
                <w:sz w:val="28"/>
                <w:szCs w:val="28"/>
              </w:rPr>
            </w:pPr>
          </w:p>
          <w:p w:rsidR="00D93448" w:rsidRDefault="00D93448" w:rsidP="00D24009">
            <w:pPr>
              <w:jc w:val="both"/>
              <w:rPr>
                <w:w w:val="110"/>
                <w:sz w:val="28"/>
                <w:szCs w:val="28"/>
              </w:rPr>
            </w:pPr>
          </w:p>
          <w:p w:rsidR="00D24009" w:rsidRDefault="00D24009" w:rsidP="00D2400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D24009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6068C5" w:rsidRDefault="006068C5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F319E3" w:rsidRDefault="00F319E3" w:rsidP="00D2400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271236" w:rsidRPr="000876E5" w:rsidRDefault="00271236" w:rsidP="00F319E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5A42B8" w:rsidRPr="001C42E8" w:rsidTr="00612086">
        <w:tc>
          <w:tcPr>
            <w:tcW w:w="1701" w:type="dxa"/>
          </w:tcPr>
          <w:p w:rsidR="005A42B8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Надія</w:t>
            </w:r>
          </w:p>
        </w:tc>
        <w:tc>
          <w:tcPr>
            <w:tcW w:w="2268" w:type="dxa"/>
          </w:tcPr>
          <w:p w:rsidR="005A42B8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Білозір</w:t>
            </w:r>
          </w:p>
        </w:tc>
        <w:tc>
          <w:tcPr>
            <w:tcW w:w="284" w:type="dxa"/>
          </w:tcPr>
          <w:p w:rsidR="005A42B8" w:rsidRDefault="005A42B8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A42B8" w:rsidRDefault="005A42B8" w:rsidP="005A42B8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КП «Міський інформаційний центр»</w:t>
            </w:r>
          </w:p>
        </w:tc>
        <w:tc>
          <w:tcPr>
            <w:tcW w:w="884" w:type="dxa"/>
          </w:tcPr>
          <w:p w:rsidR="005A42B8" w:rsidRDefault="005A42B8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(1-6)</w:t>
            </w:r>
          </w:p>
        </w:tc>
      </w:tr>
      <w:tr w:rsidR="005A42B8" w:rsidRPr="001C42E8" w:rsidTr="00612086">
        <w:tc>
          <w:tcPr>
            <w:tcW w:w="1701" w:type="dxa"/>
          </w:tcPr>
          <w:p w:rsidR="005A42B8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5A42B8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Джуган</w:t>
            </w:r>
            <w:proofErr w:type="spellEnd"/>
          </w:p>
        </w:tc>
        <w:tc>
          <w:tcPr>
            <w:tcW w:w="284" w:type="dxa"/>
          </w:tcPr>
          <w:p w:rsidR="005A42B8" w:rsidRDefault="005A42B8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A42B8" w:rsidRDefault="005A42B8" w:rsidP="005A42B8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культури, національностей та релігій міської ради</w:t>
            </w:r>
          </w:p>
        </w:tc>
        <w:tc>
          <w:tcPr>
            <w:tcW w:w="884" w:type="dxa"/>
          </w:tcPr>
          <w:p w:rsidR="005A42B8" w:rsidRDefault="005A42B8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(1-6)</w:t>
            </w:r>
          </w:p>
        </w:tc>
      </w:tr>
      <w:tr w:rsidR="00B2798B" w:rsidRPr="001C42E8" w:rsidTr="00612086">
        <w:tc>
          <w:tcPr>
            <w:tcW w:w="1701" w:type="dxa"/>
          </w:tcPr>
          <w:p w:rsidR="00B2798B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Ірина</w:t>
            </w:r>
          </w:p>
        </w:tc>
        <w:tc>
          <w:tcPr>
            <w:tcW w:w="2268" w:type="dxa"/>
          </w:tcPr>
          <w:p w:rsidR="00B2798B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Люклян</w:t>
            </w:r>
            <w:proofErr w:type="spellEnd"/>
          </w:p>
        </w:tc>
        <w:tc>
          <w:tcPr>
            <w:tcW w:w="284" w:type="dxa"/>
          </w:tcPr>
          <w:p w:rsidR="00B2798B" w:rsidRDefault="00B2798B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2798B" w:rsidRDefault="00B2798B" w:rsidP="005A42B8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начальник управління </w:t>
            </w:r>
            <w:r w:rsidR="005A42B8">
              <w:rPr>
                <w:w w:val="110"/>
                <w:sz w:val="28"/>
                <w:szCs w:val="28"/>
              </w:rPr>
              <w:t>освіти</w:t>
            </w:r>
            <w:r>
              <w:rPr>
                <w:w w:val="110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B2798B" w:rsidRDefault="00B2798B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</w:t>
            </w:r>
            <w:r w:rsidR="00D324C9">
              <w:rPr>
                <w:w w:val="110"/>
                <w:sz w:val="28"/>
                <w:szCs w:val="28"/>
              </w:rPr>
              <w:t>1</w:t>
            </w:r>
            <w:r w:rsidR="005A42B8">
              <w:rPr>
                <w:w w:val="110"/>
                <w:sz w:val="28"/>
                <w:szCs w:val="28"/>
              </w:rPr>
              <w:t>-6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5A42B8" w:rsidRPr="001C42E8" w:rsidTr="00612086">
        <w:tc>
          <w:tcPr>
            <w:tcW w:w="1701" w:type="dxa"/>
          </w:tcPr>
          <w:p w:rsidR="005A42B8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Людмила</w:t>
            </w:r>
          </w:p>
        </w:tc>
        <w:tc>
          <w:tcPr>
            <w:tcW w:w="2268" w:type="dxa"/>
          </w:tcPr>
          <w:p w:rsidR="005A42B8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Семеняк</w:t>
            </w:r>
            <w:proofErr w:type="spellEnd"/>
          </w:p>
        </w:tc>
        <w:tc>
          <w:tcPr>
            <w:tcW w:w="284" w:type="dxa"/>
          </w:tcPr>
          <w:p w:rsidR="005A42B8" w:rsidRDefault="005A42B8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A42B8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архітектури та містобудування міської ради</w:t>
            </w:r>
          </w:p>
        </w:tc>
        <w:tc>
          <w:tcPr>
            <w:tcW w:w="884" w:type="dxa"/>
          </w:tcPr>
          <w:p w:rsidR="005A42B8" w:rsidRDefault="005A42B8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(1-6)</w:t>
            </w:r>
          </w:p>
        </w:tc>
      </w:tr>
      <w:tr w:rsidR="005A42B8" w:rsidRPr="001C42E8" w:rsidTr="00612086">
        <w:tc>
          <w:tcPr>
            <w:tcW w:w="1701" w:type="dxa"/>
          </w:tcPr>
          <w:p w:rsidR="005A42B8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Зоряна</w:t>
            </w:r>
          </w:p>
        </w:tc>
        <w:tc>
          <w:tcPr>
            <w:tcW w:w="2268" w:type="dxa"/>
          </w:tcPr>
          <w:p w:rsidR="005A42B8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Середа</w:t>
            </w:r>
          </w:p>
        </w:tc>
        <w:tc>
          <w:tcPr>
            <w:tcW w:w="284" w:type="dxa"/>
          </w:tcPr>
          <w:p w:rsidR="005A42B8" w:rsidRDefault="005A42B8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A42B8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Калуської дитячої музичної школи</w:t>
            </w:r>
          </w:p>
        </w:tc>
        <w:tc>
          <w:tcPr>
            <w:tcW w:w="884" w:type="dxa"/>
          </w:tcPr>
          <w:p w:rsidR="005A42B8" w:rsidRDefault="005A42B8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(1-6)</w:t>
            </w:r>
          </w:p>
        </w:tc>
      </w:tr>
      <w:tr w:rsidR="004E6B42" w:rsidRPr="001C42E8" w:rsidTr="00612086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284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324C9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5A42B8">
              <w:rPr>
                <w:w w:val="110"/>
                <w:sz w:val="28"/>
                <w:szCs w:val="28"/>
              </w:rPr>
              <w:t>-6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5A42B8" w:rsidRPr="001C42E8" w:rsidTr="00612086">
        <w:tc>
          <w:tcPr>
            <w:tcW w:w="1701" w:type="dxa"/>
          </w:tcPr>
          <w:p w:rsidR="005A42B8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42B8" w:rsidRDefault="005A42B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284" w:type="dxa"/>
          </w:tcPr>
          <w:p w:rsidR="005A42B8" w:rsidRDefault="005A42B8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42B8" w:rsidRDefault="00A65F4E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</w:t>
            </w:r>
            <w:r w:rsidR="005A42B8">
              <w:rPr>
                <w:w w:val="110"/>
                <w:sz w:val="28"/>
                <w:szCs w:val="28"/>
              </w:rPr>
              <w:t>иректори закладів дошкільної, загальної середньої та позашкільної освіти</w:t>
            </w:r>
          </w:p>
          <w:p w:rsidR="00A65F4E" w:rsidRDefault="00A65F4E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884" w:type="dxa"/>
          </w:tcPr>
          <w:p w:rsidR="005A42B8" w:rsidRDefault="005A42B8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(1-6)</w:t>
            </w:r>
          </w:p>
        </w:tc>
      </w:tr>
    </w:tbl>
    <w:p w:rsidR="008603E3" w:rsidRPr="00426773" w:rsidRDefault="008603E3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426773">
        <w:rPr>
          <w:b/>
          <w:w w:val="110"/>
          <w:sz w:val="28"/>
          <w:szCs w:val="28"/>
        </w:rPr>
        <w:t xml:space="preserve"> </w:t>
      </w:r>
      <w:r w:rsidR="00426773">
        <w:rPr>
          <w:w w:val="110"/>
          <w:sz w:val="28"/>
          <w:szCs w:val="28"/>
        </w:rPr>
        <w:t xml:space="preserve">повідомив, що відповідно до рішення міської ради від 28.08.2024 №3444 «Про </w:t>
      </w:r>
      <w:r w:rsidR="005A42B8">
        <w:rPr>
          <w:w w:val="110"/>
          <w:sz w:val="28"/>
          <w:szCs w:val="28"/>
        </w:rPr>
        <w:t>внесення змін до кількісного та персонального складу виконавчого комітету міської ради» чисельність виконкому збільшено до 26 осіб</w:t>
      </w:r>
      <w:r w:rsidR="00A65F4E">
        <w:rPr>
          <w:w w:val="110"/>
          <w:sz w:val="28"/>
          <w:szCs w:val="28"/>
        </w:rPr>
        <w:t>. Та д</w:t>
      </w:r>
      <w:r w:rsidR="005A42B8">
        <w:rPr>
          <w:w w:val="110"/>
          <w:sz w:val="28"/>
          <w:szCs w:val="28"/>
        </w:rPr>
        <w:t xml:space="preserve">о складу виконавчого комітету введено представника молодіжної ради Ольгу </w:t>
      </w:r>
      <w:proofErr w:type="spellStart"/>
      <w:r w:rsidR="005A42B8">
        <w:rPr>
          <w:w w:val="110"/>
          <w:sz w:val="28"/>
          <w:szCs w:val="28"/>
        </w:rPr>
        <w:t>Атаманчук</w:t>
      </w:r>
      <w:proofErr w:type="spellEnd"/>
      <w:r w:rsidR="005A42B8">
        <w:rPr>
          <w:w w:val="110"/>
          <w:sz w:val="28"/>
          <w:szCs w:val="28"/>
        </w:rPr>
        <w:t xml:space="preserve">. </w:t>
      </w:r>
    </w:p>
    <w:p w:rsidR="00D93448" w:rsidRDefault="00AA0D29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>
        <w:rPr>
          <w:w w:val="110"/>
          <w:sz w:val="28"/>
          <w:szCs w:val="28"/>
        </w:rPr>
        <w:t xml:space="preserve"> повідомив, що на 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 w:rsidR="005A42B8">
        <w:rPr>
          <w:w w:val="110"/>
          <w:sz w:val="28"/>
          <w:szCs w:val="28"/>
        </w:rPr>
        <w:t>6 питань</w:t>
      </w:r>
      <w:r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4E504A" w:rsidRDefault="004E504A" w:rsidP="00AA0D29">
      <w:pPr>
        <w:jc w:val="both"/>
        <w:rPr>
          <w:w w:val="110"/>
          <w:sz w:val="28"/>
          <w:szCs w:val="28"/>
        </w:rPr>
      </w:pPr>
      <w:bookmarkStart w:id="0" w:name="_GoBack"/>
      <w:bookmarkEnd w:id="0"/>
    </w:p>
    <w:p w:rsidR="00AA0D29" w:rsidRPr="00AA0D29" w:rsidRDefault="00AA0D29" w:rsidP="00AA0D29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355"/>
      </w:tblGrid>
      <w:tr w:rsidR="005A42B8" w:rsidRPr="00F71271" w:rsidTr="00A65F4E">
        <w:trPr>
          <w:trHeight w:val="599"/>
        </w:trPr>
        <w:tc>
          <w:tcPr>
            <w:tcW w:w="710" w:type="dxa"/>
            <w:vAlign w:val="center"/>
          </w:tcPr>
          <w:p w:rsidR="005A42B8" w:rsidRPr="00F71271" w:rsidRDefault="005A42B8" w:rsidP="005A6FD3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355" w:type="dxa"/>
            <w:vAlign w:val="center"/>
          </w:tcPr>
          <w:p w:rsidR="005A42B8" w:rsidRPr="00F71271" w:rsidRDefault="005A42B8" w:rsidP="005A6FD3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5A42B8" w:rsidRPr="004B6A67" w:rsidTr="00A65F4E">
        <w:trPr>
          <w:trHeight w:val="599"/>
        </w:trPr>
        <w:tc>
          <w:tcPr>
            <w:tcW w:w="710" w:type="dxa"/>
            <w:vAlign w:val="center"/>
          </w:tcPr>
          <w:p w:rsidR="005A42B8" w:rsidRDefault="005A42B8" w:rsidP="005A42B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5A42B8" w:rsidRPr="004F4B43" w:rsidRDefault="005A42B8" w:rsidP="005A6FD3">
            <w:pPr>
              <w:ind w:left="6" w:hanging="6"/>
              <w:jc w:val="both"/>
              <w:rPr>
                <w:color w:val="000000"/>
                <w:sz w:val="28"/>
                <w:szCs w:val="28"/>
              </w:rPr>
            </w:pPr>
            <w:r w:rsidRPr="004B6A67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4B43">
              <w:rPr>
                <w:color w:val="000000" w:themeColor="text1"/>
                <w:sz w:val="28"/>
                <w:szCs w:val="28"/>
              </w:rPr>
              <w:t xml:space="preserve">внесення змін в </w:t>
            </w:r>
            <w:r w:rsidRPr="004F4B43">
              <w:rPr>
                <w:sz w:val="28"/>
                <w:szCs w:val="28"/>
              </w:rPr>
              <w:t>рішення виконавчого комітету міської ради від 23.05.2023 №118 «Про призначення уповноваженої особи виконавчого комітету Калуської міської ради та затвердження Положення про уповноважену особу виконавчого комітету Калуської міської ради»</w:t>
            </w:r>
            <w:r>
              <w:rPr>
                <w:sz w:val="28"/>
                <w:szCs w:val="28"/>
              </w:rPr>
              <w:t>.</w:t>
            </w:r>
          </w:p>
          <w:p w:rsidR="005A42B8" w:rsidRPr="005A42B8" w:rsidRDefault="005A42B8" w:rsidP="005A6FD3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5A42B8">
              <w:rPr>
                <w:i w:val="0"/>
                <w:sz w:val="28"/>
                <w:szCs w:val="28"/>
              </w:rPr>
              <w:t>Доповідає: Олег Савка</w:t>
            </w:r>
          </w:p>
        </w:tc>
      </w:tr>
      <w:tr w:rsidR="005A42B8" w:rsidRPr="00B000E0" w:rsidTr="00A65F4E">
        <w:trPr>
          <w:trHeight w:val="599"/>
        </w:trPr>
        <w:tc>
          <w:tcPr>
            <w:tcW w:w="710" w:type="dxa"/>
            <w:vAlign w:val="center"/>
          </w:tcPr>
          <w:p w:rsidR="005A42B8" w:rsidRDefault="005A42B8" w:rsidP="005A42B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5A42B8" w:rsidRDefault="005A42B8" w:rsidP="005A6F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000E0">
              <w:rPr>
                <w:bCs/>
                <w:color w:val="000000"/>
                <w:sz w:val="28"/>
                <w:szCs w:val="28"/>
              </w:rPr>
              <w:t>Про</w:t>
            </w:r>
            <w:r>
              <w:rPr>
                <w:bCs/>
                <w:color w:val="000000"/>
                <w:sz w:val="28"/>
                <w:szCs w:val="28"/>
              </w:rPr>
              <w:t xml:space="preserve"> фактичну мережу закладів дошкільної, загальної середньої та позашкільної освіти на </w:t>
            </w:r>
            <w:r w:rsidR="00D90F7A">
              <w:rPr>
                <w:bCs/>
                <w:color w:val="000000"/>
                <w:sz w:val="28"/>
                <w:szCs w:val="28"/>
              </w:rPr>
              <w:t>2024/</w:t>
            </w:r>
            <w:r w:rsidR="00E708CF">
              <w:rPr>
                <w:bCs/>
                <w:color w:val="000000"/>
                <w:sz w:val="28"/>
                <w:szCs w:val="28"/>
              </w:rPr>
              <w:t>2025 навчальний рік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A42B8" w:rsidRPr="00B000E0" w:rsidRDefault="005A42B8" w:rsidP="005A6FD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000E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Ірина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Люклян</w:t>
            </w:r>
            <w:proofErr w:type="spellEnd"/>
          </w:p>
        </w:tc>
      </w:tr>
      <w:tr w:rsidR="005A42B8" w:rsidRPr="00A90997" w:rsidTr="00A65F4E">
        <w:trPr>
          <w:trHeight w:val="599"/>
        </w:trPr>
        <w:tc>
          <w:tcPr>
            <w:tcW w:w="710" w:type="dxa"/>
            <w:vAlign w:val="center"/>
          </w:tcPr>
          <w:p w:rsidR="005A42B8" w:rsidRDefault="005A42B8" w:rsidP="005A42B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5A42B8" w:rsidRDefault="005A42B8" w:rsidP="005A6FD3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безкоштовне харчування окремих категорій учнів закладів загальної середньої освіти Калуської міської територіальної громади в І семестрі 2024-2025 навчального року.</w:t>
            </w:r>
          </w:p>
          <w:p w:rsidR="005A42B8" w:rsidRPr="00A90997" w:rsidRDefault="005A42B8" w:rsidP="005A6FD3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5A42B8" w:rsidRPr="0002174B" w:rsidTr="00A65F4E">
        <w:trPr>
          <w:trHeight w:val="599"/>
        </w:trPr>
        <w:tc>
          <w:tcPr>
            <w:tcW w:w="710" w:type="dxa"/>
            <w:vAlign w:val="center"/>
          </w:tcPr>
          <w:p w:rsidR="005A42B8" w:rsidRDefault="005A42B8" w:rsidP="005A42B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5A42B8" w:rsidRPr="004F4B43" w:rsidRDefault="005A42B8" w:rsidP="005A6F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розміру премії імені Костянтини </w:t>
            </w:r>
            <w:proofErr w:type="spellStart"/>
            <w:r>
              <w:rPr>
                <w:sz w:val="28"/>
                <w:szCs w:val="28"/>
              </w:rPr>
              <w:t>Малицької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42B8" w:rsidRPr="0002174B" w:rsidRDefault="005A42B8" w:rsidP="005A6FD3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5A42B8" w:rsidRPr="00DE450A" w:rsidTr="00A65F4E">
        <w:trPr>
          <w:trHeight w:val="599"/>
        </w:trPr>
        <w:tc>
          <w:tcPr>
            <w:tcW w:w="710" w:type="dxa"/>
            <w:vAlign w:val="center"/>
          </w:tcPr>
          <w:p w:rsidR="005A42B8" w:rsidRDefault="005A42B8" w:rsidP="005A42B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5A42B8" w:rsidRPr="00244C73" w:rsidRDefault="005A42B8" w:rsidP="005A6F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DE450A">
              <w:t xml:space="preserve"> </w:t>
            </w:r>
            <w:r>
              <w:rPr>
                <w:sz w:val="28"/>
                <w:szCs w:val="28"/>
              </w:rPr>
              <w:t>затвердження контингенту, мережі Калуської дитячої музичної школи і комунального закладу «</w:t>
            </w:r>
            <w:proofErr w:type="spellStart"/>
            <w:r>
              <w:rPr>
                <w:sz w:val="28"/>
                <w:szCs w:val="28"/>
              </w:rPr>
              <w:t>Голинська</w:t>
            </w:r>
            <w:proofErr w:type="spellEnd"/>
            <w:r>
              <w:rPr>
                <w:sz w:val="28"/>
                <w:szCs w:val="28"/>
              </w:rPr>
              <w:t xml:space="preserve"> дитяча школа мистецтв Калуської міської ради» та погодження розміру плати за навчання на 2024-2025 навчальний рік.</w:t>
            </w:r>
          </w:p>
          <w:p w:rsidR="005A42B8" w:rsidRPr="005A42B8" w:rsidRDefault="005A42B8" w:rsidP="005A6FD3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5A42B8">
              <w:rPr>
                <w:i w:val="0"/>
                <w:sz w:val="28"/>
                <w:szCs w:val="28"/>
              </w:rPr>
              <w:t xml:space="preserve">Доповідає: Любов </w:t>
            </w:r>
            <w:proofErr w:type="spellStart"/>
            <w:r w:rsidRPr="005A42B8">
              <w:rPr>
                <w:i w:val="0"/>
                <w:sz w:val="28"/>
                <w:szCs w:val="28"/>
              </w:rPr>
              <w:t>Джуган</w:t>
            </w:r>
            <w:proofErr w:type="spellEnd"/>
          </w:p>
        </w:tc>
      </w:tr>
      <w:tr w:rsidR="005A42B8" w:rsidRPr="00E63A33" w:rsidTr="00A65F4E">
        <w:trPr>
          <w:trHeight w:val="599"/>
        </w:trPr>
        <w:tc>
          <w:tcPr>
            <w:tcW w:w="710" w:type="dxa"/>
            <w:vAlign w:val="center"/>
          </w:tcPr>
          <w:p w:rsidR="005A42B8" w:rsidRDefault="005A42B8" w:rsidP="005A42B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5A42B8" w:rsidRPr="004F4B43" w:rsidRDefault="005A42B8" w:rsidP="005A6FD3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Про надання дозволу фізичній особі – підприємцю Іваницькому Володимиру Михайловичу на розміщення зовнішньої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реклами на </w:t>
            </w:r>
            <w:proofErr w:type="spellStart"/>
            <w:r>
              <w:rPr>
                <w:sz w:val="28"/>
                <w:szCs w:val="28"/>
              </w:rPr>
              <w:t>вул.Окружній</w:t>
            </w:r>
            <w:proofErr w:type="spellEnd"/>
            <w:r>
              <w:rPr>
                <w:sz w:val="28"/>
                <w:szCs w:val="28"/>
              </w:rPr>
              <w:t xml:space="preserve"> в 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>.</w:t>
            </w:r>
          </w:p>
          <w:p w:rsidR="005A42B8" w:rsidRPr="00E63A33" w:rsidRDefault="005A42B8" w:rsidP="005A6FD3">
            <w:pPr>
              <w:shd w:val="clear" w:color="auto" w:fill="FFFFFF"/>
              <w:tabs>
                <w:tab w:val="left" w:pos="7982"/>
              </w:tabs>
              <w:jc w:val="both"/>
              <w:rPr>
                <w:b/>
                <w:sz w:val="28"/>
                <w:szCs w:val="28"/>
              </w:rPr>
            </w:pPr>
            <w:r w:rsidRPr="00E63A33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</w:tbl>
    <w:p w:rsidR="00AA0D29" w:rsidRDefault="00AA0D29" w:rsidP="00367389">
      <w:pPr>
        <w:jc w:val="both"/>
        <w:rPr>
          <w:w w:val="110"/>
          <w:sz w:val="28"/>
          <w:szCs w:val="28"/>
        </w:rPr>
      </w:pPr>
    </w:p>
    <w:p w:rsidR="00AA0D29" w:rsidRDefault="00AA0D29" w:rsidP="00D93448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D93448" w:rsidRPr="00D93448" w:rsidRDefault="00D93448" w:rsidP="00D93448">
      <w:pPr>
        <w:ind w:left="1440" w:firstLine="720"/>
        <w:jc w:val="both"/>
        <w:rPr>
          <w:w w:val="110"/>
          <w:sz w:val="28"/>
          <w:szCs w:val="28"/>
        </w:rPr>
      </w:pPr>
    </w:p>
    <w:p w:rsidR="00D93448" w:rsidRPr="00E0518D" w:rsidRDefault="00A701BB" w:rsidP="00AA0D29">
      <w:pPr>
        <w:jc w:val="both"/>
        <w:rPr>
          <w:sz w:val="28"/>
          <w:szCs w:val="28"/>
        </w:rPr>
      </w:pPr>
      <w:r w:rsidRPr="00A701BB">
        <w:rPr>
          <w:sz w:val="28"/>
          <w:szCs w:val="28"/>
        </w:rPr>
        <w:t>З</w:t>
      </w:r>
      <w:r w:rsidR="00AA0D29">
        <w:rPr>
          <w:sz w:val="28"/>
          <w:szCs w:val="28"/>
        </w:rPr>
        <w:t>ауважень та пропозицій не надійшло</w:t>
      </w:r>
    </w:p>
    <w:p w:rsidR="007912BD" w:rsidRDefault="00AA0D29" w:rsidP="00F029DD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5A42B8">
        <w:rPr>
          <w:w w:val="110"/>
          <w:sz w:val="28"/>
          <w:szCs w:val="28"/>
        </w:rPr>
        <w:t>6 питань</w:t>
      </w:r>
      <w:r w:rsidR="00D93448">
        <w:rPr>
          <w:w w:val="110"/>
          <w:sz w:val="28"/>
          <w:szCs w:val="28"/>
        </w:rPr>
        <w:t xml:space="preserve"> в цілому.</w:t>
      </w:r>
      <w:r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0425CD" w:rsidRPr="00EC2D10" w:rsidRDefault="000425CD" w:rsidP="000425C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425CD" w:rsidRPr="00360B06" w:rsidRDefault="00F319E3" w:rsidP="000425CD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1</w:t>
      </w:r>
      <w:r w:rsidR="000425CD" w:rsidRPr="00616E25">
        <w:rPr>
          <w:b/>
          <w:w w:val="110"/>
          <w:sz w:val="28"/>
          <w:szCs w:val="28"/>
        </w:rPr>
        <w:t>.</w:t>
      </w:r>
      <w:r w:rsidR="000425CD">
        <w:rPr>
          <w:w w:val="110"/>
          <w:sz w:val="28"/>
          <w:szCs w:val="28"/>
        </w:rPr>
        <w:t xml:space="preserve">   </w:t>
      </w:r>
      <w:r w:rsidR="000425CD" w:rsidRPr="00416980">
        <w:rPr>
          <w:b/>
          <w:sz w:val="28"/>
          <w:szCs w:val="28"/>
        </w:rPr>
        <w:t>СЛУХАЛИ:</w:t>
      </w:r>
    </w:p>
    <w:p w:rsidR="000425CD" w:rsidRPr="00804905" w:rsidRDefault="000425CD" w:rsidP="000425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25CD" w:rsidRPr="00D324C9" w:rsidRDefault="005A42B8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0425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керуючий справами виконкому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 w:rsidR="000425CD">
        <w:rPr>
          <w:sz w:val="28"/>
          <w:szCs w:val="28"/>
        </w:rPr>
        <w:t xml:space="preserve">доповів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 w:rsidRPr="004F4B43">
        <w:rPr>
          <w:color w:val="000000" w:themeColor="text1"/>
          <w:sz w:val="28"/>
          <w:szCs w:val="28"/>
        </w:rPr>
        <w:t xml:space="preserve">внесення змін в </w:t>
      </w:r>
      <w:r w:rsidRPr="004F4B43">
        <w:rPr>
          <w:sz w:val="28"/>
          <w:szCs w:val="28"/>
        </w:rPr>
        <w:t>рішення виконавчого комітету міської ради від 23.05.2023 №118 «Про призначення уповноваженої особи виконавчого комітету Калуської міської ради та затвердження Положення про уповноважену особу виконавчого комітету Калуської міської ради</w:t>
      </w:r>
      <w:r w:rsidR="000425CD">
        <w:rPr>
          <w:spacing w:val="-6"/>
          <w:sz w:val="28"/>
          <w:szCs w:val="28"/>
        </w:rPr>
        <w:t>»</w:t>
      </w:r>
      <w:r w:rsidR="000425CD" w:rsidRPr="008879C6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– текст доповіді додається до протоколу.</w:t>
      </w:r>
    </w:p>
    <w:p w:rsidR="005A42B8" w:rsidRDefault="005A42B8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425CD" w:rsidRPr="00416980" w:rsidRDefault="000425CD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425CD" w:rsidRDefault="000425CD" w:rsidP="000425CD">
      <w:pPr>
        <w:jc w:val="center"/>
        <w:rPr>
          <w:sz w:val="28"/>
          <w:szCs w:val="28"/>
        </w:rPr>
      </w:pPr>
    </w:p>
    <w:p w:rsidR="000425CD" w:rsidRPr="00221999" w:rsidRDefault="000425CD" w:rsidP="00746DE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425CD" w:rsidRPr="00416980" w:rsidRDefault="000425CD" w:rsidP="000425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425CD" w:rsidRPr="00416980" w:rsidRDefault="000425CD" w:rsidP="000425CD">
      <w:pPr>
        <w:jc w:val="both"/>
        <w:rPr>
          <w:b/>
          <w:sz w:val="28"/>
          <w:szCs w:val="28"/>
        </w:rPr>
      </w:pPr>
    </w:p>
    <w:p w:rsidR="000425CD" w:rsidRPr="00EC2D10" w:rsidRDefault="000425CD" w:rsidP="000425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A42B8" w:rsidRPr="004F4B43">
        <w:rPr>
          <w:color w:val="000000" w:themeColor="text1"/>
          <w:sz w:val="28"/>
          <w:szCs w:val="28"/>
        </w:rPr>
        <w:t xml:space="preserve">внесення змін в </w:t>
      </w:r>
      <w:r w:rsidR="005A42B8" w:rsidRPr="004F4B43">
        <w:rPr>
          <w:sz w:val="28"/>
          <w:szCs w:val="28"/>
        </w:rPr>
        <w:t>рішення виконавчого комітету міської ради від 23.05.2023 №118 «Про призначення уповноваженої особи виконавчого комітету Калуської міської ради та затвердження Положення про уповноважену особу виконавчого комітету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25CD" w:rsidRPr="00EC2D10" w:rsidRDefault="000425CD" w:rsidP="000425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5A42B8">
        <w:rPr>
          <w:sz w:val="28"/>
          <w:szCs w:val="28"/>
        </w:rPr>
        <w:t>06.09</w:t>
      </w:r>
      <w:r>
        <w:rPr>
          <w:sz w:val="28"/>
          <w:szCs w:val="28"/>
        </w:rPr>
        <w:t xml:space="preserve">.2024 № </w:t>
      </w:r>
      <w:r w:rsidR="005A42B8">
        <w:rPr>
          <w:sz w:val="28"/>
          <w:szCs w:val="28"/>
        </w:rPr>
        <w:t>227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A42B8" w:rsidRPr="004F4B43">
        <w:rPr>
          <w:color w:val="000000" w:themeColor="text1"/>
          <w:sz w:val="28"/>
          <w:szCs w:val="28"/>
        </w:rPr>
        <w:t xml:space="preserve">внесення змін в </w:t>
      </w:r>
      <w:r w:rsidR="005A42B8" w:rsidRPr="004F4B43">
        <w:rPr>
          <w:sz w:val="28"/>
          <w:szCs w:val="28"/>
        </w:rPr>
        <w:t>рішення виконавчого комітету міської ради від 23.05.2023 №118 «Про призначення уповноваженої особи виконавчого комітету Калуської міської ради та затвердження Положення про уповноважену особу виконавчого комітету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425CD" w:rsidRDefault="000425CD" w:rsidP="000A308A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5A42B8" w:rsidRPr="00360B06" w:rsidRDefault="005A42B8" w:rsidP="005A42B8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2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5A42B8" w:rsidRPr="00804905" w:rsidRDefault="005A42B8" w:rsidP="005A42B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42B8" w:rsidRPr="00D324C9" w:rsidRDefault="005A42B8" w:rsidP="005A42B8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>
        <w:rPr>
          <w:b/>
          <w:sz w:val="28"/>
          <w:szCs w:val="28"/>
        </w:rPr>
        <w:t>, начальник управління освіти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bCs/>
          <w:color w:val="000000"/>
          <w:sz w:val="28"/>
          <w:szCs w:val="28"/>
        </w:rPr>
        <w:t>фактичну мережу закладів дошкільної, загальної середньої</w:t>
      </w:r>
      <w:r w:rsidR="00960516">
        <w:rPr>
          <w:bCs/>
          <w:color w:val="000000"/>
          <w:sz w:val="28"/>
          <w:szCs w:val="28"/>
        </w:rPr>
        <w:t xml:space="preserve"> та позашкільної освіти на 2024/</w:t>
      </w:r>
      <w:r w:rsidR="00E708CF">
        <w:rPr>
          <w:bCs/>
          <w:color w:val="000000"/>
          <w:sz w:val="28"/>
          <w:szCs w:val="28"/>
        </w:rPr>
        <w:t>2025 навчальний рік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5A42B8" w:rsidRDefault="005A42B8" w:rsidP="005A42B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5A42B8" w:rsidRPr="00416980" w:rsidRDefault="005A42B8" w:rsidP="005A42B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5A42B8" w:rsidRDefault="005A42B8" w:rsidP="005A42B8">
      <w:pPr>
        <w:jc w:val="center"/>
        <w:rPr>
          <w:sz w:val="28"/>
          <w:szCs w:val="28"/>
        </w:rPr>
      </w:pPr>
    </w:p>
    <w:p w:rsidR="005A42B8" w:rsidRPr="00221999" w:rsidRDefault="005A42B8" w:rsidP="00746DE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5A42B8" w:rsidRPr="00416980" w:rsidRDefault="005A42B8" w:rsidP="005A42B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5A42B8" w:rsidRPr="00416980" w:rsidRDefault="005A42B8" w:rsidP="005A42B8">
      <w:pPr>
        <w:jc w:val="both"/>
        <w:rPr>
          <w:b/>
          <w:sz w:val="28"/>
          <w:szCs w:val="28"/>
        </w:rPr>
      </w:pPr>
    </w:p>
    <w:p w:rsidR="005A42B8" w:rsidRPr="00EC2D10" w:rsidRDefault="005A42B8" w:rsidP="005A42B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фактичну мережу закладів дошкільної, загальної середньої</w:t>
      </w:r>
      <w:r w:rsidR="00960516">
        <w:rPr>
          <w:bCs/>
          <w:color w:val="000000"/>
          <w:sz w:val="28"/>
          <w:szCs w:val="28"/>
        </w:rPr>
        <w:t xml:space="preserve"> та позашкільної освіти на 2024/</w:t>
      </w:r>
      <w:r w:rsidR="00E708CF">
        <w:rPr>
          <w:bCs/>
          <w:color w:val="000000"/>
          <w:sz w:val="28"/>
          <w:szCs w:val="28"/>
        </w:rPr>
        <w:t>2025 навчальний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A42B8" w:rsidRPr="00EC2D10" w:rsidRDefault="005A42B8" w:rsidP="005A42B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>
        <w:rPr>
          <w:sz w:val="28"/>
          <w:szCs w:val="28"/>
        </w:rPr>
        <w:t>06.09.2024 № 228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фактичну мережу закладів дошкільної, загальної середньої</w:t>
      </w:r>
      <w:r w:rsidR="00960516">
        <w:rPr>
          <w:bCs/>
          <w:color w:val="000000"/>
          <w:sz w:val="28"/>
          <w:szCs w:val="28"/>
        </w:rPr>
        <w:t xml:space="preserve"> та позашкільної освіти на 2024/</w:t>
      </w:r>
      <w:r w:rsidR="00E708CF">
        <w:rPr>
          <w:bCs/>
          <w:color w:val="000000"/>
          <w:sz w:val="28"/>
          <w:szCs w:val="28"/>
        </w:rPr>
        <w:t>2025 навчальний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67C86" w:rsidRDefault="00F67C8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42B8" w:rsidRPr="00360B06" w:rsidRDefault="005A42B8" w:rsidP="005A42B8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3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5A42B8" w:rsidRPr="00804905" w:rsidRDefault="005A42B8" w:rsidP="005A42B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42B8" w:rsidRPr="00D324C9" w:rsidRDefault="005A42B8" w:rsidP="005A42B8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>
        <w:rPr>
          <w:b/>
          <w:sz w:val="28"/>
          <w:szCs w:val="28"/>
        </w:rPr>
        <w:t>, начальник управління освіти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безкоштовне харчування окремих категорій учнів закладів загальної середньої освіти Калуської міської територіальної громади в І семестрі 2024-2025 навчального року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65F4E" w:rsidRDefault="00A65F4E" w:rsidP="005A42B8">
      <w:pPr>
        <w:jc w:val="both"/>
        <w:rPr>
          <w:b/>
          <w:sz w:val="28"/>
          <w:szCs w:val="28"/>
        </w:rPr>
      </w:pPr>
    </w:p>
    <w:p w:rsidR="005A42B8" w:rsidRPr="00CA1A35" w:rsidRDefault="00CA1A35" w:rsidP="005A42B8">
      <w:pPr>
        <w:jc w:val="both"/>
        <w:rPr>
          <w:b/>
          <w:sz w:val="28"/>
          <w:szCs w:val="28"/>
        </w:rPr>
      </w:pPr>
      <w:r w:rsidRPr="00CA1A35">
        <w:rPr>
          <w:b/>
          <w:sz w:val="28"/>
          <w:szCs w:val="28"/>
        </w:rPr>
        <w:t>ВИСТУПИЛИ:</w:t>
      </w:r>
    </w:p>
    <w:p w:rsidR="00CA1A35" w:rsidRDefault="00CA1A35" w:rsidP="00CA1A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Директор Калуського ліцею № 10 Тетяна Федорів </w:t>
      </w:r>
      <w:r w:rsidRPr="00E0437F">
        <w:rPr>
          <w:sz w:val="28"/>
          <w:szCs w:val="28"/>
        </w:rPr>
        <w:t xml:space="preserve">повідомила, що в даному закладі один день в </w:t>
      </w:r>
      <w:r>
        <w:rPr>
          <w:sz w:val="28"/>
          <w:szCs w:val="28"/>
        </w:rPr>
        <w:t>чотири тижні</w:t>
      </w:r>
      <w:r w:rsidRPr="00E0437F">
        <w:rPr>
          <w:sz w:val="28"/>
          <w:szCs w:val="28"/>
        </w:rPr>
        <w:t xml:space="preserve"> проводитиметься навчання учнів</w:t>
      </w:r>
      <w:r>
        <w:rPr>
          <w:sz w:val="28"/>
          <w:szCs w:val="28"/>
        </w:rPr>
        <w:t xml:space="preserve"> 10-11 класів</w:t>
      </w:r>
      <w:r w:rsidRPr="00E0437F">
        <w:rPr>
          <w:sz w:val="28"/>
          <w:szCs w:val="28"/>
        </w:rPr>
        <w:t xml:space="preserve"> з усіх закладів загальної середньої освіти громади.</w:t>
      </w:r>
      <w:r>
        <w:rPr>
          <w:sz w:val="28"/>
          <w:szCs w:val="28"/>
        </w:rPr>
        <w:t xml:space="preserve"> Серед них будуть і учні пільгових категорій, які відповідно до проекту рішення, повинні харчуватися безкоштовно. </w:t>
      </w:r>
      <w:r w:rsidRPr="00741A12">
        <w:rPr>
          <w:b/>
          <w:sz w:val="28"/>
          <w:szCs w:val="28"/>
        </w:rPr>
        <w:t>Тетяна Федорів</w:t>
      </w:r>
      <w:r>
        <w:rPr>
          <w:sz w:val="28"/>
          <w:szCs w:val="28"/>
        </w:rPr>
        <w:t xml:space="preserve"> звернулася з проханням вирішити питання чи заклад повинен їх харчувати (в такому випадку необхідний документ, який буде підставою для цього) чи того дня дітей харчувати не будуть.</w:t>
      </w:r>
    </w:p>
    <w:p w:rsidR="00CA1A35" w:rsidRDefault="00CA1A35" w:rsidP="005A42B8">
      <w:pPr>
        <w:jc w:val="both"/>
        <w:rPr>
          <w:sz w:val="28"/>
          <w:szCs w:val="28"/>
        </w:rPr>
      </w:pPr>
      <w:r w:rsidRPr="00CB7CF0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</w:t>
      </w:r>
      <w:r w:rsidRPr="00CB7CF0">
        <w:rPr>
          <w:b/>
          <w:sz w:val="28"/>
          <w:szCs w:val="28"/>
        </w:rPr>
        <w:t xml:space="preserve">доручив начальнику управління освіти Ірині </w:t>
      </w:r>
      <w:proofErr w:type="spellStart"/>
      <w:r w:rsidRPr="00CB7CF0">
        <w:rPr>
          <w:b/>
          <w:sz w:val="28"/>
          <w:szCs w:val="28"/>
        </w:rPr>
        <w:t>Люклян</w:t>
      </w:r>
      <w:proofErr w:type="spellEnd"/>
      <w:r>
        <w:rPr>
          <w:sz w:val="28"/>
          <w:szCs w:val="28"/>
        </w:rPr>
        <w:t xml:space="preserve"> вивчити питання можливості безкоштовного харчування учнів 10-11 класів пільгових категорій, які навчатимуться один день в чотири тижні в Калуському ліцеї №10 та напрацювати правовий механізм реалізації такої можливості.</w:t>
      </w:r>
    </w:p>
    <w:p w:rsidR="005A42B8" w:rsidRPr="00416980" w:rsidRDefault="005A42B8" w:rsidP="005A42B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5A42B8" w:rsidRDefault="005A42B8" w:rsidP="005A42B8">
      <w:pPr>
        <w:jc w:val="center"/>
        <w:rPr>
          <w:sz w:val="28"/>
          <w:szCs w:val="28"/>
        </w:rPr>
      </w:pPr>
    </w:p>
    <w:p w:rsidR="005A42B8" w:rsidRPr="00221999" w:rsidRDefault="005A42B8" w:rsidP="00746DE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5A42B8" w:rsidRPr="00416980" w:rsidRDefault="005A42B8" w:rsidP="005A42B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5A42B8" w:rsidRPr="00416980" w:rsidRDefault="005A42B8" w:rsidP="005A42B8">
      <w:pPr>
        <w:jc w:val="both"/>
        <w:rPr>
          <w:b/>
          <w:sz w:val="28"/>
          <w:szCs w:val="28"/>
        </w:rPr>
      </w:pPr>
    </w:p>
    <w:p w:rsidR="005A42B8" w:rsidRPr="00EC2D10" w:rsidRDefault="005A42B8" w:rsidP="005A42B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A1A35">
        <w:rPr>
          <w:sz w:val="28"/>
          <w:szCs w:val="28"/>
        </w:rPr>
        <w:t>безкоштовне харчування окремих категорій учнів закладів загальної середньої освіти Калуської міської територіальної громади в І семестрі 2024-2025 навчального року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A42B8" w:rsidRPr="00EC2D10" w:rsidRDefault="005A42B8" w:rsidP="005A42B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06.09.2024 № </w:t>
      </w:r>
      <w:r w:rsidR="00CA1A35">
        <w:rPr>
          <w:sz w:val="28"/>
          <w:szCs w:val="28"/>
        </w:rPr>
        <w:t>229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A1A35">
        <w:rPr>
          <w:sz w:val="28"/>
          <w:szCs w:val="28"/>
        </w:rPr>
        <w:t>безкоштовне харчування окремих категорій учнів закладів загальної середньої освіти Калуської міської територіальної громади в І семестрі 2024-2025 навчального року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5A42B8" w:rsidRDefault="005A42B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A1A35" w:rsidRPr="00360B06" w:rsidRDefault="00CA1A35" w:rsidP="00CA1A35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4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CA1A35" w:rsidRPr="00804905" w:rsidRDefault="00CA1A35" w:rsidP="00CA1A35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1A35" w:rsidRPr="00D324C9" w:rsidRDefault="00CA1A35" w:rsidP="00CA1A35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>
        <w:rPr>
          <w:b/>
          <w:sz w:val="28"/>
          <w:szCs w:val="28"/>
        </w:rPr>
        <w:t>, начальник управління освіти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встановлення розміру премії імені Костянтини </w:t>
      </w:r>
      <w:proofErr w:type="spellStart"/>
      <w:r>
        <w:rPr>
          <w:sz w:val="28"/>
          <w:szCs w:val="28"/>
        </w:rPr>
        <w:t>Малицької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CA1A35" w:rsidRDefault="00CA1A35" w:rsidP="00CA1A35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A1A35" w:rsidRPr="00416980" w:rsidRDefault="00CA1A35" w:rsidP="00CA1A35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CA1A35" w:rsidRDefault="00CA1A35" w:rsidP="00CA1A35">
      <w:pPr>
        <w:jc w:val="center"/>
        <w:rPr>
          <w:sz w:val="28"/>
          <w:szCs w:val="28"/>
        </w:rPr>
      </w:pPr>
    </w:p>
    <w:p w:rsidR="00CA1A35" w:rsidRPr="00221999" w:rsidRDefault="00CA1A35" w:rsidP="00746DE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A1A35" w:rsidRPr="00416980" w:rsidRDefault="00CA1A35" w:rsidP="00CA1A35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A1A35" w:rsidRPr="00416980" w:rsidRDefault="00CA1A35" w:rsidP="00CA1A35">
      <w:pPr>
        <w:jc w:val="both"/>
        <w:rPr>
          <w:b/>
          <w:sz w:val="28"/>
          <w:szCs w:val="28"/>
        </w:rPr>
      </w:pPr>
    </w:p>
    <w:p w:rsidR="00CA1A35" w:rsidRPr="00EC2D10" w:rsidRDefault="00CA1A35" w:rsidP="00CA1A3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встановлення розміру премії імені Костянтини </w:t>
      </w:r>
      <w:proofErr w:type="spellStart"/>
      <w:r>
        <w:rPr>
          <w:sz w:val="28"/>
          <w:szCs w:val="28"/>
        </w:rPr>
        <w:t>Малицької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A1A35" w:rsidRPr="00EC2D10" w:rsidRDefault="00CA1A35" w:rsidP="00CA1A3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06.09.2024 № 230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встановлення розміру премії імені Костянтини </w:t>
      </w:r>
      <w:proofErr w:type="spellStart"/>
      <w:r>
        <w:rPr>
          <w:sz w:val="28"/>
          <w:szCs w:val="28"/>
        </w:rPr>
        <w:t>Малицької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D70CF" w:rsidRDefault="00CD70CF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3743D8" w:rsidRPr="00360B06" w:rsidRDefault="003743D8" w:rsidP="003743D8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5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3743D8" w:rsidRPr="00804905" w:rsidRDefault="003743D8" w:rsidP="003743D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43D8" w:rsidRPr="00D324C9" w:rsidRDefault="003743D8" w:rsidP="003743D8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Джуган</w:t>
      </w:r>
      <w:proofErr w:type="spellEnd"/>
      <w:r>
        <w:rPr>
          <w:b/>
          <w:sz w:val="28"/>
          <w:szCs w:val="28"/>
        </w:rPr>
        <w:t>, начальник управління культури, національностей та релігій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контингенту, мережі Калуської дитячої музичної школи і комунального закладу «</w:t>
      </w:r>
      <w:proofErr w:type="spellStart"/>
      <w:r>
        <w:rPr>
          <w:sz w:val="28"/>
          <w:szCs w:val="28"/>
        </w:rPr>
        <w:t>Голинська</w:t>
      </w:r>
      <w:proofErr w:type="spellEnd"/>
      <w:r>
        <w:rPr>
          <w:sz w:val="28"/>
          <w:szCs w:val="28"/>
        </w:rPr>
        <w:t xml:space="preserve"> дитяча школа мистецтв Калуської міської ради» та погодження розміру плати за навчання на 2024-2025 навчальний рік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3743D8" w:rsidRDefault="003743D8" w:rsidP="003743D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743D8" w:rsidRPr="00416980" w:rsidRDefault="003743D8" w:rsidP="003743D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743D8" w:rsidRDefault="003743D8" w:rsidP="003743D8">
      <w:pPr>
        <w:jc w:val="center"/>
        <w:rPr>
          <w:sz w:val="28"/>
          <w:szCs w:val="28"/>
        </w:rPr>
      </w:pPr>
    </w:p>
    <w:p w:rsidR="003743D8" w:rsidRPr="00221999" w:rsidRDefault="003743D8" w:rsidP="00746DE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3743D8" w:rsidRPr="00416980" w:rsidRDefault="003743D8" w:rsidP="003743D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743D8" w:rsidRPr="00416980" w:rsidRDefault="003743D8" w:rsidP="003743D8">
      <w:pPr>
        <w:jc w:val="both"/>
        <w:rPr>
          <w:b/>
          <w:sz w:val="28"/>
          <w:szCs w:val="28"/>
        </w:rPr>
      </w:pPr>
    </w:p>
    <w:p w:rsidR="003743D8" w:rsidRPr="00EC2D10" w:rsidRDefault="003743D8" w:rsidP="003743D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контингенту, мережі Калуської дитячої музичної школи і комунального закладу «</w:t>
      </w:r>
      <w:proofErr w:type="spellStart"/>
      <w:r>
        <w:rPr>
          <w:sz w:val="28"/>
          <w:szCs w:val="28"/>
        </w:rPr>
        <w:t>Голинська</w:t>
      </w:r>
      <w:proofErr w:type="spellEnd"/>
      <w:r>
        <w:rPr>
          <w:sz w:val="28"/>
          <w:szCs w:val="28"/>
        </w:rPr>
        <w:t xml:space="preserve"> дитяча школа мистецтв Калуської міської ради» та погодження розміру плати за навчання на 2024-2025 навчальний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743D8" w:rsidRPr="00EC2D10" w:rsidRDefault="003743D8" w:rsidP="003743D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06.09.2024 № 231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контингенту, мережі Калуської дитячої музичної школи і комунального закладу «</w:t>
      </w:r>
      <w:proofErr w:type="spellStart"/>
      <w:r>
        <w:rPr>
          <w:sz w:val="28"/>
          <w:szCs w:val="28"/>
        </w:rPr>
        <w:t>Голинська</w:t>
      </w:r>
      <w:proofErr w:type="spellEnd"/>
      <w:r>
        <w:rPr>
          <w:sz w:val="28"/>
          <w:szCs w:val="28"/>
        </w:rPr>
        <w:t xml:space="preserve"> дитяча школа мистецтв Калуської міської ради» та погодження розміру плати за навчання на 2024-2025 навчальний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743D8" w:rsidRDefault="003743D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3743D8" w:rsidRPr="00360B06" w:rsidRDefault="003743D8" w:rsidP="003743D8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6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3743D8" w:rsidRPr="00804905" w:rsidRDefault="003743D8" w:rsidP="003743D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43D8" w:rsidRDefault="003743D8" w:rsidP="003743D8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фізичній особі – підприємцю Іваницькому Володимиру Михайловичу 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реклами на </w:t>
      </w:r>
      <w:proofErr w:type="spellStart"/>
      <w:r>
        <w:rPr>
          <w:sz w:val="28"/>
          <w:szCs w:val="28"/>
        </w:rPr>
        <w:t>вул.Окружній</w:t>
      </w:r>
      <w:proofErr w:type="spellEnd"/>
      <w:r>
        <w:rPr>
          <w:sz w:val="28"/>
          <w:szCs w:val="28"/>
        </w:rPr>
        <w:t xml:space="preserve"> в 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A46F69" w:rsidRPr="00746DE6" w:rsidRDefault="00A46F69" w:rsidP="003743D8">
      <w:pPr>
        <w:ind w:right="34"/>
        <w:jc w:val="both"/>
        <w:rPr>
          <w:b/>
          <w:sz w:val="28"/>
          <w:szCs w:val="28"/>
        </w:rPr>
      </w:pPr>
      <w:r w:rsidRPr="00746DE6">
        <w:rPr>
          <w:b/>
          <w:sz w:val="28"/>
          <w:szCs w:val="28"/>
        </w:rPr>
        <w:t>ВИСТУПИЛИ:</w:t>
      </w:r>
    </w:p>
    <w:p w:rsidR="00A46F69" w:rsidRPr="00D324C9" w:rsidRDefault="00A46F69" w:rsidP="003743D8">
      <w:pPr>
        <w:ind w:right="34"/>
        <w:jc w:val="both"/>
        <w:rPr>
          <w:sz w:val="28"/>
          <w:szCs w:val="28"/>
        </w:rPr>
      </w:pPr>
      <w:r w:rsidRPr="008B11DE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поцікавився чи є встановлені рекламні конструкції на цій автодорозі. Доповідач відповіла, що нема. </w:t>
      </w:r>
      <w:r w:rsidR="008B11DE" w:rsidRPr="008B11DE">
        <w:rPr>
          <w:b/>
          <w:sz w:val="28"/>
          <w:szCs w:val="28"/>
        </w:rPr>
        <w:t>Андрій Найда</w:t>
      </w:r>
      <w:r w:rsidR="008B11DE">
        <w:rPr>
          <w:sz w:val="28"/>
          <w:szCs w:val="28"/>
        </w:rPr>
        <w:t xml:space="preserve"> наголосив, що кожен член виконкому має своє бачення чи доцільно давати дозвіл на розміщення рекламної конструкції.</w:t>
      </w:r>
    </w:p>
    <w:p w:rsidR="003743D8" w:rsidRPr="00416980" w:rsidRDefault="003743D8" w:rsidP="003743D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743D8" w:rsidRDefault="003743D8" w:rsidP="003743D8">
      <w:pPr>
        <w:jc w:val="center"/>
        <w:rPr>
          <w:sz w:val="28"/>
          <w:szCs w:val="28"/>
        </w:rPr>
      </w:pPr>
    </w:p>
    <w:p w:rsidR="003743D8" w:rsidRPr="00221999" w:rsidRDefault="003743D8" w:rsidP="00746DE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3; «утримались» - 13</w:t>
      </w:r>
    </w:p>
    <w:p w:rsidR="003743D8" w:rsidRPr="00416980" w:rsidRDefault="003743D8" w:rsidP="003743D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743D8" w:rsidRPr="00416980" w:rsidRDefault="003743D8" w:rsidP="003743D8">
      <w:pPr>
        <w:jc w:val="both"/>
        <w:rPr>
          <w:b/>
          <w:sz w:val="28"/>
          <w:szCs w:val="28"/>
        </w:rPr>
      </w:pPr>
    </w:p>
    <w:p w:rsidR="003743D8" w:rsidRPr="00EC2D10" w:rsidRDefault="003743D8" w:rsidP="003743D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фізичній особі – підприємцю Іваницькому Володимиру Михайловичу 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реклами на </w:t>
      </w:r>
      <w:proofErr w:type="spellStart"/>
      <w:r>
        <w:rPr>
          <w:sz w:val="28"/>
          <w:szCs w:val="28"/>
        </w:rPr>
        <w:t>вул.Окружній</w:t>
      </w:r>
      <w:proofErr w:type="spellEnd"/>
      <w:r>
        <w:rPr>
          <w:sz w:val="28"/>
          <w:szCs w:val="28"/>
        </w:rPr>
        <w:t xml:space="preserve"> в 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>» не прийняте, так як більшість членів виконкому при голосуванні утримались</w:t>
      </w:r>
      <w:r w:rsidRPr="00416980">
        <w:rPr>
          <w:sz w:val="28"/>
          <w:szCs w:val="28"/>
        </w:rPr>
        <w:t xml:space="preserve">. </w:t>
      </w:r>
    </w:p>
    <w:p w:rsidR="003743D8" w:rsidRDefault="003743D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46F69" w:rsidRDefault="00A46F69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46F69" w:rsidRPr="004B06D6" w:rsidRDefault="00A46F69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1B6" w:rsidRDefault="003831B6">
      <w:r>
        <w:separator/>
      </w:r>
    </w:p>
  </w:endnote>
  <w:endnote w:type="continuationSeparator" w:id="0">
    <w:p w:rsidR="003831B6" w:rsidRDefault="0038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1B6" w:rsidRDefault="003831B6">
      <w:r>
        <w:separator/>
      </w:r>
    </w:p>
  </w:footnote>
  <w:footnote w:type="continuationSeparator" w:id="0">
    <w:p w:rsidR="003831B6" w:rsidRDefault="0038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E" w:rsidRPr="00E662E6" w:rsidRDefault="0041610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4E504A">
      <w:rPr>
        <w:rStyle w:val="a5"/>
        <w:rFonts w:ascii="Tahoma" w:hAnsi="Tahoma" w:cs="Tahoma"/>
        <w:noProof/>
        <w:sz w:val="24"/>
        <w:szCs w:val="24"/>
      </w:rPr>
      <w:t>6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41610E" w:rsidRDefault="0041610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0E9E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5817</Words>
  <Characters>3316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13</cp:revision>
  <cp:lastPrinted>2024-09-09T13:08:00Z</cp:lastPrinted>
  <dcterms:created xsi:type="dcterms:W3CDTF">2024-09-06T08:29:00Z</dcterms:created>
  <dcterms:modified xsi:type="dcterms:W3CDTF">2024-09-09T13:10:00Z</dcterms:modified>
</cp:coreProperties>
</file>