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36690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7A5F50">
        <w:rPr>
          <w:sz w:val="28"/>
          <w:szCs w:val="28"/>
          <w:u w:val="single"/>
          <w:lang w:val="uk-UA"/>
        </w:rPr>
        <w:t>210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A5F50">
        <w:rPr>
          <w:sz w:val="28"/>
          <w:szCs w:val="28"/>
          <w:lang w:val="uk-UA"/>
        </w:rPr>
        <w:t>внесення 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7A5F50" w:rsidRPr="005E299C" w:rsidRDefault="007A5F50" w:rsidP="007A5F50">
      <w:pPr>
        <w:pStyle w:val="af6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7A5F50">
        <w:rPr>
          <w:rFonts w:ascii="Times New Roman" w:hAnsi="Times New Roman"/>
          <w:sz w:val="28"/>
          <w:szCs w:val="28"/>
        </w:rPr>
        <w:t xml:space="preserve">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надання одноразових грошових допомог для спорудження надгробку н</w:t>
      </w:r>
      <w:r>
        <w:rPr>
          <w:rFonts w:ascii="Times New Roman" w:hAnsi="Times New Roman"/>
          <w:sz w:val="28"/>
          <w:szCs w:val="28"/>
        </w:rPr>
        <w:t xml:space="preserve">а могилі загиблого (померлого) </w:t>
      </w:r>
      <w:r w:rsidRPr="007A5F50">
        <w:rPr>
          <w:rFonts w:ascii="Times New Roman" w:hAnsi="Times New Roman"/>
          <w:sz w:val="28"/>
          <w:szCs w:val="28"/>
        </w:rPr>
        <w:t xml:space="preserve">Захисника чи Захисниці України, у зв’язку з кадровими змінами та беручи до уваги службову записку начальника управління соціального захисту населення міської ради Любові </w:t>
      </w:r>
      <w:proofErr w:type="spellStart"/>
      <w:r w:rsidRPr="007A5F50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7A5F50">
        <w:rPr>
          <w:rFonts w:ascii="Times New Roman" w:hAnsi="Times New Roman"/>
          <w:sz w:val="28"/>
          <w:szCs w:val="28"/>
        </w:rPr>
        <w:t xml:space="preserve"> від 02.08.2024 №01-24/3977/01,</w:t>
      </w:r>
      <w:r w:rsidRPr="00063516">
        <w:rPr>
          <w:sz w:val="27"/>
          <w:szCs w:val="27"/>
        </w:rPr>
        <w:t xml:space="preserve"> </w:t>
      </w:r>
      <w:r w:rsidRPr="007856A3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Pr="00063516">
        <w:rPr>
          <w:sz w:val="27"/>
          <w:szCs w:val="27"/>
        </w:rPr>
        <w:t xml:space="preserve"> </w:t>
      </w:r>
    </w:p>
    <w:p w:rsidR="009A5C5E" w:rsidRDefault="009A5C5E" w:rsidP="005E299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7A5F50" w:rsidRDefault="008437B3" w:rsidP="007A5F50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7A5F50" w:rsidRPr="007A5F50" w:rsidRDefault="007A5F50" w:rsidP="007A5F5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7A5F50">
        <w:rPr>
          <w:sz w:val="28"/>
          <w:szCs w:val="28"/>
        </w:rPr>
        <w:tab/>
      </w:r>
      <w:bookmarkStart w:id="0" w:name="_GoBack"/>
      <w:bookmarkEnd w:id="0"/>
      <w:r w:rsidRPr="007A5F50">
        <w:rPr>
          <w:b/>
          <w:sz w:val="28"/>
          <w:szCs w:val="28"/>
        </w:rPr>
        <w:t>1.</w:t>
      </w:r>
      <w:r w:rsidRPr="007A5F50">
        <w:rPr>
          <w:sz w:val="28"/>
          <w:szCs w:val="28"/>
        </w:rPr>
        <w:tab/>
      </w:r>
      <w:r w:rsidRPr="007A5F50">
        <w:rPr>
          <w:sz w:val="28"/>
          <w:szCs w:val="28"/>
        </w:rPr>
        <w:t xml:space="preserve">Внести </w:t>
      </w:r>
      <w:proofErr w:type="spellStart"/>
      <w:r w:rsidRPr="007A5F50">
        <w:rPr>
          <w:sz w:val="28"/>
          <w:szCs w:val="28"/>
        </w:rPr>
        <w:t>зміни</w:t>
      </w:r>
      <w:proofErr w:type="spellEnd"/>
      <w:r w:rsidRPr="007A5F50">
        <w:rPr>
          <w:sz w:val="28"/>
          <w:szCs w:val="28"/>
        </w:rPr>
        <w:t xml:space="preserve"> в </w:t>
      </w:r>
      <w:proofErr w:type="spellStart"/>
      <w:r w:rsidRPr="007A5F50">
        <w:rPr>
          <w:sz w:val="28"/>
          <w:szCs w:val="28"/>
        </w:rPr>
        <w:t>додаток</w:t>
      </w:r>
      <w:proofErr w:type="spellEnd"/>
      <w:r w:rsidRPr="007A5F50">
        <w:rPr>
          <w:sz w:val="28"/>
          <w:szCs w:val="28"/>
        </w:rPr>
        <w:t xml:space="preserve"> 2 до рішення виконавчого комітету міської ради від 28.03.2023 №61 «Про Порядок надання одноразових гр</w:t>
      </w:r>
      <w:r>
        <w:rPr>
          <w:sz w:val="28"/>
          <w:szCs w:val="28"/>
        </w:rPr>
        <w:t xml:space="preserve">ошових </w:t>
      </w:r>
      <w:proofErr w:type="spellStart"/>
      <w:r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надгробку</w:t>
      </w:r>
      <w:proofErr w:type="spellEnd"/>
      <w:r w:rsidRPr="007A5F50">
        <w:rPr>
          <w:sz w:val="28"/>
          <w:szCs w:val="28"/>
        </w:rPr>
        <w:t xml:space="preserve"> на </w:t>
      </w:r>
      <w:proofErr w:type="spellStart"/>
      <w:r w:rsidRPr="007A5F50">
        <w:rPr>
          <w:sz w:val="28"/>
          <w:szCs w:val="28"/>
        </w:rPr>
        <w:t>могилі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загиблого</w:t>
      </w:r>
      <w:proofErr w:type="spellEnd"/>
      <w:r w:rsidRPr="007A5F50">
        <w:rPr>
          <w:sz w:val="28"/>
          <w:szCs w:val="28"/>
        </w:rPr>
        <w:t xml:space="preserve"> (померлого) Захисника чи </w:t>
      </w:r>
      <w:proofErr w:type="spellStart"/>
      <w:r w:rsidRPr="007A5F50">
        <w:rPr>
          <w:sz w:val="28"/>
          <w:szCs w:val="28"/>
        </w:rPr>
        <w:t>Захисниці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України</w:t>
      </w:r>
      <w:proofErr w:type="spellEnd"/>
      <w:r w:rsidRPr="007A5F50">
        <w:rPr>
          <w:color w:val="000000"/>
          <w:sz w:val="28"/>
          <w:szCs w:val="28"/>
        </w:rPr>
        <w:t xml:space="preserve">», а </w:t>
      </w:r>
      <w:proofErr w:type="spellStart"/>
      <w:r w:rsidRPr="007A5F50">
        <w:rPr>
          <w:color w:val="000000"/>
          <w:sz w:val="28"/>
          <w:szCs w:val="28"/>
        </w:rPr>
        <w:t>саме:</w:t>
      </w:r>
      <w:proofErr w:type="spellEnd"/>
    </w:p>
    <w:p w:rsidR="007A5F50" w:rsidRPr="007A5F50" w:rsidRDefault="007A5F50" w:rsidP="007A5F50">
      <w:pPr>
        <w:ind w:firstLine="540"/>
        <w:jc w:val="both"/>
        <w:rPr>
          <w:b/>
          <w:sz w:val="28"/>
          <w:szCs w:val="28"/>
          <w:lang w:val="uk-UA"/>
        </w:rPr>
      </w:pPr>
      <w:r w:rsidRPr="007A5F50">
        <w:rPr>
          <w:color w:val="000000"/>
          <w:sz w:val="28"/>
          <w:szCs w:val="28"/>
          <w:lang w:val="uk-UA"/>
        </w:rPr>
        <w:t>-</w:t>
      </w:r>
      <w:r w:rsidRPr="007A5F50">
        <w:rPr>
          <w:color w:val="000000"/>
          <w:sz w:val="28"/>
          <w:szCs w:val="28"/>
          <w:lang w:val="uk-UA"/>
        </w:rPr>
        <w:tab/>
      </w:r>
      <w:proofErr w:type="spellStart"/>
      <w:r w:rsidRPr="007A5F50">
        <w:rPr>
          <w:color w:val="000000"/>
          <w:sz w:val="28"/>
          <w:szCs w:val="28"/>
        </w:rPr>
        <w:t>в</w:t>
      </w:r>
      <w:r w:rsidRPr="007A5F50">
        <w:rPr>
          <w:sz w:val="28"/>
          <w:szCs w:val="28"/>
        </w:rPr>
        <w:t>ивести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зі</w:t>
      </w:r>
      <w:proofErr w:type="spellEnd"/>
      <w:r w:rsidRPr="007A5F50">
        <w:rPr>
          <w:sz w:val="28"/>
          <w:szCs w:val="28"/>
        </w:rPr>
        <w:t xml:space="preserve"> складу </w:t>
      </w:r>
      <w:proofErr w:type="spellStart"/>
      <w:r w:rsidRPr="007A5F50">
        <w:rPr>
          <w:sz w:val="28"/>
          <w:szCs w:val="28"/>
        </w:rPr>
        <w:t>комісії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Кайдана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Дмитра</w:t>
      </w:r>
      <w:proofErr w:type="spellEnd"/>
      <w:r w:rsidRPr="007A5F50">
        <w:rPr>
          <w:sz w:val="28"/>
          <w:szCs w:val="28"/>
        </w:rPr>
        <w:t xml:space="preserve"> Тарасовича;</w:t>
      </w:r>
    </w:p>
    <w:p w:rsidR="007A5F50" w:rsidRPr="007A5F50" w:rsidRDefault="007A5F50" w:rsidP="007A5F50">
      <w:pPr>
        <w:ind w:firstLine="540"/>
        <w:jc w:val="both"/>
        <w:rPr>
          <w:sz w:val="28"/>
          <w:szCs w:val="28"/>
        </w:rPr>
      </w:pPr>
      <w:r w:rsidRPr="007A5F50">
        <w:rPr>
          <w:sz w:val="28"/>
          <w:szCs w:val="28"/>
          <w:lang w:val="uk-UA"/>
        </w:rPr>
        <w:t>-</w:t>
      </w:r>
      <w:r w:rsidRPr="007A5F50">
        <w:rPr>
          <w:b/>
          <w:sz w:val="28"/>
          <w:szCs w:val="28"/>
          <w:lang w:val="uk-UA"/>
        </w:rPr>
        <w:tab/>
      </w:r>
      <w:r w:rsidRPr="007A5F50">
        <w:rPr>
          <w:sz w:val="28"/>
          <w:szCs w:val="28"/>
        </w:rPr>
        <w:t xml:space="preserve">ввести в склад </w:t>
      </w:r>
      <w:proofErr w:type="spellStart"/>
      <w:r w:rsidRPr="007A5F50">
        <w:rPr>
          <w:sz w:val="28"/>
          <w:szCs w:val="28"/>
        </w:rPr>
        <w:t>комісії</w:t>
      </w:r>
      <w:proofErr w:type="spellEnd"/>
      <w:r w:rsidRPr="007A5F50">
        <w:rPr>
          <w:sz w:val="28"/>
          <w:szCs w:val="28"/>
        </w:rPr>
        <w:t xml:space="preserve"> членом </w:t>
      </w:r>
      <w:proofErr w:type="spellStart"/>
      <w:r w:rsidRPr="007A5F50">
        <w:rPr>
          <w:sz w:val="28"/>
          <w:szCs w:val="28"/>
        </w:rPr>
        <w:t>комісії</w:t>
      </w:r>
      <w:proofErr w:type="spellEnd"/>
      <w:r w:rsidRPr="007A5F50">
        <w:rPr>
          <w:sz w:val="28"/>
          <w:szCs w:val="28"/>
        </w:rPr>
        <w:t xml:space="preserve"> - Ткачук </w:t>
      </w:r>
      <w:proofErr w:type="spellStart"/>
      <w:r w:rsidRPr="007A5F50">
        <w:rPr>
          <w:sz w:val="28"/>
          <w:szCs w:val="28"/>
        </w:rPr>
        <w:t>Тетяну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Василівну</w:t>
      </w:r>
      <w:proofErr w:type="spellEnd"/>
      <w:r w:rsidRPr="007A5F50">
        <w:rPr>
          <w:sz w:val="28"/>
          <w:szCs w:val="28"/>
        </w:rPr>
        <w:t xml:space="preserve">, начальника </w:t>
      </w:r>
      <w:proofErr w:type="spellStart"/>
      <w:r w:rsidRPr="007A5F50">
        <w:rPr>
          <w:sz w:val="28"/>
          <w:szCs w:val="28"/>
        </w:rPr>
        <w:t>юридичного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відділу</w:t>
      </w:r>
      <w:proofErr w:type="spellEnd"/>
      <w:r w:rsidRPr="007A5F50">
        <w:rPr>
          <w:sz w:val="28"/>
          <w:szCs w:val="28"/>
        </w:rPr>
        <w:t xml:space="preserve"> – юриста </w:t>
      </w:r>
      <w:proofErr w:type="spellStart"/>
      <w:r w:rsidRPr="007A5F50">
        <w:rPr>
          <w:sz w:val="28"/>
          <w:szCs w:val="28"/>
        </w:rPr>
        <w:t>виконавчого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комітету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міської</w:t>
      </w:r>
      <w:proofErr w:type="spellEnd"/>
      <w:r w:rsidRPr="007A5F50">
        <w:rPr>
          <w:sz w:val="28"/>
          <w:szCs w:val="28"/>
        </w:rPr>
        <w:t xml:space="preserve"> ради.</w:t>
      </w:r>
    </w:p>
    <w:p w:rsidR="007A5F50" w:rsidRPr="007A5F50" w:rsidRDefault="007A5F50" w:rsidP="007A5F50">
      <w:pPr>
        <w:ind w:firstLine="540"/>
        <w:jc w:val="both"/>
        <w:rPr>
          <w:b/>
          <w:sz w:val="28"/>
          <w:szCs w:val="28"/>
          <w:lang w:val="uk-UA"/>
        </w:rPr>
      </w:pPr>
      <w:r w:rsidRPr="007A5F50">
        <w:rPr>
          <w:b/>
          <w:sz w:val="28"/>
          <w:szCs w:val="28"/>
          <w:lang w:val="uk-UA"/>
        </w:rPr>
        <w:t>2.</w:t>
      </w:r>
      <w:r w:rsidRPr="007A5F50">
        <w:rPr>
          <w:b/>
          <w:sz w:val="28"/>
          <w:szCs w:val="28"/>
          <w:lang w:val="uk-UA"/>
        </w:rPr>
        <w:tab/>
      </w:r>
      <w:r w:rsidRPr="007A5F50">
        <w:rPr>
          <w:sz w:val="28"/>
          <w:szCs w:val="28"/>
        </w:rPr>
        <w:t xml:space="preserve">Контроль за </w:t>
      </w:r>
      <w:proofErr w:type="spellStart"/>
      <w:r w:rsidRPr="007A5F50">
        <w:rPr>
          <w:sz w:val="28"/>
          <w:szCs w:val="28"/>
        </w:rPr>
        <w:t>виконанням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рішення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покласти</w:t>
      </w:r>
      <w:proofErr w:type="spellEnd"/>
      <w:r w:rsidRPr="007A5F50">
        <w:rPr>
          <w:sz w:val="28"/>
          <w:szCs w:val="28"/>
        </w:rPr>
        <w:t xml:space="preserve"> на заступника </w:t>
      </w:r>
      <w:proofErr w:type="spellStart"/>
      <w:r w:rsidRPr="007A5F50">
        <w:rPr>
          <w:sz w:val="28"/>
          <w:szCs w:val="28"/>
        </w:rPr>
        <w:t>міського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голови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Наталію</w:t>
      </w:r>
      <w:proofErr w:type="spellEnd"/>
      <w:r w:rsidRPr="007A5F50">
        <w:rPr>
          <w:sz w:val="28"/>
          <w:szCs w:val="28"/>
        </w:rPr>
        <w:t xml:space="preserve"> </w:t>
      </w:r>
      <w:proofErr w:type="spellStart"/>
      <w:r w:rsidRPr="007A5F50">
        <w:rPr>
          <w:sz w:val="28"/>
          <w:szCs w:val="28"/>
        </w:rPr>
        <w:t>Кінаш</w:t>
      </w:r>
      <w:proofErr w:type="spellEnd"/>
      <w:r w:rsidRPr="007A5F50">
        <w:rPr>
          <w:sz w:val="28"/>
          <w:szCs w:val="28"/>
        </w:rPr>
        <w:t>.</w:t>
      </w:r>
    </w:p>
    <w:p w:rsidR="008946EC" w:rsidRDefault="008946EC" w:rsidP="007A5F50">
      <w:pPr>
        <w:tabs>
          <w:tab w:val="left" w:pos="567"/>
        </w:tabs>
        <w:jc w:val="both"/>
        <w:rPr>
          <w:sz w:val="28"/>
          <w:szCs w:val="28"/>
        </w:rPr>
      </w:pPr>
    </w:p>
    <w:p w:rsidR="009A5C5E" w:rsidRDefault="009A5C5E" w:rsidP="009A5C5E">
      <w:pPr>
        <w:tabs>
          <w:tab w:val="left" w:pos="567"/>
        </w:tabs>
        <w:jc w:val="both"/>
        <w:rPr>
          <w:sz w:val="28"/>
          <w:szCs w:val="28"/>
        </w:rPr>
      </w:pPr>
    </w:p>
    <w:p w:rsidR="009A5C5E" w:rsidRPr="009A5C5E" w:rsidRDefault="009A5C5E" w:rsidP="009A5C5E">
      <w:pPr>
        <w:tabs>
          <w:tab w:val="left" w:pos="567"/>
        </w:tabs>
        <w:jc w:val="both"/>
        <w:rPr>
          <w:sz w:val="28"/>
          <w:szCs w:val="28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7A5F50" w:rsidRDefault="007A5F50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7A5F50" w:rsidRDefault="007A5F50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7A5F50" w:rsidRDefault="007A5F50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7A5F50" w:rsidRPr="007A5F50" w:rsidRDefault="007A5F50" w:rsidP="007A5F5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7A5F50" w:rsidRPr="007A5F5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81" w:rsidRDefault="00CB3381">
      <w:r>
        <w:separator/>
      </w:r>
    </w:p>
  </w:endnote>
  <w:endnote w:type="continuationSeparator" w:id="0">
    <w:p w:rsidR="00CB3381" w:rsidRDefault="00CB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81" w:rsidRDefault="00CB3381">
      <w:r>
        <w:separator/>
      </w:r>
    </w:p>
  </w:footnote>
  <w:footnote w:type="continuationSeparator" w:id="0">
    <w:p w:rsidR="00CB3381" w:rsidRDefault="00CB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5F5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6A831AF"/>
    <w:multiLevelType w:val="hybridMultilevel"/>
    <w:tmpl w:val="BD20EBF6"/>
    <w:lvl w:ilvl="0" w:tplc="E4A66CC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7466F43"/>
    <w:multiLevelType w:val="hybridMultilevel"/>
    <w:tmpl w:val="B406E43E"/>
    <w:lvl w:ilvl="0" w:tplc="604492BC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95F44"/>
    <w:multiLevelType w:val="hybridMultilevel"/>
    <w:tmpl w:val="82DE15A6"/>
    <w:lvl w:ilvl="0" w:tplc="6E761114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768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E96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99C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6A3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5F50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0CE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C5E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49E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3381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AD4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3E7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rvps28">
    <w:name w:val="rvps28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0">
    <w:name w:val="rvps30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2">
    <w:name w:val="rvps32"/>
    <w:basedOn w:val="a"/>
    <w:rsid w:val="009A5C5E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83C8B-071D-4666-80B9-513A55EA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2024-08-28T13:11:00Z</dcterms:created>
  <dcterms:modified xsi:type="dcterms:W3CDTF">2024-08-28T13:15:00Z</dcterms:modified>
</cp:coreProperties>
</file>