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3213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78267B">
        <w:rPr>
          <w:sz w:val="28"/>
          <w:szCs w:val="28"/>
          <w:u w:val="single"/>
          <w:lang w:val="uk-UA"/>
        </w:rPr>
        <w:t>209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8267B">
        <w:rPr>
          <w:sz w:val="28"/>
          <w:szCs w:val="28"/>
          <w:lang w:val="uk-UA"/>
        </w:rPr>
        <w:t>внесення змін до рішення виконавчого комітету міської ради від 28.03.2023 №60 «Про затвердження Порядків надання одноразових грошових допомог»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78267B" w:rsidRPr="005E299C" w:rsidRDefault="0078267B" w:rsidP="0078267B">
      <w:pPr>
        <w:pStyle w:val="af6"/>
        <w:ind w:firstLine="567"/>
        <w:jc w:val="both"/>
        <w:rPr>
          <w:rFonts w:ascii="Times New Roman" w:hAnsi="Times New Roman"/>
          <w:sz w:val="27"/>
          <w:szCs w:val="27"/>
        </w:rPr>
      </w:pPr>
      <w:r w:rsidRPr="0078267B">
        <w:rPr>
          <w:rFonts w:ascii="Times New Roman" w:hAnsi="Times New Roman"/>
          <w:sz w:val="28"/>
          <w:szCs w:val="28"/>
        </w:rPr>
        <w:t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надання одноразових грошових допомог мешканцям Калуської міської територіальної громади, у зв’язку з кадровими змінами та беручи до уваги службову записку начальника управління соціального захисту населення міської ради Любові Федоришин від 02.08.2024 №01-24/3976/01,</w:t>
      </w:r>
      <w:r w:rsidRPr="00063516">
        <w:rPr>
          <w:sz w:val="27"/>
          <w:szCs w:val="27"/>
        </w:rPr>
        <w:t xml:space="preserve"> </w:t>
      </w:r>
      <w:r w:rsidRPr="007856A3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Pr="00063516">
        <w:rPr>
          <w:sz w:val="27"/>
          <w:szCs w:val="27"/>
        </w:rPr>
        <w:t xml:space="preserve"> </w:t>
      </w:r>
    </w:p>
    <w:p w:rsidR="0078267B" w:rsidRDefault="0078267B" w:rsidP="009A5C5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A5C5E" w:rsidRDefault="009A5C5E" w:rsidP="005E299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78267B" w:rsidRDefault="008437B3" w:rsidP="0078267B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78267B" w:rsidRPr="0078267B" w:rsidRDefault="0078267B" w:rsidP="0078267B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78267B">
        <w:rPr>
          <w:b/>
          <w:sz w:val="28"/>
          <w:szCs w:val="28"/>
        </w:rPr>
        <w:tab/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8267B">
        <w:rPr>
          <w:sz w:val="28"/>
          <w:szCs w:val="28"/>
        </w:rPr>
        <w:t>Внести зміни в додаток 9 до рішення виконавчого комітет</w:t>
      </w:r>
      <w:r w:rsidR="00F4776D">
        <w:rPr>
          <w:sz w:val="28"/>
          <w:szCs w:val="28"/>
        </w:rPr>
        <w:t>у міської ради від 28.03.2023 №</w:t>
      </w:r>
      <w:bookmarkStart w:id="0" w:name="_GoBack"/>
      <w:bookmarkEnd w:id="0"/>
      <w:r w:rsidRPr="0078267B">
        <w:rPr>
          <w:sz w:val="28"/>
          <w:szCs w:val="28"/>
        </w:rPr>
        <w:t>60 «Про затвердження Порядків надання одноразових грошових допомог</w:t>
      </w:r>
      <w:r w:rsidRPr="0078267B">
        <w:rPr>
          <w:color w:val="000000"/>
          <w:sz w:val="28"/>
          <w:szCs w:val="28"/>
        </w:rPr>
        <w:t>», а саме:</w:t>
      </w:r>
    </w:p>
    <w:p w:rsidR="0078267B" w:rsidRPr="0078267B" w:rsidRDefault="0078267B" w:rsidP="0078267B">
      <w:pPr>
        <w:ind w:firstLine="540"/>
        <w:jc w:val="both"/>
        <w:rPr>
          <w:b/>
          <w:sz w:val="28"/>
          <w:szCs w:val="28"/>
          <w:lang w:val="uk-UA"/>
        </w:rPr>
      </w:pPr>
      <w:r w:rsidRPr="0078267B">
        <w:rPr>
          <w:color w:val="000000"/>
          <w:sz w:val="28"/>
          <w:szCs w:val="28"/>
          <w:lang w:val="uk-UA"/>
        </w:rPr>
        <w:t>-</w:t>
      </w:r>
      <w:r w:rsidRPr="0078267B">
        <w:rPr>
          <w:color w:val="000000"/>
          <w:sz w:val="28"/>
          <w:szCs w:val="28"/>
          <w:lang w:val="uk-UA"/>
        </w:rPr>
        <w:tab/>
      </w:r>
      <w:r w:rsidRPr="0078267B">
        <w:rPr>
          <w:color w:val="000000"/>
          <w:sz w:val="28"/>
          <w:szCs w:val="28"/>
        </w:rPr>
        <w:t>в</w:t>
      </w:r>
      <w:r w:rsidRPr="0078267B">
        <w:rPr>
          <w:sz w:val="28"/>
          <w:szCs w:val="28"/>
        </w:rPr>
        <w:t>ивести зі складу комісії Кайдана Дмитра Тарасовича;</w:t>
      </w:r>
    </w:p>
    <w:p w:rsidR="0078267B" w:rsidRPr="0078267B" w:rsidRDefault="0078267B" w:rsidP="0078267B">
      <w:pPr>
        <w:ind w:firstLine="540"/>
        <w:jc w:val="both"/>
        <w:rPr>
          <w:b/>
          <w:sz w:val="28"/>
          <w:szCs w:val="28"/>
          <w:lang w:val="uk-UA"/>
        </w:rPr>
      </w:pPr>
      <w:r w:rsidRPr="0078267B">
        <w:rPr>
          <w:sz w:val="28"/>
          <w:szCs w:val="28"/>
          <w:lang w:val="uk-UA"/>
        </w:rPr>
        <w:t>-</w:t>
      </w:r>
      <w:r w:rsidRPr="0078267B">
        <w:rPr>
          <w:sz w:val="28"/>
          <w:szCs w:val="28"/>
          <w:lang w:val="uk-UA"/>
        </w:rPr>
        <w:tab/>
      </w:r>
      <w:r w:rsidRPr="0078267B">
        <w:rPr>
          <w:sz w:val="28"/>
          <w:szCs w:val="28"/>
        </w:rPr>
        <w:t>ввести в склад комісії членом комісії - Ткачук Тетяну Василівну, начальника юридичного відділу – юриста виконавчого комітету Калуської міської ради.</w:t>
      </w:r>
    </w:p>
    <w:p w:rsidR="0078267B" w:rsidRPr="003A072E" w:rsidRDefault="0078267B" w:rsidP="0078267B">
      <w:pPr>
        <w:ind w:firstLine="540"/>
        <w:jc w:val="both"/>
        <w:rPr>
          <w:sz w:val="28"/>
          <w:szCs w:val="28"/>
        </w:rPr>
      </w:pPr>
      <w:r w:rsidRPr="0078267B">
        <w:rPr>
          <w:b/>
          <w:sz w:val="28"/>
          <w:szCs w:val="28"/>
        </w:rPr>
        <w:t>2.</w:t>
      </w:r>
      <w:r w:rsidRPr="003A072E"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виконанням рішення покласти на заступника </w:t>
      </w:r>
      <w:r w:rsidRPr="006B2C60">
        <w:rPr>
          <w:sz w:val="28"/>
          <w:szCs w:val="28"/>
        </w:rPr>
        <w:t xml:space="preserve">міського голови </w:t>
      </w:r>
      <w:r>
        <w:rPr>
          <w:sz w:val="28"/>
          <w:szCs w:val="28"/>
        </w:rPr>
        <w:t>Наталію Кінаш.</w:t>
      </w:r>
    </w:p>
    <w:p w:rsidR="008946EC" w:rsidRDefault="008946EC" w:rsidP="0078267B">
      <w:pPr>
        <w:tabs>
          <w:tab w:val="left" w:pos="567"/>
        </w:tabs>
        <w:jc w:val="both"/>
        <w:rPr>
          <w:sz w:val="28"/>
          <w:szCs w:val="28"/>
        </w:rPr>
      </w:pPr>
    </w:p>
    <w:p w:rsidR="009A5C5E" w:rsidRDefault="009A5C5E" w:rsidP="009A5C5E">
      <w:pPr>
        <w:tabs>
          <w:tab w:val="left" w:pos="567"/>
        </w:tabs>
        <w:jc w:val="both"/>
        <w:rPr>
          <w:sz w:val="28"/>
          <w:szCs w:val="28"/>
        </w:rPr>
      </w:pPr>
    </w:p>
    <w:p w:rsidR="009A5C5E" w:rsidRPr="009A5C5E" w:rsidRDefault="009A5C5E" w:rsidP="009A5C5E">
      <w:pPr>
        <w:tabs>
          <w:tab w:val="left" w:pos="567"/>
        </w:tabs>
        <w:jc w:val="both"/>
        <w:rPr>
          <w:sz w:val="28"/>
          <w:szCs w:val="28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78267B" w:rsidRDefault="0078267B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78267B" w:rsidRDefault="0078267B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78267B" w:rsidRDefault="0078267B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78267B" w:rsidRDefault="0078267B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78267B" w:rsidRDefault="0078267B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78267B" w:rsidRPr="0078267B" w:rsidRDefault="0078267B" w:rsidP="0078267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78267B" w:rsidRPr="0078267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8A" w:rsidRDefault="00411B8A">
      <w:r>
        <w:separator/>
      </w:r>
    </w:p>
  </w:endnote>
  <w:endnote w:type="continuationSeparator" w:id="0">
    <w:p w:rsidR="00411B8A" w:rsidRDefault="0041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8A" w:rsidRDefault="00411B8A">
      <w:r>
        <w:separator/>
      </w:r>
    </w:p>
  </w:footnote>
  <w:footnote w:type="continuationSeparator" w:id="0">
    <w:p w:rsidR="00411B8A" w:rsidRDefault="0041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267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187E"/>
    <w:multiLevelType w:val="hybridMultilevel"/>
    <w:tmpl w:val="1408EDCA"/>
    <w:lvl w:ilvl="0" w:tplc="4FC46E62">
      <w:start w:val="1"/>
      <w:numFmt w:val="decimal"/>
      <w:lvlText w:val="%1."/>
      <w:lvlJc w:val="left"/>
      <w:pPr>
        <w:ind w:left="1410" w:hanging="84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6F4204B"/>
    <w:multiLevelType w:val="hybridMultilevel"/>
    <w:tmpl w:val="9C98DD0A"/>
    <w:lvl w:ilvl="0" w:tplc="84F66C0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95F44"/>
    <w:multiLevelType w:val="hybridMultilevel"/>
    <w:tmpl w:val="82DE15A6"/>
    <w:lvl w:ilvl="0" w:tplc="6E761114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768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E96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1B8A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584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99C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267B"/>
    <w:rsid w:val="00783269"/>
    <w:rsid w:val="00784850"/>
    <w:rsid w:val="007856A3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0CE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C5E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49E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3E7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2762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4776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rvps28">
    <w:name w:val="rvps28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0">
    <w:name w:val="rvps30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2">
    <w:name w:val="rvps32"/>
    <w:basedOn w:val="a"/>
    <w:rsid w:val="009A5C5E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286C4-BFA7-441A-876D-58389F87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2024-08-15T14:06:00Z</cp:lastPrinted>
  <dcterms:created xsi:type="dcterms:W3CDTF">2024-08-28T13:08:00Z</dcterms:created>
  <dcterms:modified xsi:type="dcterms:W3CDTF">2024-08-29T07:22:00Z</dcterms:modified>
</cp:coreProperties>
</file>