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42370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647F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30FB4">
        <w:rPr>
          <w:sz w:val="28"/>
          <w:szCs w:val="28"/>
          <w:u w:val="single"/>
          <w:lang w:val="uk-UA"/>
        </w:rPr>
        <w:t>1</w:t>
      </w:r>
      <w:r w:rsidR="005666DB">
        <w:rPr>
          <w:sz w:val="28"/>
          <w:szCs w:val="28"/>
          <w:u w:val="single"/>
          <w:lang w:val="uk-UA"/>
        </w:rPr>
        <w:t>93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666DB">
        <w:rPr>
          <w:sz w:val="28"/>
          <w:szCs w:val="28"/>
          <w:lang w:val="uk-UA"/>
        </w:rPr>
        <w:t>внесення змін до рішення виконавчого комітету міської ради від 27.02.2024 №38 «Про передачу матеріальних цінностей комунальному підприємству «Калушавтодор»</w:t>
      </w:r>
      <w:r w:rsidR="000613FC">
        <w:rPr>
          <w:sz w:val="28"/>
          <w:szCs w:val="28"/>
          <w:lang w:val="uk-UA"/>
        </w:rPr>
        <w:t xml:space="preserve"> 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122D94" w:rsidRDefault="005666DB" w:rsidP="00122D9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т</w:t>
      </w:r>
      <w:r w:rsidRPr="00E8154C">
        <w:rPr>
          <w:rFonts w:ascii="Times New Roman" w:hAnsi="Times New Roman"/>
          <w:sz w:val="28"/>
          <w:szCs w:val="28"/>
        </w:rPr>
        <w:t>.29, 32 Закону</w:t>
      </w:r>
      <w:r w:rsidRPr="001C2E33">
        <w:rPr>
          <w:rFonts w:ascii="Times New Roman" w:hAnsi="Times New Roman"/>
          <w:sz w:val="28"/>
          <w:szCs w:val="28"/>
        </w:rPr>
        <w:t xml:space="preserve">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клопотання директора комунального підприємства «</w:t>
      </w:r>
      <w:r w:rsidRPr="005D50A9">
        <w:rPr>
          <w:rFonts w:ascii="Times New Roman" w:hAnsi="Times New Roman"/>
          <w:sz w:val="28"/>
          <w:szCs w:val="28"/>
        </w:rPr>
        <w:t>Калуська енергетична Компанія</w:t>
      </w:r>
      <w:r>
        <w:rPr>
          <w:rFonts w:ascii="Times New Roman" w:hAnsi="Times New Roman"/>
          <w:sz w:val="28"/>
          <w:szCs w:val="28"/>
        </w:rPr>
        <w:t>»</w:t>
      </w:r>
      <w:r w:rsidRPr="00300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Петра Шевчука </w:t>
      </w:r>
      <w:r w:rsidRPr="00CC1978">
        <w:rPr>
          <w:rFonts w:ascii="Times New Roman" w:hAnsi="Times New Roman"/>
          <w:sz w:val="28"/>
          <w:szCs w:val="28"/>
        </w:rPr>
        <w:t>від 08.07.2024 №519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33CB5" w:rsidRDefault="00F33CB5" w:rsidP="00F33CB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666DB" w:rsidRDefault="008437B3" w:rsidP="005666D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666DB" w:rsidRDefault="005666DB" w:rsidP="005666D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5666DB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666DB">
        <w:rPr>
          <w:sz w:val="28"/>
          <w:szCs w:val="28"/>
          <w:lang w:val="uk-UA"/>
        </w:rPr>
        <w:t>Внести зміни до рішення виконавчого комітету міської ради від 27.02.2024 №38 «Про передачу матеріальних цінностей комунальному підприє</w:t>
      </w:r>
      <w:r>
        <w:rPr>
          <w:sz w:val="28"/>
          <w:szCs w:val="28"/>
          <w:lang w:val="uk-UA"/>
        </w:rPr>
        <w:t>мству «Калушавтодор», а саме: пункт 1</w:t>
      </w:r>
      <w:r w:rsidRPr="005666DB">
        <w:rPr>
          <w:sz w:val="28"/>
          <w:szCs w:val="28"/>
          <w:lang w:val="uk-UA"/>
        </w:rPr>
        <w:t xml:space="preserve"> викласти в </w:t>
      </w:r>
      <w:r>
        <w:rPr>
          <w:sz w:val="28"/>
          <w:szCs w:val="28"/>
          <w:lang w:val="uk-UA"/>
        </w:rPr>
        <w:t xml:space="preserve">новій </w:t>
      </w:r>
      <w:r w:rsidRPr="005666DB">
        <w:rPr>
          <w:sz w:val="28"/>
          <w:szCs w:val="28"/>
          <w:lang w:val="uk-UA"/>
        </w:rPr>
        <w:t>редакції: «Комунальному підприємству «Калуська енергетична Компанія» Калуської міської ради</w:t>
      </w:r>
      <w:r>
        <w:rPr>
          <w:sz w:val="28"/>
          <w:szCs w:val="28"/>
          <w:lang w:val="uk-UA"/>
        </w:rPr>
        <w:t xml:space="preserve"> (Петро Шевчук)</w:t>
      </w:r>
      <w:r w:rsidRPr="005666DB">
        <w:rPr>
          <w:sz w:val="28"/>
          <w:szCs w:val="28"/>
          <w:lang w:val="uk-UA"/>
        </w:rPr>
        <w:t xml:space="preserve"> передати комунальному підприємству «Калушавтодор» Калуської міської ради</w:t>
      </w:r>
      <w:r>
        <w:rPr>
          <w:sz w:val="28"/>
          <w:szCs w:val="28"/>
          <w:lang w:val="uk-UA"/>
        </w:rPr>
        <w:t xml:space="preserve"> (Роман Скибіцький)</w:t>
      </w:r>
      <w:bookmarkStart w:id="0" w:name="_GoBack"/>
      <w:bookmarkEnd w:id="0"/>
      <w:r w:rsidRPr="005666DB">
        <w:rPr>
          <w:sz w:val="28"/>
          <w:szCs w:val="28"/>
          <w:lang w:val="uk-UA"/>
        </w:rPr>
        <w:t xml:space="preserve"> матеріальні цінності, а саме: розкидач піску та солі </w:t>
      </w:r>
      <w:r w:rsidRPr="00A7555D">
        <w:rPr>
          <w:sz w:val="28"/>
          <w:szCs w:val="28"/>
          <w:lang w:val="en-US"/>
        </w:rPr>
        <w:t>RPS</w:t>
      </w:r>
      <w:r w:rsidRPr="005666DB">
        <w:rPr>
          <w:sz w:val="28"/>
          <w:szCs w:val="28"/>
          <w:lang w:val="uk-UA"/>
        </w:rPr>
        <w:t>-9000-</w:t>
      </w:r>
      <w:r w:rsidRPr="00A7555D">
        <w:rPr>
          <w:sz w:val="28"/>
          <w:szCs w:val="28"/>
          <w:lang w:val="en-US"/>
        </w:rPr>
        <w:t>S</w:t>
      </w:r>
      <w:r w:rsidRPr="005666DB">
        <w:rPr>
          <w:sz w:val="28"/>
          <w:szCs w:val="28"/>
          <w:lang w:val="uk-UA"/>
        </w:rPr>
        <w:t xml:space="preserve">, вартістю </w:t>
      </w:r>
      <w:r w:rsidRPr="00A7555D">
        <w:rPr>
          <w:sz w:val="28"/>
          <w:szCs w:val="28"/>
        </w:rPr>
        <w:t>449 583,33 грн (</w:t>
      </w:r>
      <w:r>
        <w:rPr>
          <w:sz w:val="28"/>
          <w:szCs w:val="28"/>
        </w:rPr>
        <w:t xml:space="preserve">чотириста сорок </w:t>
      </w:r>
      <w:r w:rsidRPr="00A7555D">
        <w:rPr>
          <w:sz w:val="28"/>
          <w:szCs w:val="28"/>
        </w:rPr>
        <w:t>дев’ять тисяч п’ятсот</w:t>
      </w:r>
      <w:r>
        <w:rPr>
          <w:sz w:val="28"/>
          <w:szCs w:val="28"/>
        </w:rPr>
        <w:t xml:space="preserve"> вісімдесят три гривні 33</w:t>
      </w:r>
      <w:r w:rsidRPr="00A7555D">
        <w:rPr>
          <w:sz w:val="28"/>
          <w:szCs w:val="28"/>
        </w:rPr>
        <w:t xml:space="preserve"> коп.) </w:t>
      </w:r>
      <w:r>
        <w:rPr>
          <w:sz w:val="28"/>
          <w:szCs w:val="28"/>
        </w:rPr>
        <w:t xml:space="preserve">без </w:t>
      </w:r>
      <w:r w:rsidRPr="00A7555D">
        <w:rPr>
          <w:sz w:val="28"/>
          <w:szCs w:val="28"/>
        </w:rPr>
        <w:t>ПДВ».</w:t>
      </w:r>
    </w:p>
    <w:p w:rsidR="005666DB" w:rsidRDefault="005666DB" w:rsidP="005666D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1C2E33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1C2E33">
        <w:rPr>
          <w:sz w:val="28"/>
          <w:szCs w:val="28"/>
        </w:rPr>
        <w:t>Су</w:t>
      </w:r>
      <w:r>
        <w:rPr>
          <w:sz w:val="28"/>
          <w:szCs w:val="28"/>
        </w:rPr>
        <w:t>б’єктам, вказаним в пункті 1</w:t>
      </w:r>
      <w:r w:rsidRPr="001C2E33">
        <w:rPr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5666DB" w:rsidRDefault="005666DB" w:rsidP="005666D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</w:t>
      </w:r>
      <w:r w:rsidRPr="006042A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666DB" w:rsidRPr="005666DB" w:rsidRDefault="005666DB" w:rsidP="005666D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</w:rPr>
        <w:t>4</w:t>
      </w:r>
      <w:r w:rsidRPr="001C2E33">
        <w:rPr>
          <w:b/>
          <w:sz w:val="28"/>
          <w:szCs w:val="28"/>
        </w:rPr>
        <w:t>.</w:t>
      </w:r>
      <w:r>
        <w:rPr>
          <w:sz w:val="28"/>
          <w:szCs w:val="28"/>
        </w:rPr>
        <w:tab/>
        <w:t>Контроль за виконанням</w:t>
      </w:r>
      <w:r>
        <w:rPr>
          <w:sz w:val="28"/>
          <w:szCs w:val="28"/>
        </w:rPr>
        <w:t xml:space="preserve"> рішення покласти на заступника</w:t>
      </w:r>
      <w:r w:rsidRPr="001C2E33">
        <w:rPr>
          <w:sz w:val="28"/>
          <w:szCs w:val="28"/>
        </w:rPr>
        <w:t xml:space="preserve"> міського голови</w:t>
      </w:r>
      <w:r>
        <w:rPr>
          <w:sz w:val="28"/>
          <w:szCs w:val="28"/>
        </w:rPr>
        <w:t xml:space="preserve"> Богдана Білецького. </w:t>
      </w:r>
    </w:p>
    <w:p w:rsidR="006C5133" w:rsidRPr="005666DB" w:rsidRDefault="006C5133" w:rsidP="005666D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33CB5" w:rsidRDefault="00F33CB5" w:rsidP="00F33CB5">
      <w:pPr>
        <w:tabs>
          <w:tab w:val="left" w:pos="567"/>
        </w:tabs>
        <w:jc w:val="both"/>
        <w:rPr>
          <w:sz w:val="28"/>
          <w:szCs w:val="28"/>
        </w:rPr>
      </w:pPr>
    </w:p>
    <w:p w:rsidR="00F33CB5" w:rsidRPr="00F33CB5" w:rsidRDefault="00F33CB5" w:rsidP="00F33CB5">
      <w:pPr>
        <w:tabs>
          <w:tab w:val="left" w:pos="567"/>
        </w:tabs>
        <w:jc w:val="both"/>
        <w:rPr>
          <w:sz w:val="28"/>
          <w:szCs w:val="28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F33CB5" w:rsidRDefault="00F33CB5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0613FC" w:rsidRDefault="000613FC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22D94" w:rsidRPr="000613FC" w:rsidRDefault="000613FC" w:rsidP="000613F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122D94" w:rsidRPr="000613F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07" w:rsidRDefault="00FA3D07">
      <w:r>
        <w:separator/>
      </w:r>
    </w:p>
  </w:endnote>
  <w:endnote w:type="continuationSeparator" w:id="0">
    <w:p w:rsidR="00FA3D07" w:rsidRDefault="00F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07" w:rsidRDefault="00FA3D07">
      <w:r>
        <w:separator/>
      </w:r>
    </w:p>
  </w:footnote>
  <w:footnote w:type="continuationSeparator" w:id="0">
    <w:p w:rsidR="00FA3D07" w:rsidRDefault="00FA3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66D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32FE"/>
    <w:multiLevelType w:val="hybridMultilevel"/>
    <w:tmpl w:val="83E0CA70"/>
    <w:lvl w:ilvl="0" w:tplc="847E7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3FC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D94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0B2C"/>
    <w:rsid w:val="002034FF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7FF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66DB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778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15AA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0C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5D18"/>
    <w:rsid w:val="00A76289"/>
    <w:rsid w:val="00A76D6E"/>
    <w:rsid w:val="00A77348"/>
    <w:rsid w:val="00A77513"/>
    <w:rsid w:val="00A8073F"/>
    <w:rsid w:val="00A810F0"/>
    <w:rsid w:val="00A81FC2"/>
    <w:rsid w:val="00A83A89"/>
    <w:rsid w:val="00A84343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2EE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6123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76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27D4A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12B0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3CB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D07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3BF67-255C-4D84-91D3-CFBF73A2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2024-07-25T11:32:00Z</dcterms:created>
  <dcterms:modified xsi:type="dcterms:W3CDTF">2024-07-25T11:41:00Z</dcterms:modified>
</cp:coreProperties>
</file>