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6B" w:rsidRPr="00BC2995" w:rsidRDefault="005B0C6B" w:rsidP="005B0C6B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79294359" r:id="rId5"/>
        </w:object>
      </w:r>
    </w:p>
    <w:p w:rsidR="005B0C6B" w:rsidRPr="00B67988" w:rsidRDefault="005B0C6B" w:rsidP="005B0C6B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5B0C6B" w:rsidRPr="00B67988" w:rsidRDefault="005B0C6B" w:rsidP="005B0C6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5B0C6B" w:rsidRPr="00B67988" w:rsidRDefault="005B0C6B" w:rsidP="005B0C6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B0C6B" w:rsidRPr="00B67988" w:rsidRDefault="005B0C6B" w:rsidP="005B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5B0C6B" w:rsidRPr="00B67988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8771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5B0C6B" w:rsidRPr="00B67988" w:rsidRDefault="005B0C6B" w:rsidP="005B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5B0C6B" w:rsidRPr="00B67988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C6B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05.04.2021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117-р</w:t>
      </w:r>
    </w:p>
    <w:p w:rsidR="005B0C6B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C6B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C6B" w:rsidRPr="00B67988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Про одноразові грошові </w:t>
      </w:r>
    </w:p>
    <w:p w:rsidR="005B0C6B" w:rsidRPr="00B67988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5B0C6B" w:rsidRPr="00B67988" w:rsidRDefault="005B0C6B" w:rsidP="005B0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      дітей з інвалідністю  </w:t>
      </w:r>
    </w:p>
    <w:p w:rsidR="005B0C6B" w:rsidRPr="00B67988" w:rsidRDefault="005B0C6B" w:rsidP="005B0C6B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0C6B" w:rsidRPr="00B67988" w:rsidRDefault="005B0C6B" w:rsidP="005B0C6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0C6B" w:rsidRPr="00B67988" w:rsidRDefault="005B0C6B" w:rsidP="005B0C6B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>, законності та антикорупційної  політики,</w:t>
      </w:r>
      <w:r w:rsidRPr="00B67988">
        <w:rPr>
          <w:sz w:val="28"/>
          <w:szCs w:val="28"/>
        </w:rPr>
        <w:t xml:space="preserve"> та розглянувши заяви батьків дітей з інвалідністю:</w:t>
      </w:r>
    </w:p>
    <w:p w:rsidR="005B0C6B" w:rsidRPr="00B67988" w:rsidRDefault="005B0C6B" w:rsidP="005B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5B0C6B" w:rsidRPr="00CE7A44" w:rsidRDefault="005B0C6B" w:rsidP="005B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 xml:space="preserve">. Фінансовому  управлінню  міської ради ( Леся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 кошти в  сумі </w:t>
      </w:r>
    </w:p>
    <w:p w:rsidR="005B0C6B" w:rsidRPr="00CE7A44" w:rsidRDefault="005B0C6B" w:rsidP="005B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43 482 грн.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 коп.</w:t>
      </w:r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сорок три тисячі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чотириста вісімдесят дві грн.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 коп.</w:t>
      </w:r>
      <w:r w:rsidRPr="00CE7A44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),  в тому  числі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400 грн. 00  коп.</w:t>
      </w:r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сорок три </w:t>
      </w:r>
      <w:r w:rsidRPr="00CE7A44">
        <w:rPr>
          <w:rFonts w:ascii="Times New Roman" w:hAnsi="Times New Roman" w:cs="Times New Roman"/>
          <w:sz w:val="28"/>
          <w:szCs w:val="28"/>
        </w:rPr>
        <w:t xml:space="preserve">  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E7A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чотириста грн.</w:t>
      </w:r>
      <w:r w:rsidRPr="00CE7A44">
        <w:rPr>
          <w:rFonts w:ascii="Times New Roman" w:hAnsi="Times New Roman" w:cs="Times New Roman"/>
          <w:sz w:val="28"/>
          <w:szCs w:val="28"/>
        </w:rPr>
        <w:t xml:space="preserve"> 00  коп.)  для виплати  допомоги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44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82 грн.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 коп.</w:t>
      </w:r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вісімдесят дві  грн. 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 коп.</w:t>
      </w:r>
      <w:r w:rsidRPr="00CE7A44">
        <w:rPr>
          <w:rFonts w:ascii="Times New Roman" w:hAnsi="Times New Roman" w:cs="Times New Roman"/>
          <w:sz w:val="28"/>
          <w:szCs w:val="28"/>
        </w:rPr>
        <w:t>) на  поштовий  збір.</w:t>
      </w:r>
    </w:p>
    <w:p w:rsidR="005B0C6B" w:rsidRPr="00B67988" w:rsidRDefault="005B0C6B" w:rsidP="005B0C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3. 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5B0C6B" w:rsidRPr="00B67988" w:rsidRDefault="005B0C6B" w:rsidP="005B0C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0C6B" w:rsidRPr="00B67988" w:rsidRDefault="005B0C6B" w:rsidP="005B0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C6B" w:rsidRDefault="005B0C6B" w:rsidP="005B0C6B">
      <w:pPr>
        <w:pStyle w:val="5"/>
        <w:spacing w:before="0" w:after="0"/>
        <w:rPr>
          <w:rFonts w:eastAsiaTheme="minorEastAsia"/>
          <w:b w:val="0"/>
          <w:bCs w:val="0"/>
          <w:i w:val="0"/>
          <w:iCs w:val="0"/>
          <w:sz w:val="28"/>
          <w:szCs w:val="28"/>
          <w:lang w:eastAsia="uk-UA"/>
        </w:rPr>
      </w:pPr>
    </w:p>
    <w:p w:rsidR="005B0C6B" w:rsidRPr="00116039" w:rsidRDefault="005B0C6B" w:rsidP="005B0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                                   Мирослав Тихий</w:t>
      </w:r>
    </w:p>
    <w:p w:rsidR="005B0C6B" w:rsidRDefault="005B0C6B" w:rsidP="005B0C6B">
      <w:pPr>
        <w:pStyle w:val="5"/>
        <w:spacing w:before="0" w:after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</w:t>
      </w:r>
    </w:p>
    <w:p w:rsidR="005B0C6B" w:rsidRDefault="005B0C6B" w:rsidP="005B0C6B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</w:p>
    <w:p w:rsidR="001D6E5B" w:rsidRDefault="001D6E5B">
      <w:bookmarkStart w:id="0" w:name="_GoBack"/>
      <w:bookmarkEnd w:id="0"/>
    </w:p>
    <w:sectPr w:rsidR="001D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6B"/>
    <w:rsid w:val="001D6E5B"/>
    <w:rsid w:val="005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A71AD-B281-4E5E-98D4-634A7F5B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6B"/>
    <w:pPr>
      <w:spacing w:after="200" w:line="276" w:lineRule="auto"/>
    </w:pPr>
    <w:rPr>
      <w:rFonts w:eastAsiaTheme="minorEastAsia"/>
      <w:lang w:val="uk-UA" w:eastAsia="uk-UA"/>
    </w:rPr>
  </w:style>
  <w:style w:type="paragraph" w:styleId="5">
    <w:name w:val="heading 5"/>
    <w:basedOn w:val="a"/>
    <w:next w:val="a"/>
    <w:link w:val="50"/>
    <w:qFormat/>
    <w:rsid w:val="005B0C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B0C6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2">
    <w:name w:val="Body Text Indent 2"/>
    <w:basedOn w:val="a"/>
    <w:link w:val="20"/>
    <w:rsid w:val="005B0C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B0C6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2021-04-07T06:52:00Z</dcterms:created>
  <dcterms:modified xsi:type="dcterms:W3CDTF">2021-04-07T06:53:00Z</dcterms:modified>
</cp:coreProperties>
</file>