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0D" w:rsidRDefault="00FA730D" w:rsidP="00FA730D">
      <w:pPr>
        <w:tabs>
          <w:tab w:val="left" w:pos="4860"/>
        </w:tabs>
        <w:snapToGrid w:val="0"/>
        <w:spacing w:line="276" w:lineRule="auto"/>
        <w:jc w:val="center"/>
        <w:rPr>
          <w:sz w:val="28"/>
          <w:szCs w:val="28"/>
        </w:rPr>
      </w:pPr>
      <w:r w:rsidRPr="008D4AED">
        <w:rPr>
          <w:noProof/>
          <w:sz w:val="28"/>
          <w:szCs w:val="28"/>
          <w:lang w:val="uk-UA" w:eastAsia="uk-UA"/>
        </w:rPr>
        <w:drawing>
          <wp:inline distT="0" distB="0" distL="0" distR="0" wp14:anchorId="6BF631FD" wp14:editId="5EE8A919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0D" w:rsidRDefault="00FA730D" w:rsidP="00FA73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FA730D" w:rsidRDefault="00FA730D" w:rsidP="00FA730D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A730D" w:rsidRDefault="00FA730D" w:rsidP="00FA730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ВИКОНАВЧИЙ  КОМІТЕТ</w:t>
      </w:r>
      <w:proofErr w:type="gramEnd"/>
    </w:p>
    <w:p w:rsidR="00FA730D" w:rsidRDefault="00FA730D" w:rsidP="00FA730D">
      <w:pPr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<v:stroke linestyle="thickThin"/>
          </v:line>
        </w:pict>
      </w:r>
    </w:p>
    <w:p w:rsidR="00FA730D" w:rsidRDefault="00FA730D" w:rsidP="00FA730D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A730D" w:rsidRPr="00D142FA" w:rsidRDefault="00FA730D" w:rsidP="00FA73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.06</w:t>
      </w:r>
      <w:r>
        <w:rPr>
          <w:sz w:val="28"/>
          <w:szCs w:val="28"/>
        </w:rPr>
        <w:t xml:space="preserve">.2024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м. Калуш                                    </w:t>
      </w:r>
      <w:r>
        <w:rPr>
          <w:sz w:val="28"/>
          <w:szCs w:val="28"/>
        </w:rPr>
        <w:t xml:space="preserve">     № 124</w:t>
      </w:r>
      <w:r>
        <w:rPr>
          <w:sz w:val="28"/>
          <w:szCs w:val="28"/>
        </w:rPr>
        <w:t>-р</w:t>
      </w:r>
    </w:p>
    <w:p w:rsidR="007C4EBC" w:rsidRPr="00FA730D" w:rsidRDefault="007C4EBC" w:rsidP="007C4EBC">
      <w:pPr>
        <w:ind w:right="-1"/>
        <w:jc w:val="center"/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6C0899">
        <w:rPr>
          <w:rFonts w:ascii="Times New Roman" w:hAnsi="Times New Roman"/>
          <w:sz w:val="28"/>
          <w:szCs w:val="28"/>
        </w:rPr>
        <w:t>шіс</w:t>
      </w:r>
      <w:r w:rsidR="002246B7">
        <w:rPr>
          <w:rFonts w:ascii="Times New Roman" w:hAnsi="Times New Roman"/>
          <w:sz w:val="28"/>
          <w:szCs w:val="28"/>
        </w:rPr>
        <w:t xml:space="preserve">тдесят </w:t>
      </w:r>
      <w:r w:rsidR="00DE11AA">
        <w:rPr>
          <w:rFonts w:ascii="Times New Roman" w:hAnsi="Times New Roman"/>
          <w:sz w:val="28"/>
          <w:szCs w:val="28"/>
        </w:rPr>
        <w:t>сьом</w:t>
      </w:r>
      <w:r w:rsidR="00166959">
        <w:rPr>
          <w:rFonts w:ascii="Times New Roman" w:hAnsi="Times New Roman"/>
          <w:sz w:val="28"/>
          <w:szCs w:val="28"/>
        </w:rPr>
        <w:t>ої</w:t>
      </w:r>
    </w:p>
    <w:p w:rsidR="00762DDC" w:rsidRDefault="006C0899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proofErr w:type="spellStart"/>
      <w:r w:rsidR="006C0899" w:rsidRPr="006C0899">
        <w:rPr>
          <w:sz w:val="28"/>
          <w:szCs w:val="28"/>
        </w:rPr>
        <w:t>шістдесят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DE11AA">
        <w:rPr>
          <w:sz w:val="28"/>
          <w:szCs w:val="28"/>
          <w:lang w:val="uk-UA"/>
        </w:rPr>
        <w:t>сьом</w:t>
      </w:r>
      <w:r w:rsidR="006C0899" w:rsidRPr="006C0899">
        <w:rPr>
          <w:sz w:val="28"/>
          <w:szCs w:val="28"/>
          <w:lang w:val="uk-UA"/>
        </w:rPr>
        <w:t xml:space="preserve">у 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166959">
        <w:rPr>
          <w:sz w:val="28"/>
          <w:szCs w:val="28"/>
          <w:lang w:val="uk-UA"/>
        </w:rPr>
        <w:t>1</w:t>
      </w:r>
      <w:r w:rsidR="00DE11AA">
        <w:rPr>
          <w:sz w:val="28"/>
          <w:szCs w:val="28"/>
          <w:lang w:val="uk-UA"/>
        </w:rPr>
        <w:t>2</w:t>
      </w:r>
      <w:r w:rsidR="00166959">
        <w:rPr>
          <w:sz w:val="28"/>
          <w:szCs w:val="28"/>
          <w:lang w:val="uk-UA"/>
        </w:rPr>
        <w:t xml:space="preserve"> </w:t>
      </w:r>
      <w:r w:rsidR="00DE11AA">
        <w:rPr>
          <w:sz w:val="28"/>
          <w:szCs w:val="28"/>
          <w:lang w:val="uk-UA"/>
        </w:rPr>
        <w:t>чер</w:t>
      </w:r>
      <w:r w:rsidR="00166959">
        <w:rPr>
          <w:sz w:val="28"/>
          <w:szCs w:val="28"/>
          <w:lang w:val="uk-UA"/>
        </w:rPr>
        <w:t>вня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DE11AA">
        <w:rPr>
          <w:sz w:val="28"/>
          <w:szCs w:val="28"/>
          <w:lang w:val="uk-UA"/>
        </w:rPr>
        <w:t>5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6C0899" w:rsidRPr="006C0899">
        <w:rPr>
          <w:sz w:val="28"/>
          <w:szCs w:val="28"/>
          <w:lang w:val="uk-UA"/>
        </w:rPr>
        <w:t>в залі засідань виконкому (</w:t>
      </w:r>
      <w:proofErr w:type="spellStart"/>
      <w:r w:rsidR="006C0899" w:rsidRPr="006C0899">
        <w:rPr>
          <w:sz w:val="28"/>
          <w:szCs w:val="28"/>
          <w:lang w:val="uk-UA"/>
        </w:rPr>
        <w:t>вул.Івана</w:t>
      </w:r>
      <w:proofErr w:type="spellEnd"/>
      <w:r w:rsidR="006C0899" w:rsidRPr="006C0899">
        <w:rPr>
          <w:sz w:val="28"/>
          <w:szCs w:val="28"/>
          <w:lang w:val="uk-UA"/>
        </w:rPr>
        <w:t xml:space="preserve"> Франка, 1)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DE11AA" w:rsidRPr="00CF5C7A" w:rsidRDefault="00DE11AA" w:rsidP="00DE11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762DDC" w:rsidRPr="00CF5C7A" w:rsidRDefault="006C0899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CF5C7A" w:rsidRPr="00762DDC" w:rsidRDefault="00166959" w:rsidP="006C089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0899">
        <w:rPr>
          <w:sz w:val="28"/>
          <w:szCs w:val="28"/>
          <w:lang w:val="uk-UA"/>
        </w:rPr>
        <w:t xml:space="preserve"> </w:t>
      </w: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825835" w:rsidRPr="00825835" w:rsidRDefault="00825835" w:rsidP="00825835">
      <w:pPr>
        <w:spacing w:line="480" w:lineRule="auto"/>
        <w:jc w:val="both"/>
        <w:rPr>
          <w:sz w:val="28"/>
          <w:szCs w:val="28"/>
          <w:lang w:val="uk-UA"/>
        </w:rPr>
      </w:pPr>
      <w:r w:rsidRPr="00825835">
        <w:rPr>
          <w:sz w:val="28"/>
          <w:szCs w:val="28"/>
          <w:lang w:val="uk-UA"/>
        </w:rPr>
        <w:t>Секретар міської ради</w:t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</w:r>
      <w:r w:rsidRPr="00825835">
        <w:rPr>
          <w:sz w:val="28"/>
          <w:szCs w:val="28"/>
          <w:lang w:val="uk-UA"/>
        </w:rPr>
        <w:tab/>
        <w:t>Віктор ГІЛЬТАЙЧУК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  <w:bookmarkStart w:id="0" w:name="_GoBack"/>
      <w:bookmarkEnd w:id="0"/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6959"/>
    <w:rsid w:val="00167433"/>
    <w:rsid w:val="0017342A"/>
    <w:rsid w:val="001819F2"/>
    <w:rsid w:val="001828D6"/>
    <w:rsid w:val="00186325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0566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252A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5835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0E1E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4F66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11AA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6FD6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A730D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E998F0"/>
  <w15:docId w15:val="{36503DB0-1E76-41B7-9B14-A3D97EE5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paragraph" w:customStyle="1" w:styleId="docdata">
    <w:name w:val="docdata"/>
    <w:aliases w:val="docy,v5,2598,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16695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5</cp:revision>
  <cp:lastPrinted>2024-06-10T06:03:00Z</cp:lastPrinted>
  <dcterms:created xsi:type="dcterms:W3CDTF">2024-06-10T05:38:00Z</dcterms:created>
  <dcterms:modified xsi:type="dcterms:W3CDTF">2024-06-11T12:50:00Z</dcterms:modified>
</cp:coreProperties>
</file>