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0E" w:rsidRPr="003D240E" w:rsidRDefault="003D240E" w:rsidP="003D240E">
      <w:pPr>
        <w:pStyle w:val="7"/>
        <w:spacing w:before="0" w:after="0"/>
        <w:jc w:val="right"/>
        <w:rPr>
          <w:sz w:val="28"/>
          <w:szCs w:val="28"/>
        </w:rPr>
      </w:pPr>
      <w:r w:rsidRPr="003D240E">
        <w:rPr>
          <w:sz w:val="28"/>
          <w:szCs w:val="28"/>
        </w:rPr>
        <w:t>ПРОЕКТ</w:t>
      </w:r>
    </w:p>
    <w:p w:rsidR="003D240E" w:rsidRPr="003D240E" w:rsidRDefault="003D240E" w:rsidP="003D240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3D240E">
        <w:rPr>
          <w:rFonts w:ascii="Times New Roman" w:hAnsi="Times New Roman"/>
          <w:sz w:val="28"/>
          <w:szCs w:val="28"/>
        </w:rPr>
        <w:t>УКРАЇНА</w:t>
      </w:r>
    </w:p>
    <w:p w:rsidR="003D240E" w:rsidRPr="003D240E" w:rsidRDefault="003D240E" w:rsidP="003D240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3D240E">
        <w:rPr>
          <w:rFonts w:ascii="Times New Roman" w:hAnsi="Times New Roman"/>
          <w:sz w:val="28"/>
          <w:szCs w:val="28"/>
        </w:rPr>
        <w:t>КАЛУСЬКА МІСЬКА РАДА</w:t>
      </w:r>
    </w:p>
    <w:p w:rsidR="003D240E" w:rsidRPr="003D240E" w:rsidRDefault="003D240E" w:rsidP="003D240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3D240E">
        <w:rPr>
          <w:rFonts w:ascii="Times New Roman" w:hAnsi="Times New Roman"/>
          <w:sz w:val="28"/>
          <w:szCs w:val="28"/>
        </w:rPr>
        <w:t>ВИКОНАВЧИЙ КОМІТЕТ</w:t>
      </w:r>
    </w:p>
    <w:p w:rsidR="003D240E" w:rsidRPr="003D240E" w:rsidRDefault="003D240E" w:rsidP="003D240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240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FA6A0D8" wp14:editId="36758DF5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AC63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3D240E" w:rsidRPr="003D240E" w:rsidRDefault="003D240E" w:rsidP="003D240E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3D240E" w:rsidRPr="003D240E" w:rsidRDefault="003D240E" w:rsidP="003D240E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3D240E">
        <w:rPr>
          <w:sz w:val="28"/>
          <w:szCs w:val="28"/>
          <w:lang w:val="uk-UA"/>
        </w:rPr>
        <w:t>Від ______________ № ____</w:t>
      </w:r>
    </w:p>
    <w:p w:rsidR="003D240E" w:rsidRPr="003D240E" w:rsidRDefault="003D240E" w:rsidP="003D240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3D240E" w:rsidRPr="003D240E" w:rsidRDefault="003D240E" w:rsidP="003D240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3D240E" w:rsidRPr="003D240E" w:rsidRDefault="003D240E" w:rsidP="003D240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3D240E">
        <w:rPr>
          <w:sz w:val="28"/>
          <w:szCs w:val="28"/>
          <w:lang w:val="uk-UA"/>
        </w:rPr>
        <w:t>Про житлові питання</w:t>
      </w:r>
    </w:p>
    <w:p w:rsidR="003D240E" w:rsidRPr="003D240E" w:rsidRDefault="003D240E" w:rsidP="003D240E">
      <w:pPr>
        <w:rPr>
          <w:rFonts w:ascii="Times New Roman" w:hAnsi="Times New Roman"/>
          <w:sz w:val="28"/>
          <w:szCs w:val="28"/>
          <w:lang w:val="uk-UA"/>
        </w:rPr>
      </w:pPr>
    </w:p>
    <w:p w:rsidR="003D240E" w:rsidRPr="003D240E" w:rsidRDefault="003D240E" w:rsidP="003D240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  ст.ст.12,13,15 Закону України «Про статус ветеранів війни та гарантії 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від 11 грудня 1984р. №470,   розглянувши заяви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від 27.02.2024,  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від 28.02.2024, 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від 04.03.2024,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від 18.03.2024,  беручи до уваги витяг з протоколу засідання громадської комісії з житлових питань при виконавчому комітеті Калуської міської ради від 21.03.2024 №4, виконавчий комітет міської ради    </w:t>
      </w:r>
    </w:p>
    <w:p w:rsidR="003D240E" w:rsidRPr="003D240E" w:rsidRDefault="003D240E" w:rsidP="003D240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3D240E">
        <w:rPr>
          <w:rFonts w:ascii="Times New Roman" w:hAnsi="Times New Roman"/>
          <w:sz w:val="28"/>
          <w:szCs w:val="28"/>
          <w:lang w:val="uk-UA"/>
        </w:rPr>
        <w:t>:</w:t>
      </w:r>
    </w:p>
    <w:p w:rsidR="003D240E" w:rsidRPr="003D240E" w:rsidRDefault="003D240E" w:rsidP="003D240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sz w:val="28"/>
          <w:szCs w:val="28"/>
          <w:lang w:val="uk-UA"/>
        </w:rPr>
        <w:t>1. Взяти на квартирний облік за місцем проживання відповідно до</w:t>
      </w:r>
      <w:r w:rsidRPr="003D240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D240E">
        <w:rPr>
          <w:rFonts w:ascii="Times New Roman" w:hAnsi="Times New Roman"/>
          <w:sz w:val="28"/>
          <w:szCs w:val="28"/>
          <w:lang w:val="uk-UA"/>
        </w:rPr>
        <w:t xml:space="preserve"> п.8, п.п.1,8 п.13, пп.15,18,19, п.п.4 п.44, п.п.5-1,5-2 п.46  Правил обліку громадян, які потребують поліпшення житлових умов і надання їм жилих приміщень в Українській РСР:</w:t>
      </w:r>
    </w:p>
    <w:p w:rsidR="003D240E" w:rsidRPr="003D240E" w:rsidRDefault="003D240E" w:rsidP="003D240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sz w:val="28"/>
          <w:szCs w:val="28"/>
          <w:lang w:val="uk-UA"/>
        </w:rPr>
        <w:t xml:space="preserve">1.1.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 Володимира Васильовича, 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,  пенсіонера, та включити  в список осіб, які користуються правом першочергового одержання жилих приміщень, як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>.</w:t>
      </w:r>
    </w:p>
    <w:p w:rsidR="003D240E" w:rsidRPr="003D240E" w:rsidRDefault="003D240E" w:rsidP="003D240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0E">
        <w:rPr>
          <w:rFonts w:ascii="Times New Roman" w:hAnsi="Times New Roman" w:cs="Times New Roman"/>
          <w:sz w:val="28"/>
          <w:szCs w:val="28"/>
          <w:lang w:val="uk-UA"/>
        </w:rPr>
        <w:t xml:space="preserve">1.2. Сім’ю  </w:t>
      </w:r>
      <w:proofErr w:type="spellStart"/>
      <w:r w:rsidRPr="003D240E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Іванівни, 2 особи,     </w:t>
      </w:r>
      <w:proofErr w:type="spellStart"/>
      <w:r w:rsidRPr="003D240E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Pr="003D240E">
        <w:rPr>
          <w:rFonts w:ascii="Times New Roman" w:hAnsi="Times New Roman" w:cs="Times New Roman"/>
          <w:sz w:val="28"/>
          <w:szCs w:val="28"/>
          <w:lang w:val="uk-UA"/>
        </w:rPr>
        <w:t xml:space="preserve">,  пенсіонера,  та включити  в список осіб, які користуються правом позачергового одержання жилих приміщень, як  </w:t>
      </w:r>
      <w:proofErr w:type="spellStart"/>
      <w:r w:rsidRPr="003D240E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Pr="003D24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40E" w:rsidRPr="003D240E" w:rsidRDefault="003D240E" w:rsidP="003D240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sz w:val="28"/>
          <w:szCs w:val="28"/>
          <w:lang w:val="uk-UA"/>
        </w:rPr>
        <w:t xml:space="preserve">1.3. Сім’ю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Романа Івановича, 4 особи, 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 xml:space="preserve">  та включити  в список осіб, які користуються правом першочергового одержання жилих приміщень, як  </w:t>
      </w:r>
      <w:proofErr w:type="spellStart"/>
      <w:r w:rsidRPr="003D240E"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/>
          <w:sz w:val="28"/>
          <w:szCs w:val="28"/>
          <w:lang w:val="uk-UA"/>
        </w:rPr>
        <w:t>.</w:t>
      </w:r>
    </w:p>
    <w:p w:rsidR="003D240E" w:rsidRPr="003D240E" w:rsidRDefault="003D240E" w:rsidP="003D240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40E">
        <w:rPr>
          <w:rFonts w:ascii="Times New Roman" w:hAnsi="Times New Roman" w:cs="Times New Roman"/>
          <w:sz w:val="28"/>
          <w:szCs w:val="28"/>
          <w:lang w:val="uk-UA"/>
        </w:rPr>
        <w:t xml:space="preserve">1.4.  </w:t>
      </w:r>
      <w:proofErr w:type="spellStart"/>
      <w:r w:rsidRPr="003D240E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Ярославовича,  </w:t>
      </w:r>
      <w:proofErr w:type="spellStart"/>
      <w:r w:rsidRPr="003D240E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Pr="003D240E">
        <w:rPr>
          <w:rFonts w:ascii="Times New Roman" w:hAnsi="Times New Roman" w:cs="Times New Roman"/>
          <w:sz w:val="28"/>
          <w:szCs w:val="28"/>
          <w:lang w:val="uk-UA"/>
        </w:rPr>
        <w:t xml:space="preserve">, з відсутністю встановленого розміру жилої площі та включити в список осіб, які користуються правом позачергового одержання жилих приміщень, як  </w:t>
      </w:r>
      <w:proofErr w:type="spellStart"/>
      <w:r w:rsidRPr="003D240E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3D24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240E" w:rsidRPr="003D240E" w:rsidRDefault="003D240E" w:rsidP="003D240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240E">
        <w:rPr>
          <w:rFonts w:ascii="Times New Roman" w:hAnsi="Times New Roman"/>
          <w:sz w:val="28"/>
          <w:szCs w:val="28"/>
          <w:lang w:val="uk-UA"/>
        </w:rPr>
        <w:tab/>
      </w:r>
      <w:r w:rsidRPr="003D240E">
        <w:rPr>
          <w:rFonts w:ascii="Times New Roman" w:hAnsi="Times New Roman"/>
          <w:sz w:val="28"/>
          <w:szCs w:val="28"/>
          <w:lang w:val="uk-UA"/>
        </w:rPr>
        <w:tab/>
        <w:t>2.</w:t>
      </w:r>
      <w:r w:rsidRPr="003D240E">
        <w:rPr>
          <w:sz w:val="28"/>
          <w:szCs w:val="28"/>
          <w:lang w:val="uk-UA"/>
        </w:rPr>
        <w:t xml:space="preserve"> </w:t>
      </w:r>
      <w:r w:rsidRPr="003D240E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Богдана Білецького.</w:t>
      </w:r>
    </w:p>
    <w:p w:rsidR="003D240E" w:rsidRPr="003D240E" w:rsidRDefault="003D240E" w:rsidP="003D240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240E" w:rsidRPr="003D240E" w:rsidRDefault="003D240E" w:rsidP="003D240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D240E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D240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Андрій НАЙДА</w:t>
      </w:r>
    </w:p>
    <w:p w:rsidR="003D240E" w:rsidRPr="003D240E" w:rsidRDefault="003D240E" w:rsidP="003D240E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240E" w:rsidRPr="003D240E" w:rsidRDefault="003D240E" w:rsidP="003D240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3D240E" w:rsidRPr="003D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50"/>
    <w:rsid w:val="003D240E"/>
    <w:rsid w:val="00F81850"/>
    <w:rsid w:val="00FC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078CF-27BB-42D4-9D66-BD3BC34A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3D240E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4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3D240E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D24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D24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3D240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2024-04-03T08:16:00Z</dcterms:created>
  <dcterms:modified xsi:type="dcterms:W3CDTF">2024-04-03T12:37:00Z</dcterms:modified>
</cp:coreProperties>
</file>