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88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97A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7E20B7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D1330">
        <w:rPr>
          <w:sz w:val="28"/>
          <w:szCs w:val="28"/>
          <w:u w:val="single"/>
          <w:lang w:val="uk-UA"/>
        </w:rPr>
        <w:t>77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D1330">
        <w:rPr>
          <w:sz w:val="28"/>
          <w:szCs w:val="28"/>
          <w:lang w:val="uk-UA"/>
        </w:rPr>
        <w:t>затвердження проектної документації на будівництво об’єктів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5D1330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D1330">
        <w:rPr>
          <w:rFonts w:ascii="Times New Roman" w:hAnsi="Times New Roman"/>
          <w:sz w:val="28"/>
          <w:szCs w:val="28"/>
        </w:rPr>
        <w:t xml:space="preserve"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 w:rsidRPr="005D1330">
        <w:rPr>
          <w:rFonts w:ascii="Times New Roman" w:hAnsi="Times New Roman"/>
          <w:sz w:val="28"/>
          <w:szCs w:val="28"/>
        </w:rPr>
        <w:t>Токарука</w:t>
      </w:r>
      <w:proofErr w:type="spellEnd"/>
      <w:r w:rsidRPr="005D1330">
        <w:rPr>
          <w:rFonts w:ascii="Times New Roman" w:hAnsi="Times New Roman"/>
          <w:sz w:val="28"/>
          <w:szCs w:val="28"/>
        </w:rPr>
        <w:t xml:space="preserve"> від 28.03.2024 року № 01-08/56 та у зв’язку з розробленням проектної документації з будівництва об’єктів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5D1330" w:rsidRDefault="008437B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5D1330" w:rsidRDefault="005D1330" w:rsidP="005D133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555DB">
        <w:rPr>
          <w:b/>
          <w:sz w:val="28"/>
          <w:szCs w:val="28"/>
          <w:lang w:val="uk-UA"/>
        </w:rPr>
        <w:t>1.</w:t>
      </w:r>
      <w:r w:rsidR="002555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проектну</w:t>
      </w:r>
      <w:r w:rsidRPr="005853F7">
        <w:rPr>
          <w:sz w:val="28"/>
          <w:szCs w:val="28"/>
          <w:lang w:val="uk-UA"/>
        </w:rPr>
        <w:t xml:space="preserve"> документацію</w:t>
      </w:r>
      <w:r>
        <w:rPr>
          <w:sz w:val="28"/>
          <w:szCs w:val="28"/>
          <w:lang w:val="uk-UA"/>
        </w:rPr>
        <w:t xml:space="preserve"> на будівництво об’єктів</w:t>
      </w:r>
      <w:r w:rsidRPr="005853F7">
        <w:rPr>
          <w:sz w:val="28"/>
          <w:szCs w:val="28"/>
          <w:lang w:val="uk-UA"/>
        </w:rPr>
        <w:t xml:space="preserve"> з наступними показниками</w:t>
      </w:r>
      <w:r>
        <w:rPr>
          <w:sz w:val="28"/>
          <w:szCs w:val="28"/>
          <w:lang w:val="uk-UA"/>
        </w:rPr>
        <w:t>:</w:t>
      </w:r>
    </w:p>
    <w:p w:rsidR="005D1330" w:rsidRPr="005D1330" w:rsidRDefault="005D1330" w:rsidP="005D13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«Капітальний ремонт  приміщення їдальні 3 патрульної роти патрульного батальйону в/ч 1241 НГУ на </w:t>
      </w:r>
      <w:proofErr w:type="spellStart"/>
      <w:r>
        <w:rPr>
          <w:sz w:val="28"/>
          <w:szCs w:val="28"/>
          <w:lang w:val="uk-UA"/>
        </w:rPr>
        <w:t>вул.Тихого</w:t>
      </w:r>
      <w:proofErr w:type="spellEnd"/>
      <w:r>
        <w:rPr>
          <w:sz w:val="28"/>
          <w:szCs w:val="28"/>
          <w:lang w:val="uk-UA"/>
        </w:rPr>
        <w:t xml:space="preserve">, 8 в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</w:t>
      </w:r>
      <w:r w:rsidRPr="007A5CE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5D1330" w:rsidRPr="00B928B2" w:rsidRDefault="005D1330" w:rsidP="005D1330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     3083,686</w:t>
      </w:r>
      <w:r w:rsidRPr="00B928B2">
        <w:rPr>
          <w:sz w:val="28"/>
          <w:szCs w:val="28"/>
          <w:lang w:val="uk-UA"/>
        </w:rPr>
        <w:t xml:space="preserve">   </w:t>
      </w:r>
      <w:proofErr w:type="spellStart"/>
      <w:r w:rsidRPr="00B928B2">
        <w:rPr>
          <w:sz w:val="28"/>
          <w:szCs w:val="28"/>
          <w:lang w:val="uk-UA"/>
        </w:rPr>
        <w:t>тис.грн</w:t>
      </w:r>
      <w:proofErr w:type="spellEnd"/>
      <w:r w:rsidRPr="00B928B2">
        <w:rPr>
          <w:sz w:val="28"/>
          <w:szCs w:val="28"/>
          <w:lang w:val="uk-UA"/>
        </w:rPr>
        <w:t>, у тому числі:</w:t>
      </w:r>
    </w:p>
    <w:p w:rsidR="005D1330" w:rsidRPr="00B928B2" w:rsidRDefault="005D1330" w:rsidP="005D1330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</w:t>
      </w:r>
      <w:r w:rsidR="00A40DA7">
        <w:rPr>
          <w:sz w:val="28"/>
          <w:szCs w:val="28"/>
          <w:lang w:val="uk-UA"/>
        </w:rPr>
        <w:t>вельні роботи</w:t>
      </w:r>
      <w:r w:rsidR="00A40DA7">
        <w:rPr>
          <w:sz w:val="28"/>
          <w:szCs w:val="28"/>
          <w:lang w:val="uk-UA"/>
        </w:rPr>
        <w:tab/>
      </w:r>
      <w:r w:rsidR="00A40DA7">
        <w:rPr>
          <w:sz w:val="28"/>
          <w:szCs w:val="28"/>
          <w:lang w:val="uk-UA"/>
        </w:rPr>
        <w:tab/>
        <w:t xml:space="preserve">              </w:t>
      </w:r>
      <w:r w:rsidRPr="00B928B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     2464,200</w:t>
      </w:r>
      <w:r w:rsidRPr="00B928B2">
        <w:rPr>
          <w:sz w:val="28"/>
          <w:szCs w:val="28"/>
          <w:lang w:val="uk-UA"/>
        </w:rPr>
        <w:t xml:space="preserve">   </w:t>
      </w:r>
      <w:proofErr w:type="spellStart"/>
      <w:r w:rsidRPr="00B928B2">
        <w:rPr>
          <w:sz w:val="28"/>
          <w:szCs w:val="28"/>
          <w:lang w:val="uk-UA"/>
        </w:rPr>
        <w:t>тис.грн</w:t>
      </w:r>
      <w:proofErr w:type="spellEnd"/>
    </w:p>
    <w:p w:rsidR="005D1330" w:rsidRDefault="005D1330" w:rsidP="005D1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928B2">
        <w:rPr>
          <w:sz w:val="28"/>
          <w:szCs w:val="28"/>
          <w:lang w:val="uk-UA"/>
        </w:rPr>
        <w:t xml:space="preserve">  -  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-          107,100</w:t>
      </w:r>
      <w:r w:rsidRPr="00B928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   </w:t>
      </w:r>
    </w:p>
    <w:p w:rsidR="002555DB" w:rsidRDefault="005D1330" w:rsidP="005D1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податок н</w:t>
      </w:r>
      <w:r w:rsidR="00A40DA7">
        <w:rPr>
          <w:sz w:val="28"/>
          <w:szCs w:val="28"/>
          <w:lang w:val="uk-UA"/>
        </w:rPr>
        <w:t xml:space="preserve">а додану вартість             </w:t>
      </w:r>
      <w:r>
        <w:rPr>
          <w:sz w:val="28"/>
          <w:szCs w:val="28"/>
          <w:lang w:val="uk-UA"/>
        </w:rPr>
        <w:t xml:space="preserve">-          512,386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5D1330" w:rsidRDefault="002555DB" w:rsidP="002555D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="005D1330">
        <w:rPr>
          <w:sz w:val="28"/>
          <w:szCs w:val="28"/>
          <w:lang w:val="uk-UA"/>
        </w:rPr>
        <w:t xml:space="preserve">«Нове будівництво модульної газової котельні на території </w:t>
      </w:r>
      <w:proofErr w:type="spellStart"/>
      <w:r w:rsidR="005D1330">
        <w:rPr>
          <w:sz w:val="28"/>
          <w:szCs w:val="28"/>
          <w:lang w:val="uk-UA"/>
        </w:rPr>
        <w:t>Студінської</w:t>
      </w:r>
      <w:proofErr w:type="spellEnd"/>
      <w:r w:rsidR="005D1330">
        <w:rPr>
          <w:sz w:val="28"/>
          <w:szCs w:val="28"/>
          <w:lang w:val="uk-UA"/>
        </w:rPr>
        <w:t xml:space="preserve"> гімназії на </w:t>
      </w:r>
      <w:proofErr w:type="spellStart"/>
      <w:r w:rsidR="005D1330">
        <w:rPr>
          <w:sz w:val="28"/>
          <w:szCs w:val="28"/>
          <w:lang w:val="uk-UA"/>
        </w:rPr>
        <w:t>вул.Шевченка</w:t>
      </w:r>
      <w:proofErr w:type="spellEnd"/>
      <w:r w:rsidR="005D1330">
        <w:rPr>
          <w:sz w:val="28"/>
          <w:szCs w:val="28"/>
          <w:lang w:val="uk-UA"/>
        </w:rPr>
        <w:t xml:space="preserve">, 2а в </w:t>
      </w:r>
      <w:proofErr w:type="spellStart"/>
      <w:r w:rsidR="005D1330">
        <w:rPr>
          <w:sz w:val="28"/>
          <w:szCs w:val="28"/>
          <w:lang w:val="uk-UA"/>
        </w:rPr>
        <w:t>с.Студінка</w:t>
      </w:r>
      <w:proofErr w:type="spellEnd"/>
      <w:r w:rsidR="005D1330">
        <w:rPr>
          <w:sz w:val="28"/>
          <w:szCs w:val="28"/>
          <w:lang w:val="uk-UA"/>
        </w:rPr>
        <w:t xml:space="preserve"> Калуської МТГ Івано-Франківської області»:</w:t>
      </w:r>
    </w:p>
    <w:p w:rsidR="005D1330" w:rsidRPr="000616A8" w:rsidRDefault="005D1330" w:rsidP="005D1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616A8">
        <w:rPr>
          <w:sz w:val="28"/>
          <w:szCs w:val="28"/>
          <w:lang w:val="uk-UA"/>
        </w:rPr>
        <w:t xml:space="preserve">     - загальна кошторисна вартіс</w:t>
      </w:r>
      <w:r w:rsidR="00A40DA7">
        <w:rPr>
          <w:sz w:val="28"/>
          <w:szCs w:val="28"/>
          <w:lang w:val="uk-UA"/>
        </w:rPr>
        <w:t xml:space="preserve">ть        </w:t>
      </w:r>
      <w:r>
        <w:rPr>
          <w:sz w:val="28"/>
          <w:szCs w:val="28"/>
          <w:lang w:val="uk-UA"/>
        </w:rPr>
        <w:t xml:space="preserve"> -         4104,511</w:t>
      </w:r>
      <w:r w:rsidRPr="000616A8">
        <w:rPr>
          <w:sz w:val="28"/>
          <w:szCs w:val="28"/>
          <w:lang w:val="uk-UA"/>
        </w:rPr>
        <w:t xml:space="preserve">   </w:t>
      </w:r>
      <w:proofErr w:type="spellStart"/>
      <w:r w:rsidRPr="000616A8">
        <w:rPr>
          <w:sz w:val="28"/>
          <w:szCs w:val="28"/>
          <w:lang w:val="uk-UA"/>
        </w:rPr>
        <w:t>тис.грн</w:t>
      </w:r>
      <w:proofErr w:type="spellEnd"/>
      <w:r w:rsidRPr="000616A8">
        <w:rPr>
          <w:sz w:val="28"/>
          <w:szCs w:val="28"/>
          <w:lang w:val="uk-UA"/>
        </w:rPr>
        <w:t>, у тому числі:</w:t>
      </w:r>
    </w:p>
    <w:p w:rsidR="005D1330" w:rsidRDefault="005D1330" w:rsidP="005D1330">
      <w:pPr>
        <w:jc w:val="both"/>
        <w:rPr>
          <w:sz w:val="28"/>
          <w:szCs w:val="28"/>
          <w:lang w:val="uk-UA"/>
        </w:rPr>
      </w:pPr>
      <w:r w:rsidRPr="000616A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r w:rsidRPr="000616A8">
        <w:rPr>
          <w:sz w:val="28"/>
          <w:szCs w:val="28"/>
          <w:lang w:val="uk-UA"/>
        </w:rPr>
        <w:t xml:space="preserve"> - будівельні роботи</w:t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  <w:t xml:space="preserve"> </w:t>
      </w:r>
      <w:r w:rsidR="00A40DA7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-        1246,277</w:t>
      </w:r>
      <w:r w:rsidRPr="000616A8">
        <w:rPr>
          <w:sz w:val="28"/>
          <w:szCs w:val="28"/>
          <w:lang w:val="uk-UA"/>
        </w:rPr>
        <w:t xml:space="preserve">   </w:t>
      </w:r>
      <w:proofErr w:type="spellStart"/>
      <w:r w:rsidRPr="000616A8">
        <w:rPr>
          <w:sz w:val="28"/>
          <w:szCs w:val="28"/>
          <w:lang w:val="uk-UA"/>
        </w:rPr>
        <w:t>тис.грн</w:t>
      </w:r>
      <w:proofErr w:type="spellEnd"/>
    </w:p>
    <w:p w:rsidR="005D1330" w:rsidRDefault="005D1330" w:rsidP="005D1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устаткування       </w:t>
      </w:r>
      <w:r w:rsidR="00A40DA7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-        1570,207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5D1330" w:rsidRDefault="005D1330" w:rsidP="005D1330">
      <w:pPr>
        <w:jc w:val="both"/>
        <w:rPr>
          <w:sz w:val="28"/>
          <w:szCs w:val="28"/>
          <w:lang w:val="uk-UA"/>
        </w:rPr>
      </w:pPr>
      <w:r w:rsidRPr="000616A8">
        <w:rPr>
          <w:sz w:val="28"/>
          <w:szCs w:val="28"/>
          <w:lang w:val="uk-UA"/>
        </w:rPr>
        <w:t xml:space="preserve">             -  інші витрати</w:t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  <w:t xml:space="preserve">             </w:t>
      </w:r>
      <w:r w:rsidR="00A40DA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         603,942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5D1330" w:rsidRDefault="005D1330" w:rsidP="005D13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податок н</w:t>
      </w:r>
      <w:r w:rsidR="00A40DA7">
        <w:rPr>
          <w:sz w:val="28"/>
          <w:szCs w:val="28"/>
          <w:lang w:val="uk-UA"/>
        </w:rPr>
        <w:t xml:space="preserve">а додану вартість              </w:t>
      </w:r>
      <w:r>
        <w:rPr>
          <w:sz w:val="28"/>
          <w:szCs w:val="28"/>
          <w:lang w:val="uk-UA"/>
        </w:rPr>
        <w:t xml:space="preserve">-          684,085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B45C5" w:rsidRDefault="005D1330" w:rsidP="002555DB">
      <w:pPr>
        <w:ind w:firstLine="567"/>
        <w:jc w:val="both"/>
        <w:rPr>
          <w:sz w:val="28"/>
          <w:szCs w:val="28"/>
          <w:lang w:val="uk-UA"/>
        </w:rPr>
      </w:pPr>
      <w:r w:rsidRPr="002555DB">
        <w:rPr>
          <w:b/>
          <w:sz w:val="28"/>
          <w:szCs w:val="28"/>
          <w:lang w:val="uk-UA"/>
        </w:rPr>
        <w:t>2.</w:t>
      </w:r>
      <w:r w:rsidR="002555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>іського голови  Богдана Білецького</w:t>
      </w:r>
      <w:r w:rsidRPr="005853F7">
        <w:rPr>
          <w:sz w:val="28"/>
          <w:szCs w:val="28"/>
          <w:lang w:val="uk-UA"/>
        </w:rPr>
        <w:t>.</w:t>
      </w:r>
      <w:bookmarkEnd w:id="0"/>
    </w:p>
    <w:p w:rsidR="002555DB" w:rsidRDefault="002555DB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bookmarkStart w:id="1" w:name="_GoBack"/>
      <w:bookmarkEnd w:id="1"/>
    </w:p>
    <w:p w:rsidR="00597A72" w:rsidRPr="0090208D" w:rsidRDefault="00597A72" w:rsidP="00597A7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597A72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C9" w:rsidRDefault="00556DC9">
      <w:r>
        <w:separator/>
      </w:r>
    </w:p>
  </w:endnote>
  <w:endnote w:type="continuationSeparator" w:id="0">
    <w:p w:rsidR="00556DC9" w:rsidRDefault="0055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C9" w:rsidRDefault="00556DC9">
      <w:r>
        <w:separator/>
      </w:r>
    </w:p>
  </w:footnote>
  <w:footnote w:type="continuationSeparator" w:id="0">
    <w:p w:rsidR="00556DC9" w:rsidRDefault="0055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0DA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1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0774E-0926-438D-88B1-0CE611D2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2024-03-29T09:41:00Z</dcterms:created>
  <dcterms:modified xsi:type="dcterms:W3CDTF">2024-03-29T09:58:00Z</dcterms:modified>
</cp:coreProperties>
</file>