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5E" w:rsidRDefault="003F675E" w:rsidP="003F675E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10412" w:rsidRDefault="003F675E" w:rsidP="00A10412">
      <w:pPr>
        <w:jc w:val="right"/>
        <w:rPr>
          <w:color w:val="FF0000"/>
          <w:sz w:val="28"/>
          <w:szCs w:val="28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</w:t>
      </w:r>
      <w:r w:rsidR="00A10412" w:rsidRPr="00590C10">
        <w:rPr>
          <w:bCs/>
        </w:rPr>
        <w:t>Проект</w:t>
      </w:r>
      <w:r w:rsidR="00A10412" w:rsidRPr="002859BC">
        <w:rPr>
          <w:color w:val="FF0000"/>
          <w:sz w:val="28"/>
          <w:szCs w:val="28"/>
        </w:rPr>
        <w:t xml:space="preserve"> </w:t>
      </w:r>
    </w:p>
    <w:p w:rsidR="00A10412" w:rsidRPr="00093F6A" w:rsidRDefault="00A10412" w:rsidP="00A10412">
      <w:pPr>
        <w:jc w:val="center"/>
        <w:rPr>
          <w:bCs/>
        </w:rPr>
      </w:pPr>
      <w:r w:rsidRPr="002859BC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C1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90C10">
        <w:rPr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0412" w:rsidRPr="00590C10" w:rsidRDefault="00A10412" w:rsidP="00A10412">
      <w:pPr>
        <w:pStyle w:val="3"/>
        <w:jc w:val="center"/>
        <w:rPr>
          <w:bCs w:val="0"/>
          <w:sz w:val="32"/>
          <w:szCs w:val="32"/>
        </w:rPr>
      </w:pPr>
      <w:r w:rsidRPr="00590C10">
        <w:rPr>
          <w:bCs w:val="0"/>
          <w:sz w:val="32"/>
          <w:szCs w:val="32"/>
        </w:rPr>
        <w:t>УКРАЇНА</w:t>
      </w:r>
    </w:p>
    <w:p w:rsidR="00A10412" w:rsidRPr="00590C10" w:rsidRDefault="00A10412" w:rsidP="00A10412">
      <w:pPr>
        <w:pStyle w:val="3"/>
        <w:jc w:val="center"/>
        <w:rPr>
          <w:bCs w:val="0"/>
          <w:sz w:val="32"/>
          <w:szCs w:val="32"/>
        </w:rPr>
      </w:pPr>
      <w:r w:rsidRPr="00590C10">
        <w:rPr>
          <w:bCs w:val="0"/>
          <w:sz w:val="32"/>
          <w:szCs w:val="32"/>
        </w:rPr>
        <w:t>КАЛУСЬКА  МІСЬКА  РАДА</w:t>
      </w:r>
    </w:p>
    <w:p w:rsidR="00A10412" w:rsidRPr="00590C10" w:rsidRDefault="00A10412" w:rsidP="00A10412">
      <w:pPr>
        <w:pStyle w:val="3"/>
        <w:jc w:val="center"/>
        <w:rPr>
          <w:bCs w:val="0"/>
          <w:sz w:val="32"/>
          <w:szCs w:val="32"/>
        </w:rPr>
      </w:pPr>
      <w:r w:rsidRPr="00590C10">
        <w:rPr>
          <w:bCs w:val="0"/>
          <w:sz w:val="32"/>
          <w:szCs w:val="32"/>
        </w:rPr>
        <w:t>ВИКОНАВЧИЙ  КОМІТЕТ</w:t>
      </w:r>
    </w:p>
    <w:p w:rsidR="00A10412" w:rsidRPr="00590C10" w:rsidRDefault="00A10412" w:rsidP="00A10412">
      <w:pPr>
        <w:jc w:val="center"/>
        <w:rPr>
          <w:b/>
          <w:sz w:val="32"/>
          <w:szCs w:val="32"/>
        </w:rPr>
      </w:pPr>
      <w:r w:rsidRPr="00590C1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1115" r="3302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8487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A10412" w:rsidRPr="00590C10" w:rsidRDefault="00A10412" w:rsidP="00A10412">
      <w:pPr>
        <w:pStyle w:val="3"/>
        <w:jc w:val="center"/>
        <w:rPr>
          <w:bCs w:val="0"/>
          <w:sz w:val="32"/>
          <w:szCs w:val="32"/>
        </w:rPr>
      </w:pPr>
      <w:r w:rsidRPr="00590C10">
        <w:rPr>
          <w:bCs w:val="0"/>
          <w:sz w:val="32"/>
          <w:szCs w:val="32"/>
        </w:rPr>
        <w:t>РІШЕННЯ</w:t>
      </w:r>
    </w:p>
    <w:p w:rsidR="00A10412" w:rsidRPr="000663B1" w:rsidRDefault="00A10412" w:rsidP="00A10412">
      <w:pPr>
        <w:pStyle w:val="7"/>
        <w:spacing w:before="0" w:after="0" w:line="240" w:lineRule="auto"/>
        <w:jc w:val="center"/>
        <w:rPr>
          <w:sz w:val="32"/>
          <w:szCs w:val="32"/>
          <w:lang w:val="uk-UA"/>
        </w:rPr>
      </w:pPr>
      <w:r w:rsidRPr="00590C10">
        <w:rPr>
          <w:sz w:val="32"/>
          <w:szCs w:val="32"/>
        </w:rPr>
        <w:t xml:space="preserve">від </w:t>
      </w:r>
      <w:r>
        <w:rPr>
          <w:sz w:val="32"/>
          <w:szCs w:val="32"/>
          <w:u w:val="single"/>
          <w:lang w:val="uk-UA"/>
        </w:rPr>
        <w:t>__________</w:t>
      </w:r>
      <w:r w:rsidRPr="00590C10">
        <w:rPr>
          <w:sz w:val="32"/>
          <w:szCs w:val="32"/>
        </w:rPr>
        <w:t xml:space="preserve">№ </w:t>
      </w:r>
      <w:r>
        <w:rPr>
          <w:sz w:val="32"/>
          <w:szCs w:val="32"/>
          <w:u w:val="single"/>
          <w:lang w:val="uk-UA"/>
        </w:rPr>
        <w:t>_____</w:t>
      </w:r>
    </w:p>
    <w:p w:rsidR="003F675E" w:rsidRDefault="003F675E" w:rsidP="003F675E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F675E" w:rsidRDefault="003F675E" w:rsidP="003F675E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F675E" w:rsidRPr="00A10412" w:rsidRDefault="003F675E" w:rsidP="003F675E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r w:rsidRPr="00A10412">
        <w:rPr>
          <w:sz w:val="28"/>
          <w:szCs w:val="28"/>
          <w:lang w:val="uk-UA"/>
        </w:rPr>
        <w:t xml:space="preserve">Про надання дозволів  на </w:t>
      </w:r>
    </w:p>
    <w:p w:rsidR="003F675E" w:rsidRPr="00A10412" w:rsidRDefault="003F675E" w:rsidP="003F675E">
      <w:pPr>
        <w:rPr>
          <w:sz w:val="28"/>
          <w:szCs w:val="28"/>
          <w:lang w:val="uk-UA"/>
        </w:rPr>
      </w:pPr>
      <w:r w:rsidRPr="00A10412">
        <w:rPr>
          <w:sz w:val="28"/>
          <w:szCs w:val="28"/>
          <w:lang w:val="uk-UA"/>
        </w:rPr>
        <w:t>розміщення зовнішніх</w:t>
      </w:r>
    </w:p>
    <w:p w:rsidR="003F675E" w:rsidRPr="00A10412" w:rsidRDefault="003F675E" w:rsidP="003F675E">
      <w:pPr>
        <w:rPr>
          <w:sz w:val="28"/>
          <w:szCs w:val="28"/>
          <w:lang w:val="uk-UA"/>
        </w:rPr>
      </w:pPr>
      <w:proofErr w:type="spellStart"/>
      <w:r w:rsidRPr="00A10412">
        <w:rPr>
          <w:sz w:val="28"/>
          <w:szCs w:val="28"/>
          <w:lang w:val="uk-UA"/>
        </w:rPr>
        <w:t>реклам</w:t>
      </w:r>
      <w:proofErr w:type="spellEnd"/>
      <w:r w:rsidRPr="00A10412">
        <w:rPr>
          <w:sz w:val="28"/>
          <w:szCs w:val="28"/>
          <w:lang w:val="uk-UA"/>
        </w:rPr>
        <w:t xml:space="preserve"> фізичній особі-підприємцю</w:t>
      </w:r>
    </w:p>
    <w:p w:rsidR="003F675E" w:rsidRPr="00A10412" w:rsidRDefault="003F675E" w:rsidP="003F675E">
      <w:pPr>
        <w:rPr>
          <w:sz w:val="28"/>
          <w:szCs w:val="28"/>
          <w:lang w:val="uk-UA"/>
        </w:rPr>
      </w:pPr>
      <w:proofErr w:type="spellStart"/>
      <w:r w:rsidRPr="00A10412">
        <w:rPr>
          <w:sz w:val="28"/>
          <w:szCs w:val="28"/>
          <w:lang w:val="uk-UA"/>
        </w:rPr>
        <w:t>Джугану</w:t>
      </w:r>
      <w:proofErr w:type="spellEnd"/>
      <w:r w:rsidRPr="00A10412">
        <w:rPr>
          <w:sz w:val="28"/>
          <w:szCs w:val="28"/>
          <w:lang w:val="uk-UA"/>
        </w:rPr>
        <w:t xml:space="preserve"> Віталію Ярославовичу</w:t>
      </w:r>
    </w:p>
    <w:p w:rsidR="003F675E" w:rsidRPr="00A10412" w:rsidRDefault="003F675E" w:rsidP="003F675E">
      <w:pPr>
        <w:rPr>
          <w:sz w:val="28"/>
          <w:szCs w:val="28"/>
          <w:lang w:val="uk-UA"/>
        </w:rPr>
      </w:pPr>
      <w:r w:rsidRPr="00A10412">
        <w:rPr>
          <w:sz w:val="28"/>
          <w:szCs w:val="28"/>
          <w:lang w:val="uk-UA"/>
        </w:rPr>
        <w:t xml:space="preserve">в селі Пійло Калуської міської </w:t>
      </w:r>
    </w:p>
    <w:p w:rsidR="003F675E" w:rsidRPr="00A10412" w:rsidRDefault="003F675E" w:rsidP="003F675E">
      <w:pPr>
        <w:rPr>
          <w:sz w:val="28"/>
          <w:szCs w:val="28"/>
          <w:lang w:val="uk-UA"/>
        </w:rPr>
      </w:pPr>
      <w:r w:rsidRPr="00A10412">
        <w:rPr>
          <w:sz w:val="28"/>
          <w:szCs w:val="28"/>
          <w:lang w:val="uk-UA"/>
        </w:rPr>
        <w:t xml:space="preserve">територіальної громади (вздовж </w:t>
      </w:r>
    </w:p>
    <w:p w:rsidR="003F675E" w:rsidRPr="00A10412" w:rsidRDefault="003F675E" w:rsidP="003F675E">
      <w:pPr>
        <w:rPr>
          <w:sz w:val="28"/>
          <w:szCs w:val="28"/>
          <w:lang w:val="uk-UA"/>
        </w:rPr>
      </w:pPr>
      <w:r w:rsidRPr="00A10412">
        <w:rPr>
          <w:sz w:val="28"/>
          <w:szCs w:val="28"/>
          <w:lang w:val="uk-UA"/>
        </w:rPr>
        <w:t xml:space="preserve">дороги державного значення </w:t>
      </w:r>
    </w:p>
    <w:p w:rsidR="003F675E" w:rsidRDefault="003F675E" w:rsidP="003F675E">
      <w:pPr>
        <w:rPr>
          <w:sz w:val="28"/>
          <w:szCs w:val="28"/>
          <w:lang w:val="uk-UA"/>
        </w:rPr>
      </w:pPr>
      <w:r w:rsidRPr="00A10412">
        <w:rPr>
          <w:sz w:val="28"/>
          <w:szCs w:val="28"/>
          <w:lang w:val="uk-UA"/>
        </w:rPr>
        <w:t>Н</w:t>
      </w:r>
      <w:r w:rsidR="00A10412">
        <w:rPr>
          <w:sz w:val="28"/>
          <w:szCs w:val="28"/>
          <w:lang w:val="uk-UA"/>
        </w:rPr>
        <w:t>-10 Стрий-Мамалига)</w:t>
      </w:r>
    </w:p>
    <w:p w:rsidR="00A10412" w:rsidRPr="00A10412" w:rsidRDefault="00A10412" w:rsidP="003F675E">
      <w:pPr>
        <w:rPr>
          <w:sz w:val="28"/>
          <w:szCs w:val="28"/>
          <w:lang w:val="uk-UA"/>
        </w:rPr>
      </w:pPr>
    </w:p>
    <w:p w:rsidR="003F675E" w:rsidRDefault="003F675E" w:rsidP="003F675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3F675E" w:rsidRDefault="003F675E" w:rsidP="003F675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фізичної особи - підприємця </w:t>
      </w:r>
      <w:proofErr w:type="spellStart"/>
      <w:r>
        <w:rPr>
          <w:sz w:val="28"/>
          <w:szCs w:val="28"/>
          <w:lang w:val="uk-UA"/>
        </w:rPr>
        <w:t>Джугана</w:t>
      </w:r>
      <w:proofErr w:type="spellEnd"/>
      <w:r>
        <w:rPr>
          <w:sz w:val="28"/>
          <w:szCs w:val="28"/>
          <w:lang w:val="uk-UA"/>
        </w:rPr>
        <w:t xml:space="preserve"> Віталія Ярославовича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селі Пійло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3F675E" w:rsidRDefault="003F675E" w:rsidP="003F675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3F675E" w:rsidRDefault="003F675E" w:rsidP="003F675E">
      <w:pPr>
        <w:pStyle w:val="a3"/>
        <w:numPr>
          <w:ilvl w:val="0"/>
          <w:numId w:val="1"/>
        </w:numPr>
        <w:ind w:left="426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фізичній особі -</w:t>
      </w:r>
    </w:p>
    <w:p w:rsidR="003F675E" w:rsidRPr="004478FB" w:rsidRDefault="003F675E" w:rsidP="003F675E">
      <w:pPr>
        <w:ind w:right="283"/>
        <w:jc w:val="both"/>
        <w:rPr>
          <w:sz w:val="28"/>
          <w:szCs w:val="28"/>
          <w:lang w:val="uk-UA"/>
        </w:rPr>
      </w:pPr>
      <w:r w:rsidRPr="004478FB">
        <w:rPr>
          <w:sz w:val="28"/>
          <w:szCs w:val="28"/>
          <w:lang w:val="uk-UA"/>
        </w:rPr>
        <w:t xml:space="preserve">підприємцю </w:t>
      </w:r>
      <w:proofErr w:type="spellStart"/>
      <w:r w:rsidRPr="004478FB">
        <w:rPr>
          <w:sz w:val="28"/>
          <w:szCs w:val="28"/>
          <w:lang w:val="uk-UA"/>
        </w:rPr>
        <w:t>Джугану</w:t>
      </w:r>
      <w:proofErr w:type="spellEnd"/>
      <w:r w:rsidRPr="004478FB">
        <w:rPr>
          <w:sz w:val="28"/>
          <w:szCs w:val="28"/>
          <w:lang w:val="uk-UA"/>
        </w:rPr>
        <w:t xml:space="preserve"> Віталію Ярославовичу терміном на п’ять років в:</w:t>
      </w:r>
    </w:p>
    <w:p w:rsidR="003F675E" w:rsidRDefault="003F675E" w:rsidP="003F67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1.1.   С. Пійло (вздовж дороги державного значення Н-10 Стрий-Мамалига на км 64+705) - спеціальна рекламна конструкція типу "біг-борд", розміром 3.00 м х 6.00 м (рекламний засіб №1);</w:t>
      </w:r>
    </w:p>
    <w:p w:rsidR="003F675E" w:rsidRDefault="003F675E" w:rsidP="003F67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1.2. С. Пійло (вздовж дороги державного значення Н-10 Стрий-Мамалига на км 64+805) - спеціальна рекламна конструкція типу "біг-борд", розміром 3.00 м х 6.00 м (рекламний засіб №2);</w:t>
      </w:r>
    </w:p>
    <w:p w:rsidR="003F675E" w:rsidRDefault="003F675E" w:rsidP="003F67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1.3. С. Пійло (вздовж дороги державного значення Н-10 Стрий-Мамалига на км 65+160) - спеціальна рекламна конструкція типу "біг-борд", розміром 3.00 м х 6.00 м (рекламний засіб №3).</w:t>
      </w:r>
    </w:p>
    <w:p w:rsidR="003F675E" w:rsidRDefault="003F675E" w:rsidP="003F675E">
      <w:pPr>
        <w:pStyle w:val="a3"/>
        <w:ind w:left="0" w:right="283" w:firstLine="284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 w:rsidRPr="002A5C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:</w:t>
      </w:r>
    </w:p>
    <w:p w:rsidR="003F675E" w:rsidRDefault="003F675E" w:rsidP="003F675E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3F675E" w:rsidRDefault="003F675E" w:rsidP="003F675E">
      <w:pPr>
        <w:ind w:firstLine="5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3F675E" w:rsidRDefault="003F675E" w:rsidP="003F675E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3F675E" w:rsidRDefault="003F675E" w:rsidP="003F675E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3F675E" w:rsidRDefault="003F675E" w:rsidP="003F675E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</w:t>
      </w:r>
      <w:r>
        <w:rPr>
          <w:b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3F675E" w:rsidRDefault="003F675E" w:rsidP="003F675E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3F675E" w:rsidRDefault="003F675E" w:rsidP="003F675E">
      <w:pPr>
        <w:ind w:firstLine="708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3F675E" w:rsidRDefault="003F675E" w:rsidP="003F675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F675E" w:rsidRDefault="003F675E" w:rsidP="003F675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F675E" w:rsidRDefault="003F675E" w:rsidP="003F675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207C7" w:rsidRDefault="003F675E" w:rsidP="00A10412">
      <w:pPr>
        <w:jc w:val="both"/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  <w:bookmarkStart w:id="0" w:name="_GoBack"/>
      <w:bookmarkEnd w:id="0"/>
    </w:p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" w15:restartNumberingAfterBreak="0">
    <w:nsid w:val="744672A6"/>
    <w:multiLevelType w:val="hybridMultilevel"/>
    <w:tmpl w:val="1C22AC94"/>
    <w:lvl w:ilvl="0" w:tplc="18E0C040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5E"/>
    <w:rsid w:val="00340559"/>
    <w:rsid w:val="003B7210"/>
    <w:rsid w:val="003F675E"/>
    <w:rsid w:val="00501065"/>
    <w:rsid w:val="005929FE"/>
    <w:rsid w:val="00673AA7"/>
    <w:rsid w:val="006A22DC"/>
    <w:rsid w:val="006D23EA"/>
    <w:rsid w:val="00A10412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31C3"/>
  <w15:chartTrackingRefBased/>
  <w15:docId w15:val="{D51E8216-140E-427A-B361-38385149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A10412"/>
    <w:pPr>
      <w:keepNext/>
      <w:widowControl w:val="0"/>
      <w:adjustRightInd w:val="0"/>
      <w:spacing w:line="360" w:lineRule="atLeast"/>
      <w:jc w:val="both"/>
      <w:outlineLvl w:val="2"/>
    </w:pPr>
    <w:rPr>
      <w:b/>
      <w:bCs/>
      <w:sz w:val="28"/>
      <w:lang w:val="x-none"/>
    </w:rPr>
  </w:style>
  <w:style w:type="paragraph" w:styleId="7">
    <w:name w:val="heading 7"/>
    <w:basedOn w:val="a"/>
    <w:next w:val="a"/>
    <w:link w:val="70"/>
    <w:qFormat/>
    <w:rsid w:val="00A10412"/>
    <w:pPr>
      <w:widowControl w:val="0"/>
      <w:adjustRightInd w:val="0"/>
      <w:spacing w:before="240" w:after="60" w:line="360" w:lineRule="atLeast"/>
      <w:jc w:val="both"/>
      <w:outlineLvl w:val="6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7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7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75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A10412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A10412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4050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2024-02-12T13:52:00Z</cp:lastPrinted>
  <dcterms:created xsi:type="dcterms:W3CDTF">2024-02-13T06:17:00Z</dcterms:created>
  <dcterms:modified xsi:type="dcterms:W3CDTF">2024-02-13T06:17:00Z</dcterms:modified>
</cp:coreProperties>
</file>