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C5D8C" w:rsidRPr="005C5D8C" w:rsidRDefault="005C5D8C" w:rsidP="005C5D8C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5D8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8C" w:rsidRPr="005C5D8C" w:rsidRDefault="005C5D8C" w:rsidP="005C5D8C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5D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КАЛУСЬКА МІСЬКА РАДА</w:t>
      </w:r>
    </w:p>
    <w:p w:rsidR="005C5D8C" w:rsidRPr="005C5D8C" w:rsidRDefault="005C5D8C" w:rsidP="005C5D8C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5D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5C5D8C" w:rsidRPr="005C5D8C" w:rsidRDefault="005C5D8C" w:rsidP="005C5D8C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5D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 КОМІТЕТ</w:t>
      </w:r>
    </w:p>
    <w:p w:rsidR="005C5D8C" w:rsidRPr="005C5D8C" w:rsidRDefault="005C5D8C" w:rsidP="005C5D8C">
      <w:pPr>
        <w:suppressAutoHyphens w:val="0"/>
        <w:spacing w:after="0" w:line="252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5D8C">
        <w:rPr>
          <w:rFonts w:ascii="Times New Roman" w:eastAsia="Times New Roman" w:hAnsi="Times New Roman"/>
          <w:noProof/>
          <w:sz w:val="20"/>
          <w:szCs w:val="20"/>
          <w:lang w:val="uk-UA" w:eastAsia="ru-RU"/>
        </w:rPr>
        <w:pict>
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5C5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C5D8C" w:rsidRPr="005C5D8C" w:rsidRDefault="005C5D8C" w:rsidP="005C5D8C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5D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5C5D8C" w:rsidRPr="005C5D8C" w:rsidRDefault="005C5D8C" w:rsidP="005C5D8C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7407" w:rsidRPr="008C0B9F" w:rsidRDefault="005C5D8C" w:rsidP="005C5D8C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5C5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20</w:t>
      </w:r>
      <w:r w:rsidRPr="005C5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.12.2023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Pr="005C5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м. Калуш</w:t>
      </w:r>
      <w:r w:rsidRPr="005C5D8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5C5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№ 28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5C5D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-р     </w:t>
      </w:r>
    </w:p>
    <w:p w:rsidR="00E47407" w:rsidRPr="00583F30" w:rsidRDefault="00E47407" w:rsidP="00E47407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</w:p>
    <w:p w:rsidR="001C1FAE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Про оповіщення</w:t>
      </w: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військовозобов’язаних</w:t>
      </w:r>
    </w:p>
    <w:p w:rsidR="00121AE8" w:rsidRPr="008C0B9F" w:rsidRDefault="00121AE8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</w:t>
      </w:r>
      <w:r w:rsidR="008C250E"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Закон</w:t>
      </w:r>
      <w:r w:rsidR="008C250E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>ом</w:t>
      </w:r>
      <w:r w:rsidR="008C250E"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 України «Про місцеве самоврядування в Україні»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Конституці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>єю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ук</w:t>
      </w: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азів Президента України від 24.02.2022 №64/2022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введення воєнного стану в Україні», від 24.02.2022 №69/2022 «Про загальну мобілізацію», від 07.11.2022 №758/2022 «Про продовження строку проведення загальної мобілізації», 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виконання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законів України «Про оборону України», «Про військовий обов’язок і військову службу», «Про мобілізаційну підготовку та мобілізацію», </w:t>
      </w:r>
      <w:r w:rsidR="008C250E">
        <w:rPr>
          <w:rFonts w:ascii="Times New Roman" w:hAnsi="Times New Roman"/>
          <w:color w:val="000000"/>
          <w:sz w:val="28"/>
          <w:szCs w:val="28"/>
          <w:lang w:val="uk-UA"/>
        </w:rPr>
        <w:t xml:space="preserve">беручи до уваги </w:t>
      </w:r>
      <w:r w:rsidRPr="008C0B9F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п.19, п.20 ч. 4 </w:t>
      </w:r>
      <w:r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ст. 42, ст.59,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п. 47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року № 1487,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виконавчого комітету Калуської міської ради від 29.11.2023 №336 «Про створення пунктів оповіщення та збору військовозобов’язаних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округах Калуської міської територіальної громади»,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розпорядження Калуського районного територіального центру комплектування та соціальної підтримки від </w:t>
      </w:r>
      <w:r w:rsidR="00420A27">
        <w:rPr>
          <w:rFonts w:ascii="Times New Roman" w:hAnsi="Times New Roman"/>
          <w:color w:val="000000"/>
          <w:sz w:val="28"/>
          <w:szCs w:val="28"/>
          <w:lang w:val="uk-UA"/>
        </w:rPr>
        <w:t>19.12.2023 № 5/6431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здійснення оповіщення військовозобов’язаних:</w:t>
      </w: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47407" w:rsidRPr="008C0B9F" w:rsidRDefault="00E47407" w:rsidP="00E4740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Керівникам пунктів оповіщення та збору військовозобов’язаних </w:t>
      </w:r>
      <w:r w:rsidRPr="008C0B9F">
        <w:rPr>
          <w:rFonts w:ascii="Times New Roman" w:hAnsi="Times New Roman"/>
          <w:sz w:val="28"/>
          <w:szCs w:val="28"/>
          <w:lang w:val="uk-UA"/>
        </w:rPr>
        <w:t>Калуської міської територіальної громади:</w:t>
      </w:r>
    </w:p>
    <w:p w:rsidR="00E47407" w:rsidRPr="008C0B9F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1.1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5D3B">
        <w:rPr>
          <w:rFonts w:ascii="Times New Roman" w:hAnsi="Times New Roman"/>
          <w:sz w:val="28"/>
          <w:szCs w:val="28"/>
          <w:lang w:val="uk-UA"/>
        </w:rPr>
        <w:t>З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дійсн</w:t>
      </w:r>
      <w:r w:rsidR="00E47407"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ти оповіщення </w:t>
      </w:r>
      <w:r w:rsidR="00420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визначених розпорядженням</w:t>
      </w:r>
      <w:r w:rsidR="00B15D3B"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028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950287">
        <w:rPr>
          <w:rFonts w:ascii="Times New Roman" w:hAnsi="Times New Roman"/>
          <w:sz w:val="28"/>
          <w:szCs w:val="28"/>
          <w:lang w:val="uk-UA"/>
        </w:rPr>
        <w:t>.</w:t>
      </w:r>
      <w:r w:rsidR="00E47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начальника Калуського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районного територіального центру комплектування та соціальної підтримки від 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>30.11.2023 №</w:t>
      </w:r>
      <w:r w:rsidR="00E64862" w:rsidRPr="0020637C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 xml:space="preserve"> 5</w:t>
      </w:r>
      <w:r w:rsidR="00E64862" w:rsidRPr="0020637C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>6015, 5/6016, 5/6017, 5/6018, 5/6020, 5/6021, 5/6022, 5/6023, 5/6024</w:t>
      </w:r>
      <w:r w:rsidR="00420A27">
        <w:rPr>
          <w:rFonts w:ascii="Times New Roman" w:hAnsi="Times New Roman"/>
          <w:color w:val="000000"/>
          <w:sz w:val="28"/>
          <w:szCs w:val="28"/>
          <w:lang w:val="uk-UA"/>
        </w:rPr>
        <w:t>, від 07.12.2023 №5/6212</w:t>
      </w:r>
      <w:r w:rsidR="00E64862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які проживають на території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округів Калуської міської територіальної громади</w:t>
      </w:r>
      <w:r w:rsidR="00B15D3B">
        <w:rPr>
          <w:rFonts w:ascii="Times New Roman" w:hAnsi="Times New Roman"/>
          <w:sz w:val="28"/>
          <w:szCs w:val="28"/>
          <w:lang w:val="uk-UA"/>
        </w:rPr>
        <w:t>.</w:t>
      </w:r>
      <w:r w:rsidR="00DC7D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7407" w:rsidRDefault="00E47407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2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5D3B">
        <w:rPr>
          <w:rFonts w:ascii="Times New Roman" w:hAnsi="Times New Roman"/>
          <w:sz w:val="28"/>
          <w:szCs w:val="28"/>
          <w:lang w:val="uk-UA"/>
        </w:rPr>
        <w:t>І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нформацію про результати оповіщення подати відділу координації роботи зі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)</w:t>
      </w:r>
      <w:r w:rsidR="00420A27">
        <w:rPr>
          <w:rFonts w:ascii="Times New Roman" w:hAnsi="Times New Roman"/>
          <w:sz w:val="28"/>
          <w:szCs w:val="28"/>
          <w:lang w:val="uk-UA"/>
        </w:rPr>
        <w:t xml:space="preserve"> до 25 грудня 2023 року</w:t>
      </w:r>
      <w:r w:rsidRPr="008C0B9F">
        <w:rPr>
          <w:rFonts w:ascii="Times New Roman" w:hAnsi="Times New Roman"/>
          <w:sz w:val="28"/>
          <w:szCs w:val="28"/>
          <w:lang w:val="uk-UA"/>
        </w:rPr>
        <w:t>.</w:t>
      </w:r>
    </w:p>
    <w:p w:rsidR="005C5D8C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D8C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D8C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D8C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D8C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D8C" w:rsidRPr="008C0B9F" w:rsidRDefault="005C5D8C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1FAE" w:rsidRPr="008C0B9F" w:rsidRDefault="005C5D8C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3</w:t>
      </w:r>
      <w:r w:rsidR="00B15D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Відділу координації роботи зі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по оповіщенню подати </w:t>
      </w:r>
      <w:r w:rsidR="00420A27">
        <w:rPr>
          <w:rFonts w:ascii="Times New Roman" w:hAnsi="Times New Roman"/>
          <w:color w:val="000000"/>
          <w:sz w:val="28"/>
          <w:szCs w:val="28"/>
          <w:lang w:val="uk-UA"/>
        </w:rPr>
        <w:t xml:space="preserve">до 25 грудня 2023 року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управлінню з питань надзвичайних ситуацій Калуської міської ради (Іван </w:t>
      </w:r>
      <w:proofErr w:type="spellStart"/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>Дембич</w:t>
      </w:r>
      <w:proofErr w:type="spellEnd"/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E47407" w:rsidRPr="0034769C" w:rsidRDefault="00E47407" w:rsidP="0034769C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34769C">
        <w:rPr>
          <w:rFonts w:ascii="Times New Roman" w:hAnsi="Times New Roman"/>
          <w:sz w:val="28"/>
          <w:szCs w:val="28"/>
          <w:lang w:val="uk-UA" w:eastAsia="ru-RU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з питань надзвичайних ситуацій Калуської міської ради (Іван </w:t>
      </w:r>
      <w:proofErr w:type="spellStart"/>
      <w:r w:rsidRPr="0034769C">
        <w:rPr>
          <w:rFonts w:ascii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34769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E47407" w:rsidRPr="008C0B9F" w:rsidRDefault="00E47407" w:rsidP="0034769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8C250E">
        <w:rPr>
          <w:rFonts w:ascii="Times New Roman" w:hAnsi="Times New Roman"/>
          <w:sz w:val="28"/>
          <w:szCs w:val="28"/>
          <w:lang w:val="uk-UA"/>
        </w:rPr>
        <w:t>секретаря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 w:rsidR="008C250E">
        <w:rPr>
          <w:rFonts w:ascii="Times New Roman" w:hAnsi="Times New Roman"/>
          <w:sz w:val="28"/>
          <w:szCs w:val="28"/>
          <w:lang w:val="uk-UA"/>
        </w:rPr>
        <w:t>ї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50E">
        <w:rPr>
          <w:rFonts w:ascii="Times New Roman" w:hAnsi="Times New Roman"/>
          <w:sz w:val="28"/>
          <w:szCs w:val="28"/>
          <w:lang w:val="uk-UA"/>
        </w:rPr>
        <w:t xml:space="preserve">ради Віктора </w:t>
      </w:r>
      <w:proofErr w:type="spellStart"/>
      <w:r w:rsidR="008C250E">
        <w:rPr>
          <w:rFonts w:ascii="Times New Roman" w:hAnsi="Times New Roman"/>
          <w:sz w:val="28"/>
          <w:szCs w:val="28"/>
          <w:lang w:val="uk-UA"/>
        </w:rPr>
        <w:t>Гільтайчука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.</w:t>
      </w: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7205" w:rsidRDefault="00A67205" w:rsidP="00420A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7407" w:rsidRPr="008C0B9F" w:rsidRDefault="00420A27" w:rsidP="00420A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Віктор ГІЛЬТАЙЧУК</w:t>
      </w: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16F4" w:rsidRPr="008C0B9F" w:rsidRDefault="003616F4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3616F4" w:rsidRPr="008C0B9F" w:rsidSect="001C1FAE">
      <w:pgSz w:w="11906" w:h="16838"/>
      <w:pgMar w:top="567" w:right="70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A7"/>
    <w:multiLevelType w:val="hybridMultilevel"/>
    <w:tmpl w:val="310ABB7A"/>
    <w:lvl w:ilvl="0" w:tplc="294EEC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12DE3"/>
    <w:multiLevelType w:val="multilevel"/>
    <w:tmpl w:val="22A0B06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3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0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E6C"/>
    <w:rsid w:val="0007429C"/>
    <w:rsid w:val="00121AE8"/>
    <w:rsid w:val="001C1FAE"/>
    <w:rsid w:val="0020637C"/>
    <w:rsid w:val="002E2E39"/>
    <w:rsid w:val="0034769C"/>
    <w:rsid w:val="003616F4"/>
    <w:rsid w:val="00420A27"/>
    <w:rsid w:val="00567898"/>
    <w:rsid w:val="00583F30"/>
    <w:rsid w:val="005C5D8C"/>
    <w:rsid w:val="006C4B6E"/>
    <w:rsid w:val="008C250E"/>
    <w:rsid w:val="0093248C"/>
    <w:rsid w:val="00950287"/>
    <w:rsid w:val="009F2A62"/>
    <w:rsid w:val="00A26596"/>
    <w:rsid w:val="00A67205"/>
    <w:rsid w:val="00B15D3B"/>
    <w:rsid w:val="00B303CF"/>
    <w:rsid w:val="00B7114B"/>
    <w:rsid w:val="00C5542F"/>
    <w:rsid w:val="00DC7DFD"/>
    <w:rsid w:val="00E47407"/>
    <w:rsid w:val="00E55A05"/>
    <w:rsid w:val="00E64862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1632CC"/>
  <w15:docId w15:val="{AB40ACBB-03B3-4AF1-BC98-C8AFD206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07"/>
    <w:pPr>
      <w:suppressAutoHyphens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Пользователь</cp:lastModifiedBy>
  <cp:revision>17</cp:revision>
  <cp:lastPrinted>2023-12-20T08:18:00Z</cp:lastPrinted>
  <dcterms:created xsi:type="dcterms:W3CDTF">2023-11-30T14:29:00Z</dcterms:created>
  <dcterms:modified xsi:type="dcterms:W3CDTF">2023-12-21T11:59:00Z</dcterms:modified>
</cp:coreProperties>
</file>