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1F" w:rsidRPr="007733BF" w:rsidRDefault="00D15E1F" w:rsidP="00D15E1F">
      <w:pPr>
        <w:jc w:val="right"/>
        <w:rPr>
          <w:rFonts w:ascii="Tahoma" w:hAnsi="Tahoma" w:cs="Tahoma"/>
          <w:b/>
          <w:sz w:val="24"/>
          <w:szCs w:val="24"/>
        </w:rPr>
      </w:pPr>
      <w:r w:rsidRPr="007733BF">
        <w:rPr>
          <w:rFonts w:ascii="Tahoma" w:hAnsi="Tahoma" w:cs="Tahoma"/>
          <w:sz w:val="24"/>
          <w:szCs w:val="24"/>
        </w:rPr>
        <w:t xml:space="preserve">                                  </w:t>
      </w:r>
      <w:r w:rsidRPr="007733BF">
        <w:rPr>
          <w:rFonts w:ascii="Tahoma" w:hAnsi="Tahoma" w:cs="Tahoma"/>
          <w:b/>
          <w:sz w:val="24"/>
          <w:szCs w:val="24"/>
        </w:rPr>
        <w:t>ПРОЕКТ</w:t>
      </w:r>
    </w:p>
    <w:p w:rsidR="00D15E1F" w:rsidRPr="007733BF" w:rsidRDefault="00D15E1F" w:rsidP="00D15E1F">
      <w:pPr>
        <w:pStyle w:val="a6"/>
        <w:tabs>
          <w:tab w:val="left" w:pos="2340"/>
        </w:tabs>
        <w:spacing w:line="240" w:lineRule="auto"/>
        <w:ind w:left="180" w:firstLine="0"/>
        <w:jc w:val="center"/>
        <w:rPr>
          <w:rFonts w:ascii="Tahoma" w:hAnsi="Tahoma" w:cs="Tahoma"/>
          <w:lang w:val="uk-UA"/>
        </w:rPr>
      </w:pPr>
    </w:p>
    <w:p w:rsidR="00D15E1F" w:rsidRPr="007733BF" w:rsidRDefault="00D15E1F" w:rsidP="00D15E1F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  <w:szCs w:val="24"/>
        </w:rPr>
      </w:pPr>
      <w:r w:rsidRPr="007733BF">
        <w:rPr>
          <w:rFonts w:ascii="Tahoma" w:hAnsi="Tahoma" w:cs="Tahoma"/>
          <w:sz w:val="24"/>
          <w:szCs w:val="24"/>
        </w:rPr>
        <w:t>УКРАЇНА</w:t>
      </w:r>
    </w:p>
    <w:p w:rsidR="00D15E1F" w:rsidRPr="007733BF" w:rsidRDefault="00D15E1F" w:rsidP="00D15E1F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 w:rsidRPr="007733BF">
        <w:rPr>
          <w:rFonts w:ascii="Tahoma" w:hAnsi="Tahoma" w:cs="Tahoma"/>
          <w:sz w:val="24"/>
        </w:rPr>
        <w:t>КАЛУСЬКА МІСЬКА РАДА</w:t>
      </w:r>
    </w:p>
    <w:p w:rsidR="00D15E1F" w:rsidRPr="007733BF" w:rsidRDefault="00D15E1F" w:rsidP="00D15E1F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 w:rsidRPr="007733BF">
        <w:rPr>
          <w:rFonts w:ascii="Tahoma" w:hAnsi="Tahoma" w:cs="Tahoma"/>
          <w:sz w:val="24"/>
        </w:rPr>
        <w:t>ВИКОНАВЧИЙ КОМІТЕТ</w:t>
      </w:r>
    </w:p>
    <w:p w:rsidR="00F016FE" w:rsidRPr="00F016FE" w:rsidRDefault="00D15E1F" w:rsidP="00D15E1F">
      <w:pPr>
        <w:pStyle w:val="3"/>
        <w:ind w:left="-142"/>
        <w:jc w:val="center"/>
        <w:rPr>
          <w:szCs w:val="28"/>
        </w:rPr>
      </w:pPr>
      <w:r w:rsidRPr="007733BF">
        <w:rPr>
          <w:rFonts w:ascii="Tahoma" w:hAnsi="Tahoma" w:cs="Tahoma"/>
          <w:sz w:val="24"/>
        </w:rPr>
        <w:t>РІШЕННЯ</w:t>
      </w:r>
      <w:r w:rsidR="00F016FE" w:rsidRPr="00F016FE">
        <w:rPr>
          <w:szCs w:val="28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432"/>
      </w:tblGrid>
      <w:tr w:rsidR="00F016FE" w:rsidRPr="00F016FE" w:rsidTr="00F016FE">
        <w:tc>
          <w:tcPr>
            <w:tcW w:w="3686" w:type="dxa"/>
          </w:tcPr>
          <w:p w:rsidR="00F016FE" w:rsidRP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6FE" w:rsidRP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F016FE" w:rsidRP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зняття з контролю</w:t>
            </w:r>
          </w:p>
          <w:p w:rsid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рішень виконавчого комітету міської ради</w:t>
            </w:r>
          </w:p>
          <w:p w:rsidR="00D15E1F" w:rsidRPr="00F016FE" w:rsidRDefault="00D15E1F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6FE" w:rsidRP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32" w:type="dxa"/>
          </w:tcPr>
          <w:p w:rsidR="00F016FE" w:rsidRPr="00F016FE" w:rsidRDefault="00F016FE" w:rsidP="00F016FE">
            <w:pPr>
              <w:spacing w:after="0" w:line="240" w:lineRule="auto"/>
              <w:ind w:left="3048" w:right="317" w:hanging="30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6FE" w:rsidRPr="00F016FE" w:rsidRDefault="00F016FE" w:rsidP="00F016FE">
            <w:pPr>
              <w:spacing w:after="0" w:line="240" w:lineRule="auto"/>
              <w:ind w:left="3048" w:right="317" w:hanging="30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6FE" w:rsidRPr="00F016FE" w:rsidRDefault="00F016FE" w:rsidP="00F016FE">
            <w:pPr>
              <w:spacing w:after="0" w:line="240" w:lineRule="auto"/>
              <w:ind w:left="3048" w:right="317" w:hanging="30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6FE" w:rsidRPr="00F016FE" w:rsidRDefault="00F016FE" w:rsidP="00F016FE">
            <w:pPr>
              <w:spacing w:after="0" w:line="240" w:lineRule="auto"/>
              <w:ind w:left="3048" w:right="317" w:hanging="30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16FE" w:rsidRDefault="00297D7C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«Про місцеве самоврядування в Україні», в</w:t>
      </w:r>
      <w:r w:rsidR="00F016FE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 до п.12.</w:t>
      </w:r>
      <w:r w:rsid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F016FE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 виконавчого комітету Калуської міської ради, затвердженого рішенням виконавчого комітету міської ради від 27 квітня 2021 року № 114 «Про Регламент  роботи виконавчих органів Калуської міської ради» та беручи до уваги подані інформації про виконання </w:t>
      </w:r>
      <w:r w:rsid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r w:rsidR="00A5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виконкому,</w:t>
      </w:r>
      <w:r w:rsid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</w:t>
      </w:r>
      <w:r w:rsidR="00A5392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комітет міської ради</w:t>
      </w:r>
    </w:p>
    <w:p w:rsidR="00F016FE" w:rsidRPr="00F016FE" w:rsidRDefault="00F016FE" w:rsidP="00B105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:rsidR="00F016FE" w:rsidRDefault="00A53928" w:rsidP="00B105E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 з контролю рішення виконавчого комітету міської ради:</w:t>
      </w:r>
    </w:p>
    <w:p w:rsidR="00107503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12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3319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="0099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24.01.2023 №19 «Про надання дозволу на демонтаж пам</w:t>
      </w:r>
      <w:r w:rsidR="00993176" w:rsidRPr="0099317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993176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ятника місцевим жителям, які загинули на фронтах Другої  Світової війни у с.</w:t>
      </w:r>
      <w:r w:rsidR="004E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Пійло Калуської міської територіальної громади»;</w:t>
      </w:r>
    </w:p>
    <w:p w:rsidR="00993176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7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23.05.2023 №117 «Про надання дозволу на списання майна, яке перебуває</w:t>
      </w:r>
      <w:r w:rsidR="0099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балансі виконавчого комітету Калуської міської ради»;</w:t>
      </w:r>
      <w:r w:rsidR="00F3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3736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23736">
        <w:rPr>
          <w:rFonts w:ascii="Times New Roman" w:eastAsia="Times New Roman" w:hAnsi="Times New Roman" w:cs="Times New Roman"/>
          <w:sz w:val="28"/>
          <w:szCs w:val="28"/>
          <w:lang w:eastAsia="ru-RU"/>
        </w:rPr>
        <w:t>23.05.2023 №131 «Про передачу виконаних робіт»;</w:t>
      </w:r>
    </w:p>
    <w:p w:rsidR="00E312ED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12E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23.05.2023 №132 «Про передачу матеріальних цінностей виконавчому комітету Калуської міської ради»;</w:t>
      </w:r>
    </w:p>
    <w:p w:rsidR="00321704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1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21704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27.06.2023 №157 «Про передачу виконаних робіт»;</w:t>
      </w:r>
    </w:p>
    <w:p w:rsidR="00273E7F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3E7F" w:rsidRPr="00273E7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27.06.2023 №158 «Про передачу матеріальних цінностей комунальному підприємству «Калуська енергетична Компанія» Калуської міської ради»;</w:t>
      </w:r>
    </w:p>
    <w:p w:rsidR="00321704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27.06.2023 №160 «Про внесення змін до рішення виконавчого комітету міської ради від 29.01.2021 №27 «Про передачу нерухомого майна та матеріальних цінностей, що перебували у власності </w:t>
      </w:r>
      <w:proofErr w:type="spellStart"/>
      <w:r w:rsidR="003217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Боднарівської</w:t>
      </w:r>
      <w:proofErr w:type="spellEnd"/>
      <w:r w:rsidR="0032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ради»;</w:t>
      </w:r>
    </w:p>
    <w:p w:rsidR="00993176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317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27.06.2023 №161 «Про демонтаж самовільно встановлених тимчасових споруд в м.</w:t>
      </w:r>
      <w:r w:rsidR="004E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31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="0099317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23736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25.07.2023 №178 </w:t>
      </w:r>
      <w:r w:rsidR="003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3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безкоштовну передачу пально-мастильних матеріалів із міського матеріального резерву»;</w:t>
      </w:r>
    </w:p>
    <w:p w:rsidR="00323736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25.07.2023 №179 </w:t>
      </w:r>
      <w:r w:rsidR="003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3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безоплатну передачу матеріальних цінностей»;</w:t>
      </w:r>
    </w:p>
    <w:p w:rsidR="007B799D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9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29.08.2023 №222 «Про надання дозволу на безоплатну передачу матеріальних цінносте</w:t>
      </w:r>
      <w:r w:rsidR="00CB7FD8">
        <w:rPr>
          <w:rFonts w:ascii="Times New Roman" w:eastAsia="Times New Roman" w:hAnsi="Times New Roman" w:cs="Times New Roman"/>
          <w:sz w:val="28"/>
          <w:szCs w:val="28"/>
          <w:lang w:eastAsia="ru-RU"/>
        </w:rPr>
        <w:t>й»;</w:t>
      </w:r>
      <w:r w:rsidR="007B79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799D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9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29.08.2023 №223 «Про надання дозволу на безоплатну передачу камер відеоспостереження»;</w:t>
      </w:r>
    </w:p>
    <w:p w:rsidR="00373442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2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29.08.2023 №224 </w:t>
      </w:r>
      <w:r w:rsidR="003C01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матеріальних цінностей Калуському міському центру фізичного </w:t>
      </w:r>
      <w:proofErr w:type="spellStart"/>
      <w:r w:rsidR="0032170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spellEnd"/>
      <w:r w:rsidR="00321704" w:rsidRPr="003217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3217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населення «Спорт для всіх»</w:t>
      </w:r>
      <w:r w:rsidR="003237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99D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9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11.10.2023 №276 «Про надання дозволу на безоплатну передачу матеріальних цінностей»;</w:t>
      </w:r>
    </w:p>
    <w:p w:rsidR="00B9382F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382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11.10.2023 №278 «Про передачу виконаних робіт»;</w:t>
      </w:r>
    </w:p>
    <w:p w:rsidR="00F92B9A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18.10.2023 №284 «Про надання дозволу на видалення зелених насаджень на провулку Шкільному в м. </w:t>
      </w:r>
      <w:proofErr w:type="spellStart"/>
      <w:r w:rsidR="00F92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="00F92B9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92B9A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9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18.10.2023 №287 «Про надання дозволу на безоплатну передачу транспортних засобів підвищеної прохідності (типу пікап) військовій частині »;</w:t>
      </w:r>
    </w:p>
    <w:p w:rsidR="007B799D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24.10.2023 №302 «Про надання дозволу на видалення зелених насаджень на вул. </w:t>
      </w:r>
      <w:proofErr w:type="spellStart"/>
      <w:r w:rsidR="00F92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Дзвонарській</w:t>
      </w:r>
      <w:proofErr w:type="spellEnd"/>
      <w:r w:rsidR="00F9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м. </w:t>
      </w:r>
      <w:proofErr w:type="spellStart"/>
      <w:r w:rsidR="00F92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="00F92B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B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99D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9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24.10.2023 №303 «Про надання дозволу на безоплатну передачу матеріальних цінностей»;</w:t>
      </w:r>
    </w:p>
    <w:p w:rsidR="00B9382F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01E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28.11.2023 №311 «Про надання дозволу на безоплатну передачу об</w:t>
      </w:r>
      <w:r w:rsidR="003C01EA" w:rsidRPr="003C01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="003C01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єкта</w:t>
      </w:r>
      <w:proofErr w:type="spellEnd"/>
      <w:r w:rsidR="003C01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C01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основних</w:t>
      </w:r>
      <w:proofErr w:type="spellEnd"/>
      <w:r w:rsidR="003C01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C01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 w:rsidR="003C01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B9382F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28.11.2023 №318 «Про </w:t>
      </w:r>
      <w:proofErr w:type="spellStart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677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списання</w:t>
      </w:r>
      <w:proofErr w:type="spellEnd"/>
      <w:r w:rsidR="00677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77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матеріальних</w:t>
      </w:r>
      <w:proofErr w:type="spellEnd"/>
      <w:r w:rsidR="00677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77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цінностей</w:t>
      </w:r>
      <w:proofErr w:type="spellEnd"/>
      <w:r w:rsidR="006775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3C01EA" w:rsidRPr="003C01EA" w:rsidRDefault="00D15E1F" w:rsidP="0032170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bookmarkStart w:id="0" w:name="_GoBack"/>
      <w:bookmarkEnd w:id="0"/>
      <w:proofErr w:type="spellStart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28.11.2023 №326 «Про </w:t>
      </w:r>
      <w:proofErr w:type="spellStart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внесення</w:t>
      </w:r>
      <w:proofErr w:type="spellEnd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</w:t>
      </w:r>
      <w:proofErr w:type="spellEnd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11.10.2023 №278 «Про передачу </w:t>
      </w:r>
      <w:proofErr w:type="spellStart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виконаних</w:t>
      </w:r>
      <w:proofErr w:type="spellEnd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робіт</w:t>
      </w:r>
      <w:proofErr w:type="spellEnd"/>
      <w:r w:rsidR="00B93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  <w:r w:rsidR="003C0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705F9" w:rsidRDefault="00A53928" w:rsidP="00D15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</w:t>
      </w:r>
      <w:r w:rsidR="0073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5E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 покласти на керуючого справами викон</w:t>
      </w:r>
      <w:r w:rsidR="0073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авчого комітету </w:t>
      </w:r>
      <w:r w:rsidR="00B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Савку.</w:t>
      </w:r>
    </w:p>
    <w:p w:rsidR="00B105E7" w:rsidRDefault="00B105E7" w:rsidP="00F01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5E7" w:rsidRDefault="00B105E7" w:rsidP="00F01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5E7" w:rsidRDefault="00B105E7" w:rsidP="00F01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FE" w:rsidRPr="00F016FE" w:rsidRDefault="00D705F9" w:rsidP="00F016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16FE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іський  голова                                                                           Андрій Н</w:t>
      </w:r>
      <w:r w:rsidR="0097111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</w:t>
      </w:r>
    </w:p>
    <w:p w:rsidR="00F016FE" w:rsidRPr="00F016FE" w:rsidRDefault="00F016FE" w:rsidP="00F016FE">
      <w:pPr>
        <w:spacing w:after="0" w:line="240" w:lineRule="auto"/>
        <w:ind w:left="7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284F" w:rsidRDefault="0050284F"/>
    <w:sectPr w:rsidR="005028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FE"/>
    <w:rsid w:val="00107503"/>
    <w:rsid w:val="00152609"/>
    <w:rsid w:val="001922CE"/>
    <w:rsid w:val="001B77FB"/>
    <w:rsid w:val="00273E7F"/>
    <w:rsid w:val="00297D7C"/>
    <w:rsid w:val="00321704"/>
    <w:rsid w:val="00323736"/>
    <w:rsid w:val="00373442"/>
    <w:rsid w:val="003C01EA"/>
    <w:rsid w:val="004E2B9A"/>
    <w:rsid w:val="0050284F"/>
    <w:rsid w:val="0067758D"/>
    <w:rsid w:val="00735680"/>
    <w:rsid w:val="007B799D"/>
    <w:rsid w:val="00926272"/>
    <w:rsid w:val="00971118"/>
    <w:rsid w:val="00993176"/>
    <w:rsid w:val="00A53928"/>
    <w:rsid w:val="00B105E7"/>
    <w:rsid w:val="00B9382F"/>
    <w:rsid w:val="00CB7FD8"/>
    <w:rsid w:val="00CE189A"/>
    <w:rsid w:val="00D15537"/>
    <w:rsid w:val="00D15E1F"/>
    <w:rsid w:val="00D705F9"/>
    <w:rsid w:val="00E312ED"/>
    <w:rsid w:val="00E733F0"/>
    <w:rsid w:val="00EC2F93"/>
    <w:rsid w:val="00F016FE"/>
    <w:rsid w:val="00F33319"/>
    <w:rsid w:val="00F92B9A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52AC"/>
  <w15:chartTrackingRefBased/>
  <w15:docId w15:val="{4BB79E04-0439-4571-B10A-B977C73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15E1F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15E1F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5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05E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15E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15E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"/>
    <w:basedOn w:val="a"/>
    <w:rsid w:val="00D15E1F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2024-01-03T11:08:00Z</cp:lastPrinted>
  <dcterms:created xsi:type="dcterms:W3CDTF">2024-01-03T11:42:00Z</dcterms:created>
  <dcterms:modified xsi:type="dcterms:W3CDTF">2024-01-03T11:42:00Z</dcterms:modified>
</cp:coreProperties>
</file>