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6823A" w14:textId="77777777" w:rsidR="00D03E4F" w:rsidRDefault="00D03E4F" w:rsidP="005B4916">
      <w:pPr>
        <w:rPr>
          <w:rFonts w:eastAsia="Times New Roman" w:cs="Times New Roman"/>
          <w:b/>
          <w:szCs w:val="24"/>
          <w:lang w:eastAsia="ru-RU"/>
        </w:rPr>
      </w:pPr>
    </w:p>
    <w:p w14:paraId="1AB80DD7" w14:textId="77777777" w:rsidR="0028322D" w:rsidRPr="0028322D" w:rsidRDefault="0028322D" w:rsidP="0028322D">
      <w:pPr>
        <w:tabs>
          <w:tab w:val="left" w:pos="4860"/>
        </w:tabs>
        <w:autoSpaceDN w:val="0"/>
        <w:snapToGrid w:val="0"/>
        <w:spacing w:line="249" w:lineRule="auto"/>
        <w:jc w:val="center"/>
        <w:rPr>
          <w:rFonts w:ascii="Calibri" w:eastAsia="SimSun" w:hAnsi="Calibri" w:cs="Calibri"/>
          <w:kern w:val="3"/>
          <w:sz w:val="22"/>
          <w:lang w:val="en-US"/>
        </w:rPr>
      </w:pPr>
      <w:r w:rsidRPr="0028322D">
        <w:rPr>
          <w:rFonts w:eastAsia="Times New Roman" w:cs="Times New Roman"/>
          <w:noProof/>
          <w:szCs w:val="28"/>
          <w:lang w:val="ru-RU" w:eastAsia="ru-RU"/>
        </w:rPr>
        <w:drawing>
          <wp:inline distT="0" distB="0" distL="0" distR="0" wp14:anchorId="19F8E141" wp14:editId="7BE6332E">
            <wp:extent cx="504821" cy="66675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1F7B777" w14:textId="77777777" w:rsidR="0028322D" w:rsidRPr="0028322D" w:rsidRDefault="0028322D" w:rsidP="0028322D">
      <w:pPr>
        <w:autoSpaceDN w:val="0"/>
        <w:snapToGrid w:val="0"/>
        <w:spacing w:line="249" w:lineRule="auto"/>
        <w:jc w:val="center"/>
        <w:rPr>
          <w:rFonts w:eastAsia="Times New Roman" w:cs="Times New Roman"/>
          <w:b/>
          <w:szCs w:val="28"/>
          <w:lang w:val="ru-RU" w:eastAsia="ru-RU"/>
        </w:rPr>
      </w:pPr>
      <w:r w:rsidRPr="0028322D">
        <w:rPr>
          <w:rFonts w:eastAsia="Times New Roman" w:cs="Times New Roman"/>
          <w:b/>
          <w:szCs w:val="28"/>
          <w:lang w:val="ru-RU" w:eastAsia="ru-RU"/>
        </w:rPr>
        <w:t>КАЛУСЬКА МІСЬКА РАДА</w:t>
      </w:r>
    </w:p>
    <w:p w14:paraId="37461936" w14:textId="77777777" w:rsidR="0028322D" w:rsidRPr="0028322D" w:rsidRDefault="0028322D" w:rsidP="0028322D">
      <w:pPr>
        <w:autoSpaceDN w:val="0"/>
        <w:snapToGrid w:val="0"/>
        <w:spacing w:line="249" w:lineRule="auto"/>
        <w:jc w:val="center"/>
        <w:rPr>
          <w:rFonts w:eastAsia="Times New Roman" w:cs="Times New Roman"/>
          <w:b/>
          <w:szCs w:val="28"/>
          <w:lang w:val="ru-RU" w:eastAsia="ru-RU"/>
        </w:rPr>
      </w:pPr>
      <w:r w:rsidRPr="0028322D">
        <w:rPr>
          <w:rFonts w:eastAsia="Times New Roman" w:cs="Times New Roman"/>
          <w:b/>
          <w:szCs w:val="28"/>
          <w:lang w:val="ru-RU" w:eastAsia="ru-RU"/>
        </w:rPr>
        <w:t>ІВАНО-ФРАНКІВСЬКОЇ ОБЛАСТІ</w:t>
      </w:r>
    </w:p>
    <w:p w14:paraId="17420350" w14:textId="77777777" w:rsidR="0028322D" w:rsidRPr="0028322D" w:rsidRDefault="0028322D" w:rsidP="0028322D">
      <w:pPr>
        <w:autoSpaceDN w:val="0"/>
        <w:spacing w:line="249" w:lineRule="auto"/>
        <w:jc w:val="center"/>
        <w:rPr>
          <w:rFonts w:eastAsia="Times New Roman" w:cs="Times New Roman"/>
          <w:b/>
          <w:szCs w:val="28"/>
          <w:lang w:val="ru-RU" w:eastAsia="ru-RU"/>
        </w:rPr>
      </w:pPr>
      <w:r w:rsidRPr="0028322D">
        <w:rPr>
          <w:rFonts w:eastAsia="Times New Roman" w:cs="Times New Roman"/>
          <w:b/>
          <w:szCs w:val="28"/>
          <w:lang w:val="ru-RU" w:eastAsia="ru-RU"/>
        </w:rPr>
        <w:t>ВИКОНАВЧИЙ  КОМІТЕТ</w:t>
      </w:r>
    </w:p>
    <w:p w14:paraId="5A85CD9B" w14:textId="07B1EA58" w:rsidR="0028322D" w:rsidRPr="0028322D" w:rsidRDefault="0028322D" w:rsidP="0028322D">
      <w:pPr>
        <w:autoSpaceDN w:val="0"/>
        <w:spacing w:line="249" w:lineRule="auto"/>
        <w:rPr>
          <w:rFonts w:ascii="Calibri" w:eastAsia="SimSun" w:hAnsi="Calibri" w:cs="Calibri"/>
          <w:kern w:val="3"/>
          <w:sz w:val="22"/>
          <w:lang w:val="ru-RU"/>
        </w:rPr>
      </w:pPr>
      <w:r w:rsidRPr="0028322D">
        <w:rPr>
          <w:rFonts w:ascii="Calibri" w:eastAsia="Calibri" w:hAnsi="Calibri" w:cs="Times New Roman"/>
          <w:noProof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FFA70A" wp14:editId="79713958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7465"/>
                <wp:effectExtent l="0" t="19050" r="47625" b="387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37465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80F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8.05pt;margin-top:8.05pt;width:479.25pt;height:2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" strokeweight="4.5pt">
                <o:lock v:ext="edit" shapetype="f"/>
                <w10:wrap anchorx="margin"/>
              </v:shape>
            </w:pict>
          </mc:Fallback>
        </mc:AlternateContent>
      </w:r>
      <w:r w:rsidRPr="0028322D">
        <w:rPr>
          <w:rFonts w:eastAsia="Times New Roman" w:cs="Times New Roman"/>
          <w:szCs w:val="28"/>
          <w:lang w:val="ru-RU" w:eastAsia="ru-RU"/>
        </w:rPr>
        <w:t xml:space="preserve"> </w:t>
      </w:r>
    </w:p>
    <w:p w14:paraId="5A2DA054" w14:textId="77777777" w:rsidR="0028322D" w:rsidRPr="0028322D" w:rsidRDefault="0028322D" w:rsidP="0028322D">
      <w:pPr>
        <w:autoSpaceDN w:val="0"/>
        <w:spacing w:line="249" w:lineRule="auto"/>
        <w:jc w:val="center"/>
        <w:rPr>
          <w:rFonts w:eastAsia="Times New Roman" w:cs="Times New Roman"/>
          <w:b/>
          <w:szCs w:val="28"/>
          <w:lang w:val="ru-RU" w:eastAsia="ru-RU"/>
        </w:rPr>
      </w:pPr>
      <w:r w:rsidRPr="0028322D">
        <w:rPr>
          <w:rFonts w:eastAsia="Times New Roman" w:cs="Times New Roman"/>
          <w:b/>
          <w:szCs w:val="28"/>
          <w:lang w:val="ru-RU" w:eastAsia="ru-RU"/>
        </w:rPr>
        <w:t>РОЗПОРЯДЖЕННЯ МІСЬКОГО ГОЛОВИ</w:t>
      </w:r>
    </w:p>
    <w:p w14:paraId="236C9B5F" w14:textId="77777777" w:rsidR="0028322D" w:rsidRPr="0028322D" w:rsidRDefault="0028322D" w:rsidP="0028322D">
      <w:pPr>
        <w:autoSpaceDN w:val="0"/>
        <w:spacing w:line="249" w:lineRule="auto"/>
        <w:jc w:val="center"/>
        <w:rPr>
          <w:rFonts w:eastAsia="Times New Roman" w:cs="Times New Roman"/>
          <w:b/>
          <w:szCs w:val="28"/>
          <w:lang w:val="ru-RU" w:eastAsia="ru-RU"/>
        </w:rPr>
      </w:pPr>
    </w:p>
    <w:p w14:paraId="65F3C990" w14:textId="75F280E1" w:rsidR="00D03E4F" w:rsidRDefault="0028322D" w:rsidP="005B4916">
      <w:pPr>
        <w:rPr>
          <w:rFonts w:eastAsia="Times New Roman" w:cs="Times New Roman"/>
          <w:b/>
          <w:szCs w:val="24"/>
          <w:lang w:eastAsia="ru-RU"/>
        </w:rPr>
      </w:pPr>
      <w:r w:rsidRPr="0028322D">
        <w:rPr>
          <w:rFonts w:eastAsia="Times New Roman" w:cs="Times New Roman"/>
          <w:szCs w:val="28"/>
          <w:lang w:val="ru-RU" w:eastAsia="ru-RU"/>
        </w:rPr>
        <w:t xml:space="preserve"> </w:t>
      </w:r>
      <w:r>
        <w:rPr>
          <w:rFonts w:eastAsia="Times New Roman" w:cs="Times New Roman"/>
          <w:szCs w:val="28"/>
          <w:lang w:val="ru-RU" w:eastAsia="ru-RU"/>
        </w:rPr>
        <w:t>02.10</w:t>
      </w:r>
      <w:r w:rsidRPr="0028322D">
        <w:rPr>
          <w:rFonts w:eastAsia="Times New Roman" w:cs="Times New Roman"/>
          <w:szCs w:val="28"/>
          <w:lang w:val="ru-RU" w:eastAsia="ru-RU"/>
        </w:rPr>
        <w:t>.2023                                         м. Калуш</w:t>
      </w:r>
      <w:r w:rsidRPr="0028322D">
        <w:rPr>
          <w:rFonts w:eastAsia="Times New Roman" w:cs="Times New Roman"/>
          <w:sz w:val="26"/>
          <w:szCs w:val="26"/>
          <w:lang w:val="ru-RU" w:eastAsia="ru-RU"/>
        </w:rPr>
        <w:t xml:space="preserve"> </w:t>
      </w:r>
      <w:r w:rsidRPr="0028322D">
        <w:rPr>
          <w:rFonts w:eastAsia="Times New Roman" w:cs="Times New Roman"/>
          <w:szCs w:val="28"/>
          <w:lang w:val="ru-RU" w:eastAsia="ru-RU"/>
        </w:rPr>
        <w:t xml:space="preserve">             </w:t>
      </w:r>
      <w:r>
        <w:rPr>
          <w:rFonts w:eastAsia="Times New Roman" w:cs="Times New Roman"/>
          <w:szCs w:val="28"/>
          <w:lang w:val="ru-RU" w:eastAsia="ru-RU"/>
        </w:rPr>
        <w:t xml:space="preserve">                           № 216</w:t>
      </w:r>
      <w:r w:rsidRPr="0028322D">
        <w:rPr>
          <w:rFonts w:eastAsia="Times New Roman" w:cs="Times New Roman"/>
          <w:szCs w:val="28"/>
          <w:lang w:val="ru-RU" w:eastAsia="ru-RU"/>
        </w:rPr>
        <w:t xml:space="preserve"> </w:t>
      </w:r>
      <w:r w:rsidR="00471DAA">
        <w:rPr>
          <w:rFonts w:eastAsia="Times New Roman" w:cs="Times New Roman"/>
          <w:szCs w:val="28"/>
          <w:lang w:val="ru-RU" w:eastAsia="ru-RU"/>
        </w:rPr>
        <w:t>–</w:t>
      </w:r>
      <w:r w:rsidRPr="0028322D">
        <w:rPr>
          <w:rFonts w:eastAsia="Times New Roman" w:cs="Times New Roman"/>
          <w:szCs w:val="28"/>
          <w:lang w:val="ru-RU" w:eastAsia="ru-RU"/>
        </w:rPr>
        <w:t>р</w:t>
      </w:r>
    </w:p>
    <w:p w14:paraId="10A2E72B" w14:textId="77777777" w:rsidR="00471DAA" w:rsidRDefault="00471DAA" w:rsidP="005B4916">
      <w:pPr>
        <w:rPr>
          <w:rFonts w:eastAsia="Times New Roman" w:cs="Times New Roman"/>
          <w:b/>
          <w:szCs w:val="24"/>
          <w:lang w:eastAsia="ru-RU"/>
        </w:rPr>
      </w:pPr>
    </w:p>
    <w:p w14:paraId="0736DF72" w14:textId="77777777" w:rsidR="0028322D" w:rsidRPr="00471DAA" w:rsidRDefault="00293D94" w:rsidP="00471DAA">
      <w:pPr>
        <w:rPr>
          <w:rFonts w:eastAsia="Times New Roman" w:cs="Times New Roman"/>
          <w:sz w:val="24"/>
          <w:szCs w:val="24"/>
          <w:lang w:eastAsia="ru-RU"/>
        </w:rPr>
      </w:pPr>
      <w:r w:rsidRPr="00471DAA">
        <w:rPr>
          <w:rFonts w:eastAsia="Times New Roman" w:cs="Times New Roman"/>
          <w:sz w:val="24"/>
          <w:szCs w:val="24"/>
          <w:lang w:eastAsia="ru-RU"/>
        </w:rPr>
        <w:t xml:space="preserve">Про призначення </w:t>
      </w:r>
      <w:r w:rsidR="00400A04" w:rsidRPr="00471DAA">
        <w:rPr>
          <w:rFonts w:eastAsia="Times New Roman" w:cs="Times New Roman"/>
          <w:sz w:val="24"/>
          <w:szCs w:val="24"/>
          <w:lang w:eastAsia="ru-RU"/>
        </w:rPr>
        <w:t xml:space="preserve">Служби захисту </w:t>
      </w:r>
    </w:p>
    <w:p w14:paraId="1505C4AC" w14:textId="77777777" w:rsidR="0028322D" w:rsidRPr="00471DAA" w:rsidRDefault="00400A04" w:rsidP="00471DAA">
      <w:pPr>
        <w:rPr>
          <w:rFonts w:eastAsia="Times New Roman" w:cs="Times New Roman"/>
          <w:sz w:val="24"/>
          <w:szCs w:val="24"/>
          <w:lang w:eastAsia="ru-RU"/>
        </w:rPr>
      </w:pPr>
      <w:r w:rsidRPr="00471DAA">
        <w:rPr>
          <w:rFonts w:eastAsia="Times New Roman" w:cs="Times New Roman"/>
          <w:sz w:val="24"/>
          <w:szCs w:val="24"/>
          <w:lang w:eastAsia="ru-RU"/>
        </w:rPr>
        <w:t>інформації</w:t>
      </w:r>
      <w:r w:rsidR="0028322D" w:rsidRPr="00471DA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93D94" w:rsidRPr="00471DAA">
        <w:rPr>
          <w:rFonts w:eastAsia="Times New Roman" w:cs="Times New Roman"/>
          <w:sz w:val="24"/>
          <w:szCs w:val="24"/>
          <w:lang w:eastAsia="ru-RU"/>
        </w:rPr>
        <w:t>типового робочого</w:t>
      </w:r>
      <w:r w:rsidRPr="00471DA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93D94" w:rsidRPr="00471DAA">
        <w:rPr>
          <w:rFonts w:eastAsia="Times New Roman" w:cs="Times New Roman"/>
          <w:sz w:val="24"/>
          <w:szCs w:val="24"/>
          <w:lang w:eastAsia="ru-RU"/>
        </w:rPr>
        <w:t>місця</w:t>
      </w:r>
    </w:p>
    <w:p w14:paraId="512E85BB" w14:textId="7A55AAD0" w:rsidR="005B4916" w:rsidRPr="00471DAA" w:rsidRDefault="00293D94" w:rsidP="00471DAA">
      <w:pPr>
        <w:rPr>
          <w:rFonts w:eastAsia="Times New Roman" w:cs="Times New Roman"/>
          <w:sz w:val="24"/>
          <w:szCs w:val="24"/>
          <w:lang w:eastAsia="ru-RU"/>
        </w:rPr>
      </w:pPr>
      <w:r w:rsidRPr="00471DAA">
        <w:rPr>
          <w:rFonts w:eastAsia="Times New Roman" w:cs="Times New Roman"/>
          <w:sz w:val="24"/>
          <w:szCs w:val="24"/>
          <w:lang w:eastAsia="ru-RU"/>
        </w:rPr>
        <w:t>Користувача ІТС ЄДР</w:t>
      </w:r>
    </w:p>
    <w:p w14:paraId="2D021E7A" w14:textId="77777777" w:rsidR="005B4916" w:rsidRPr="00471DAA" w:rsidRDefault="005B4916" w:rsidP="00471DA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C878958" w14:textId="26AA9493" w:rsidR="00D03E4F" w:rsidRPr="00471DAA" w:rsidRDefault="00D03E4F" w:rsidP="00471DAA">
      <w:pPr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1DAA">
        <w:rPr>
          <w:rFonts w:eastAsia="Times New Roman" w:cs="Times New Roman"/>
          <w:sz w:val="24"/>
          <w:szCs w:val="24"/>
          <w:lang w:eastAsia="ru-RU"/>
        </w:rPr>
        <w:t>Відповідно до Закону України «Про місцеве самоврядування в Україні» д</w:t>
      </w:r>
      <w:r w:rsidR="00293D94" w:rsidRPr="00471DAA">
        <w:rPr>
          <w:rFonts w:eastAsia="Times New Roman" w:cs="Times New Roman"/>
          <w:sz w:val="24"/>
          <w:szCs w:val="24"/>
          <w:lang w:eastAsia="ru-RU"/>
        </w:rPr>
        <w:t xml:space="preserve">ля забезпечення </w:t>
      </w:r>
      <w:r w:rsidR="00400A04" w:rsidRPr="00471DAA">
        <w:rPr>
          <w:rFonts w:eastAsia="Times New Roman" w:cs="Times New Roman"/>
          <w:sz w:val="24"/>
          <w:szCs w:val="24"/>
          <w:lang w:eastAsia="ru-RU"/>
        </w:rPr>
        <w:t>функціонування</w:t>
      </w:r>
      <w:r w:rsidR="00293D94" w:rsidRPr="00471DAA">
        <w:rPr>
          <w:rFonts w:eastAsia="Times New Roman" w:cs="Times New Roman"/>
          <w:sz w:val="24"/>
          <w:szCs w:val="24"/>
          <w:lang w:eastAsia="ru-RU"/>
        </w:rPr>
        <w:t xml:space="preserve"> типового робочого місця Користувача ІТС ЄДР </w:t>
      </w:r>
      <w:r w:rsidR="00934B01" w:rsidRPr="00471DAA">
        <w:rPr>
          <w:sz w:val="24"/>
          <w:szCs w:val="24"/>
        </w:rPr>
        <w:t>інв. № 1113938553/8 9</w:t>
      </w:r>
      <w:r w:rsidR="00934B01" w:rsidRPr="00471DAA">
        <w:rPr>
          <w:sz w:val="24"/>
          <w:szCs w:val="24"/>
          <w:lang w:val="en-US"/>
        </w:rPr>
        <w:t>JMTB</w:t>
      </w:r>
      <w:r w:rsidR="00934B01" w:rsidRPr="00471DAA">
        <w:rPr>
          <w:sz w:val="24"/>
          <w:szCs w:val="24"/>
        </w:rPr>
        <w:t>73</w:t>
      </w:r>
      <w:r w:rsidR="00293D94" w:rsidRPr="00471DAA">
        <w:rPr>
          <w:rFonts w:eastAsia="Times New Roman" w:cs="Times New Roman"/>
          <w:sz w:val="24"/>
          <w:szCs w:val="24"/>
          <w:lang w:eastAsia="ru-RU"/>
        </w:rPr>
        <w:t>,</w:t>
      </w:r>
      <w:r w:rsidR="00934B01" w:rsidRPr="00471DA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93D94" w:rsidRPr="00471DAA">
        <w:rPr>
          <w:rFonts w:eastAsia="Times New Roman" w:cs="Times New Roman"/>
          <w:sz w:val="24"/>
          <w:szCs w:val="24"/>
          <w:lang w:eastAsia="ru-RU"/>
        </w:rPr>
        <w:t>що розташован</w:t>
      </w:r>
      <w:r w:rsidR="00934B01" w:rsidRPr="00471DAA">
        <w:rPr>
          <w:rFonts w:eastAsia="Times New Roman" w:cs="Times New Roman"/>
          <w:sz w:val="24"/>
          <w:szCs w:val="24"/>
          <w:lang w:eastAsia="ru-RU"/>
        </w:rPr>
        <w:t>е</w:t>
      </w:r>
      <w:r w:rsidR="00293D94" w:rsidRPr="00471DAA">
        <w:rPr>
          <w:rFonts w:eastAsia="Times New Roman" w:cs="Times New Roman"/>
          <w:sz w:val="24"/>
          <w:szCs w:val="24"/>
          <w:lang w:eastAsia="ru-RU"/>
        </w:rPr>
        <w:t xml:space="preserve"> у </w:t>
      </w:r>
      <w:r w:rsidR="00565BB0" w:rsidRPr="00471DAA">
        <w:rPr>
          <w:rFonts w:eastAsia="Times New Roman" w:cs="Times New Roman"/>
          <w:sz w:val="24"/>
          <w:szCs w:val="24"/>
          <w:lang w:eastAsia="ru-RU"/>
        </w:rPr>
        <w:t xml:space="preserve">приміщенні </w:t>
      </w:r>
      <w:r w:rsidR="00934B01" w:rsidRPr="00471DAA">
        <w:rPr>
          <w:sz w:val="24"/>
          <w:szCs w:val="24"/>
        </w:rPr>
        <w:t xml:space="preserve">№ </w:t>
      </w:r>
      <w:r w:rsidRPr="00471DAA">
        <w:rPr>
          <w:sz w:val="24"/>
          <w:szCs w:val="24"/>
        </w:rPr>
        <w:t>25  У</w:t>
      </w:r>
      <w:r w:rsidR="00565BB0" w:rsidRPr="00471DAA">
        <w:rPr>
          <w:sz w:val="24"/>
          <w:szCs w:val="24"/>
        </w:rPr>
        <w:t>правління «Центр надання адміністративних послуг» виконавчому комітеті Калуської міської ради</w:t>
      </w:r>
      <w:r w:rsidR="00934B01" w:rsidRPr="00471DAA">
        <w:rPr>
          <w:sz w:val="24"/>
          <w:szCs w:val="24"/>
        </w:rPr>
        <w:t>: Івано-Франківська область, м. Калуш, вул. Богдана Хмельницького, 52</w:t>
      </w:r>
    </w:p>
    <w:p w14:paraId="26ACD614" w14:textId="5996C180" w:rsidR="00D03E4F" w:rsidRPr="00471DAA" w:rsidRDefault="00293D94" w:rsidP="00471DAA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1DAA">
        <w:rPr>
          <w:rFonts w:eastAsia="Times New Roman" w:cs="Times New Roman"/>
          <w:sz w:val="24"/>
          <w:szCs w:val="24"/>
          <w:lang w:eastAsia="ru-RU"/>
        </w:rPr>
        <w:t>1.</w:t>
      </w:r>
      <w:r w:rsidR="00934B01" w:rsidRPr="00471DA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71DAA">
        <w:rPr>
          <w:rFonts w:eastAsia="Times New Roman" w:cs="Times New Roman"/>
          <w:sz w:val="24"/>
          <w:szCs w:val="24"/>
          <w:lang w:eastAsia="ru-RU"/>
        </w:rPr>
        <w:t xml:space="preserve">Призначити </w:t>
      </w:r>
      <w:r w:rsidR="00400A04" w:rsidRPr="00471DAA">
        <w:rPr>
          <w:rFonts w:eastAsia="Times New Roman" w:cs="Times New Roman"/>
          <w:sz w:val="24"/>
          <w:szCs w:val="24"/>
          <w:lang w:eastAsia="ru-RU"/>
        </w:rPr>
        <w:t>Службу захисту інформації</w:t>
      </w:r>
      <w:r w:rsidRPr="00471DA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00A04" w:rsidRPr="00471DAA">
        <w:rPr>
          <w:rFonts w:eastAsia="Times New Roman" w:cs="Times New Roman"/>
          <w:sz w:val="24"/>
          <w:szCs w:val="24"/>
          <w:lang w:eastAsia="ru-RU"/>
        </w:rPr>
        <w:t xml:space="preserve">(далі – Служба) </w:t>
      </w:r>
      <w:r w:rsidRPr="00471DAA">
        <w:rPr>
          <w:rFonts w:eastAsia="Times New Roman" w:cs="Times New Roman"/>
          <w:sz w:val="24"/>
          <w:szCs w:val="24"/>
          <w:lang w:eastAsia="ru-RU"/>
        </w:rPr>
        <w:t>типового робочого місця Користувача ІТС ЄДР у складі:</w:t>
      </w:r>
    </w:p>
    <w:p w14:paraId="69A0EB51" w14:textId="58F295D9" w:rsidR="00B23CD0" w:rsidRPr="00471DAA" w:rsidRDefault="00400A04" w:rsidP="00471DAA">
      <w:pPr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71DAA">
        <w:rPr>
          <w:rFonts w:eastAsia="Times New Roman" w:cs="Times New Roman"/>
          <w:color w:val="000000"/>
          <w:sz w:val="24"/>
          <w:szCs w:val="24"/>
          <w:lang w:eastAsia="ru-RU"/>
        </w:rPr>
        <w:t>Керівник Служби</w:t>
      </w:r>
      <w:r w:rsidR="00293D94" w:rsidRPr="00471DAA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3AF01BEC" w14:textId="4FB1BF4B" w:rsidR="00293D94" w:rsidRPr="00471DAA" w:rsidRDefault="00D03E4F" w:rsidP="00471DAA">
      <w:pPr>
        <w:rPr>
          <w:rFonts w:eastAsia="Times New Roman" w:cs="Times New Roman"/>
          <w:sz w:val="24"/>
          <w:szCs w:val="24"/>
          <w:lang w:eastAsia="ru-RU"/>
        </w:rPr>
      </w:pPr>
      <w:r w:rsidRPr="00471DAA">
        <w:rPr>
          <w:sz w:val="24"/>
          <w:szCs w:val="24"/>
        </w:rPr>
        <w:t>Савка Олег Васильович</w:t>
      </w:r>
      <w:r w:rsidRPr="00471DAA">
        <w:rPr>
          <w:rFonts w:eastAsia="Times New Roman" w:cs="Times New Roman"/>
          <w:sz w:val="24"/>
          <w:szCs w:val="24"/>
          <w:lang w:eastAsia="ru-RU"/>
        </w:rPr>
        <w:t xml:space="preserve"> - </w:t>
      </w:r>
      <w:r w:rsidRPr="00471DAA">
        <w:rPr>
          <w:sz w:val="24"/>
          <w:szCs w:val="24"/>
        </w:rPr>
        <w:t>керуючий  справами виконавчого комітету Калуської міської ради</w:t>
      </w:r>
      <w:r w:rsidR="008907C5" w:rsidRPr="00471DAA">
        <w:rPr>
          <w:sz w:val="24"/>
          <w:szCs w:val="24"/>
        </w:rPr>
        <w:t>;</w:t>
      </w:r>
    </w:p>
    <w:p w14:paraId="13EA1620" w14:textId="77777777" w:rsidR="00D03E4F" w:rsidRPr="00471DAA" w:rsidRDefault="00A334FA" w:rsidP="00471DAA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71DAA">
        <w:rPr>
          <w:rFonts w:eastAsia="Times New Roman" w:cs="Times New Roman"/>
          <w:color w:val="000000"/>
          <w:sz w:val="24"/>
          <w:szCs w:val="24"/>
          <w:lang w:eastAsia="ru-RU"/>
        </w:rPr>
        <w:t>Системний адміністратор</w:t>
      </w:r>
      <w:r w:rsidR="00293D94" w:rsidRPr="00471DAA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14A26B42" w14:textId="5644D336" w:rsidR="00B23CD0" w:rsidRPr="00471DAA" w:rsidRDefault="008C503B" w:rsidP="00471DAA">
      <w:pPr>
        <w:jc w:val="both"/>
        <w:rPr>
          <w:sz w:val="24"/>
          <w:szCs w:val="24"/>
        </w:rPr>
      </w:pPr>
      <w:r w:rsidRPr="00471DAA">
        <w:rPr>
          <w:sz w:val="24"/>
          <w:szCs w:val="24"/>
        </w:rPr>
        <w:t>Фірич Сергій Володимирович - головний спеціаліст відділу координаційної роботи зі старостинськими округами, закупівель та комунікацій виконавчого комітету Калуської міської ради.</w:t>
      </w:r>
    </w:p>
    <w:p w14:paraId="3BE67EFC" w14:textId="08617A62" w:rsidR="00B23CD0" w:rsidRPr="00471DAA" w:rsidRDefault="00A334FA" w:rsidP="00471DAA">
      <w:pPr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71DAA">
        <w:rPr>
          <w:rFonts w:eastAsia="Times New Roman" w:cs="Times New Roman"/>
          <w:sz w:val="24"/>
          <w:szCs w:val="24"/>
          <w:lang w:eastAsia="ru-RU"/>
        </w:rPr>
        <w:t>Адміністратор безпеки:</w:t>
      </w:r>
    </w:p>
    <w:p w14:paraId="35F9710F" w14:textId="17974332" w:rsidR="00B23CD0" w:rsidRPr="00471DAA" w:rsidRDefault="008C503B" w:rsidP="00471DAA">
      <w:pPr>
        <w:jc w:val="both"/>
        <w:rPr>
          <w:sz w:val="24"/>
          <w:szCs w:val="24"/>
        </w:rPr>
      </w:pPr>
      <w:r w:rsidRPr="00471DAA">
        <w:rPr>
          <w:sz w:val="24"/>
          <w:szCs w:val="24"/>
        </w:rPr>
        <w:t xml:space="preserve">Марій Надія  Петрівна - </w:t>
      </w:r>
      <w:r w:rsidRPr="00471DAA">
        <w:rPr>
          <w:rFonts w:eastAsia="Times New Roman" w:cs="Times New Roman"/>
          <w:sz w:val="24"/>
          <w:szCs w:val="24"/>
          <w:lang w:eastAsia="ru-RU"/>
        </w:rPr>
        <w:t xml:space="preserve">начальник </w:t>
      </w:r>
      <w:r w:rsidRPr="00471DAA">
        <w:rPr>
          <w:sz w:val="24"/>
          <w:szCs w:val="24"/>
        </w:rPr>
        <w:t xml:space="preserve">Управління «Центр надання адміністративних послуг» виконавчого комітету Калуської міської ради ; </w:t>
      </w:r>
    </w:p>
    <w:p w14:paraId="21719EC7" w14:textId="767B6A7F" w:rsidR="00293D94" w:rsidRPr="00471DAA" w:rsidRDefault="00293D94" w:rsidP="00471DAA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1DAA">
        <w:rPr>
          <w:rFonts w:eastAsia="Times New Roman" w:cs="Times New Roman"/>
          <w:sz w:val="24"/>
          <w:szCs w:val="24"/>
          <w:lang w:eastAsia="ru-RU"/>
        </w:rPr>
        <w:t>2.</w:t>
      </w:r>
      <w:r w:rsidR="005D7173" w:rsidRPr="00471DA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334FA" w:rsidRPr="00471DAA">
        <w:rPr>
          <w:rFonts w:eastAsia="Times New Roman" w:cs="Times New Roman"/>
          <w:sz w:val="24"/>
          <w:szCs w:val="24"/>
          <w:lang w:eastAsia="ru-RU"/>
        </w:rPr>
        <w:t xml:space="preserve">Службі в своїй діяльності керуватись вимогами документа: </w:t>
      </w:r>
      <w:r w:rsidR="00A334FA" w:rsidRPr="00471DAA">
        <w:rPr>
          <w:sz w:val="24"/>
          <w:szCs w:val="24"/>
        </w:rPr>
        <w:t>Типове робоче місце Користувача інформаційно-телекомунікаційної системи Єдиного державного реєстру транспортних засобів. Комплексна система захисту інформації.</w:t>
      </w:r>
      <w:r w:rsidR="00A334FA" w:rsidRPr="00471DAA">
        <w:rPr>
          <w:rFonts w:eastAsia="Times New Roman" w:cs="Times New Roman"/>
          <w:sz w:val="24"/>
          <w:szCs w:val="24"/>
          <w:lang w:eastAsia="ru-RU"/>
        </w:rPr>
        <w:t xml:space="preserve"> Положення про службу захисту інформації (40109173.468244.149.СЗ)</w:t>
      </w:r>
      <w:r w:rsidRPr="00471DAA">
        <w:rPr>
          <w:rFonts w:eastAsia="Times New Roman" w:cs="Times New Roman"/>
          <w:sz w:val="24"/>
          <w:szCs w:val="24"/>
          <w:lang w:eastAsia="ru-RU"/>
        </w:rPr>
        <w:t>.</w:t>
      </w:r>
    </w:p>
    <w:p w14:paraId="1EE4EF4B" w14:textId="21CA59B2" w:rsidR="00293D94" w:rsidRPr="00471DAA" w:rsidRDefault="00293D94" w:rsidP="00471DAA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1DAA">
        <w:rPr>
          <w:rFonts w:eastAsia="Times New Roman" w:cs="Times New Roman"/>
          <w:sz w:val="24"/>
          <w:szCs w:val="24"/>
          <w:lang w:eastAsia="ru-RU"/>
        </w:rPr>
        <w:t>3.</w:t>
      </w:r>
      <w:r w:rsidR="005D7173" w:rsidRPr="00471DA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36BD9" w:rsidRPr="00471DAA">
        <w:rPr>
          <w:rFonts w:eastAsia="Times New Roman" w:cs="Times New Roman"/>
          <w:sz w:val="24"/>
          <w:szCs w:val="24"/>
          <w:lang w:eastAsia="ru-RU"/>
        </w:rPr>
        <w:t xml:space="preserve">Керівнику Служби в своїй роботі керуватись посадовою інструкцією: </w:t>
      </w:r>
      <w:r w:rsidR="00A36BD9" w:rsidRPr="00471DAA">
        <w:rPr>
          <w:sz w:val="24"/>
          <w:szCs w:val="24"/>
        </w:rPr>
        <w:t>Типове робоче місце Користувача інформаційно-телекомунікаційної системи Єдиного державного реєстру транспортних засобів. Комплексна система захисту інформації.</w:t>
      </w:r>
      <w:r w:rsidR="00A36BD9" w:rsidRPr="00471DAA">
        <w:rPr>
          <w:rFonts w:eastAsia="Times New Roman" w:cs="Times New Roman"/>
          <w:sz w:val="24"/>
          <w:szCs w:val="24"/>
          <w:lang w:eastAsia="ru-RU"/>
        </w:rPr>
        <w:t xml:space="preserve"> Посадова інструкція керівника служби захисту інформації (40109173.468244.149.И3) в якій визначено основні обов’язки, права і відповідальність керівника Служби</w:t>
      </w:r>
      <w:r w:rsidRPr="00471DAA">
        <w:rPr>
          <w:rFonts w:eastAsia="Times New Roman" w:cs="Times New Roman"/>
          <w:sz w:val="24"/>
          <w:szCs w:val="24"/>
          <w:lang w:eastAsia="ru-RU"/>
        </w:rPr>
        <w:t>.</w:t>
      </w:r>
    </w:p>
    <w:p w14:paraId="4FBCD029" w14:textId="2FBDC1B5" w:rsidR="00293D94" w:rsidRPr="00471DAA" w:rsidRDefault="00293D94" w:rsidP="00471DAA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1DAA">
        <w:rPr>
          <w:rFonts w:eastAsia="Times New Roman" w:cs="Times New Roman"/>
          <w:sz w:val="24"/>
          <w:szCs w:val="24"/>
          <w:lang w:eastAsia="ru-RU"/>
        </w:rPr>
        <w:t>4.</w:t>
      </w:r>
      <w:r w:rsidR="005D7173" w:rsidRPr="00471DA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D2BB9" w:rsidRPr="00471DAA">
        <w:rPr>
          <w:rFonts w:eastAsia="Times New Roman" w:cs="Times New Roman"/>
          <w:sz w:val="24"/>
          <w:szCs w:val="24"/>
          <w:lang w:eastAsia="ru-RU"/>
        </w:rPr>
        <w:t xml:space="preserve">Адміністратору безпеки </w:t>
      </w:r>
      <w:r w:rsidRPr="00471DAA">
        <w:rPr>
          <w:rFonts w:eastAsia="Times New Roman" w:cs="Times New Roman"/>
          <w:sz w:val="24"/>
          <w:szCs w:val="24"/>
          <w:lang w:eastAsia="ru-RU"/>
        </w:rPr>
        <w:t>Служб</w:t>
      </w:r>
      <w:r w:rsidR="003D2BB9" w:rsidRPr="00471DAA">
        <w:rPr>
          <w:rFonts w:eastAsia="Times New Roman" w:cs="Times New Roman"/>
          <w:sz w:val="24"/>
          <w:szCs w:val="24"/>
          <w:lang w:eastAsia="ru-RU"/>
        </w:rPr>
        <w:t xml:space="preserve">и в своїй роботі керуватись посадовою інструкцією: </w:t>
      </w:r>
      <w:r w:rsidR="003D2BB9" w:rsidRPr="00471DAA">
        <w:rPr>
          <w:sz w:val="24"/>
          <w:szCs w:val="24"/>
        </w:rPr>
        <w:t>Типове робоче місце Користувача інформаційно-телекомунікаційної системи Єдиного державного реєстру транспортних засобів. Комплексна система захисту інформації.</w:t>
      </w:r>
      <w:r w:rsidR="003D2BB9" w:rsidRPr="00471DAA">
        <w:rPr>
          <w:rFonts w:eastAsia="Times New Roman" w:cs="Times New Roman"/>
          <w:sz w:val="24"/>
          <w:szCs w:val="24"/>
          <w:lang w:eastAsia="ru-RU"/>
        </w:rPr>
        <w:t xml:space="preserve"> Посадова інструкція адміністратора безпеки (40109173.468244.149.И3.02) в якій визначено основні обов’язки, права і відповідальність адміністратора безпеки Служби</w:t>
      </w:r>
      <w:r w:rsidRPr="00471DAA">
        <w:rPr>
          <w:rFonts w:eastAsia="Times New Roman" w:cs="Times New Roman"/>
          <w:sz w:val="24"/>
          <w:szCs w:val="24"/>
          <w:lang w:eastAsia="ru-RU"/>
        </w:rPr>
        <w:t>.</w:t>
      </w:r>
    </w:p>
    <w:p w14:paraId="733977FA" w14:textId="14ECF980" w:rsidR="00293D94" w:rsidRPr="00471DAA" w:rsidRDefault="003D2BB9" w:rsidP="00471DAA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471DAA">
        <w:rPr>
          <w:rFonts w:eastAsia="Times New Roman" w:cs="Times New Roman"/>
          <w:sz w:val="24"/>
          <w:szCs w:val="24"/>
          <w:lang w:eastAsia="ru-RU"/>
        </w:rPr>
        <w:t>5</w:t>
      </w:r>
      <w:r w:rsidR="00293D94" w:rsidRPr="00471DAA">
        <w:rPr>
          <w:rFonts w:eastAsia="Times New Roman" w:cs="Times New Roman"/>
          <w:sz w:val="24"/>
          <w:szCs w:val="24"/>
          <w:lang w:eastAsia="ru-RU"/>
        </w:rPr>
        <w:t>.</w:t>
      </w:r>
      <w:r w:rsidR="005D7173" w:rsidRPr="00471DA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848E0" w:rsidRPr="00471DAA">
        <w:rPr>
          <w:rFonts w:eastAsia="Times New Roman" w:cs="Times New Roman"/>
          <w:sz w:val="24"/>
          <w:szCs w:val="24"/>
          <w:lang w:eastAsia="ru-RU"/>
        </w:rPr>
        <w:t>Контроль за виконанням розпорядження</w:t>
      </w:r>
      <w:r w:rsidR="00293D94" w:rsidRPr="00471DAA">
        <w:rPr>
          <w:rFonts w:eastAsia="Times New Roman" w:cs="Times New Roman"/>
          <w:sz w:val="24"/>
          <w:szCs w:val="24"/>
          <w:lang w:eastAsia="ru-RU"/>
        </w:rPr>
        <w:t xml:space="preserve"> покласти на </w:t>
      </w:r>
      <w:r w:rsidR="005D7173" w:rsidRPr="00471DAA">
        <w:rPr>
          <w:sz w:val="24"/>
          <w:szCs w:val="24"/>
        </w:rPr>
        <w:t>керуючого справами виконавчого комітету Калуської міської ради Олега САВКУ</w:t>
      </w:r>
      <w:r w:rsidR="00293D94" w:rsidRPr="00471DAA">
        <w:rPr>
          <w:rFonts w:eastAsia="Times New Roman" w:cs="Times New Roman"/>
          <w:sz w:val="24"/>
          <w:szCs w:val="24"/>
          <w:lang w:eastAsia="ru-RU"/>
        </w:rPr>
        <w:t>.</w:t>
      </w:r>
    </w:p>
    <w:p w14:paraId="2D10D974" w14:textId="77777777" w:rsidR="00471DAA" w:rsidRPr="00471DAA" w:rsidRDefault="00471DAA" w:rsidP="00471DAA">
      <w:pPr>
        <w:rPr>
          <w:sz w:val="24"/>
          <w:szCs w:val="24"/>
        </w:rPr>
      </w:pPr>
    </w:p>
    <w:p w14:paraId="2801F527" w14:textId="629998BE" w:rsidR="00730DD2" w:rsidRPr="00471DAA" w:rsidRDefault="00AA66EF" w:rsidP="00471DAA">
      <w:pPr>
        <w:rPr>
          <w:sz w:val="24"/>
          <w:szCs w:val="24"/>
        </w:rPr>
      </w:pPr>
      <w:r w:rsidRPr="00471DAA">
        <w:rPr>
          <w:sz w:val="24"/>
          <w:szCs w:val="24"/>
        </w:rPr>
        <w:t xml:space="preserve">Перший заступник міського голови                          </w:t>
      </w:r>
      <w:r w:rsidR="00471DAA">
        <w:rPr>
          <w:sz w:val="24"/>
          <w:szCs w:val="24"/>
        </w:rPr>
        <w:t xml:space="preserve">                                   </w:t>
      </w:r>
      <w:bookmarkStart w:id="0" w:name="_GoBack"/>
      <w:bookmarkEnd w:id="0"/>
      <w:r w:rsidRPr="00471DAA">
        <w:rPr>
          <w:sz w:val="24"/>
          <w:szCs w:val="24"/>
        </w:rPr>
        <w:t xml:space="preserve">   Мирослав ТИХИЙ</w:t>
      </w:r>
    </w:p>
    <w:sectPr w:rsidR="00730DD2" w:rsidRPr="00471DAA" w:rsidSect="005B4916">
      <w:pgSz w:w="11907" w:h="16839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AC553" w14:textId="77777777" w:rsidR="00C775C2" w:rsidRDefault="00C775C2" w:rsidP="00293D94">
      <w:r>
        <w:separator/>
      </w:r>
    </w:p>
  </w:endnote>
  <w:endnote w:type="continuationSeparator" w:id="0">
    <w:p w14:paraId="7407F72E" w14:textId="77777777" w:rsidR="00C775C2" w:rsidRDefault="00C775C2" w:rsidP="0029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02525" w14:textId="77777777" w:rsidR="00C775C2" w:rsidRDefault="00C775C2" w:rsidP="00293D94">
      <w:r>
        <w:separator/>
      </w:r>
    </w:p>
  </w:footnote>
  <w:footnote w:type="continuationSeparator" w:id="0">
    <w:p w14:paraId="1A1CAEE5" w14:textId="77777777" w:rsidR="00C775C2" w:rsidRDefault="00C775C2" w:rsidP="00293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8E"/>
    <w:rsid w:val="000229B8"/>
    <w:rsid w:val="00067CC4"/>
    <w:rsid w:val="0028322D"/>
    <w:rsid w:val="00293D94"/>
    <w:rsid w:val="002F70C8"/>
    <w:rsid w:val="00337177"/>
    <w:rsid w:val="003A45AB"/>
    <w:rsid w:val="003D2BB9"/>
    <w:rsid w:val="00400A04"/>
    <w:rsid w:val="004355C2"/>
    <w:rsid w:val="00471DAA"/>
    <w:rsid w:val="00565BB0"/>
    <w:rsid w:val="005B4916"/>
    <w:rsid w:val="005D7173"/>
    <w:rsid w:val="00647E91"/>
    <w:rsid w:val="0065278F"/>
    <w:rsid w:val="006937FE"/>
    <w:rsid w:val="00712170"/>
    <w:rsid w:val="00730DD2"/>
    <w:rsid w:val="00793018"/>
    <w:rsid w:val="008370B6"/>
    <w:rsid w:val="008907C5"/>
    <w:rsid w:val="008C503B"/>
    <w:rsid w:val="008D6F8E"/>
    <w:rsid w:val="00934B01"/>
    <w:rsid w:val="00A334FA"/>
    <w:rsid w:val="00A36BD9"/>
    <w:rsid w:val="00AA66EF"/>
    <w:rsid w:val="00B23CD0"/>
    <w:rsid w:val="00BD4212"/>
    <w:rsid w:val="00C775C2"/>
    <w:rsid w:val="00C848E0"/>
    <w:rsid w:val="00D03E4F"/>
    <w:rsid w:val="00F310ED"/>
    <w:rsid w:val="00F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70A0"/>
  <w15:chartTrackingRefBased/>
  <w15:docId w15:val="{8C3042CB-E0DB-48F3-BCA3-47F88D96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3D9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3D94"/>
    <w:rPr>
      <w:sz w:val="20"/>
      <w:szCs w:val="20"/>
    </w:rPr>
  </w:style>
  <w:style w:type="paragraph" w:styleId="a5">
    <w:name w:val="List Paragraph"/>
    <w:basedOn w:val="a"/>
    <w:uiPriority w:val="34"/>
    <w:qFormat/>
    <w:rsid w:val="00934B01"/>
    <w:pPr>
      <w:ind w:left="720"/>
      <w:contextualSpacing/>
    </w:pPr>
  </w:style>
  <w:style w:type="character" w:customStyle="1" w:styleId="12">
    <w:name w:val="Шрифт12"/>
    <w:basedOn w:val="a0"/>
    <w:uiPriority w:val="1"/>
    <w:rsid w:val="005D71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Pronina</dc:creator>
  <cp:keywords/>
  <dc:description/>
  <cp:lastModifiedBy>Пользователь</cp:lastModifiedBy>
  <cp:revision>14</cp:revision>
  <dcterms:created xsi:type="dcterms:W3CDTF">2023-09-15T15:59:00Z</dcterms:created>
  <dcterms:modified xsi:type="dcterms:W3CDTF">2023-10-26T08:38:00Z</dcterms:modified>
</cp:coreProperties>
</file>