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DE5" w:rsidRPr="00601E89" w:rsidRDefault="00D66DE5" w:rsidP="00D66DE5">
      <w:pPr>
        <w:pStyle w:val="3"/>
        <w:tabs>
          <w:tab w:val="left" w:pos="3969"/>
        </w:tabs>
        <w:ind w:right="140"/>
        <w:jc w:val="right"/>
        <w:rPr>
          <w:rFonts w:ascii="Times New Roman" w:hAnsi="Times New Roman" w:cs="Times New Roman"/>
          <w:sz w:val="28"/>
          <w:szCs w:val="28"/>
        </w:rPr>
      </w:pPr>
      <w:bookmarkStart w:id="0" w:name="_GoBack"/>
      <w:bookmarkEnd w:id="0"/>
      <w:r w:rsidRPr="00601E89">
        <w:rPr>
          <w:rFonts w:ascii="Times New Roman" w:hAnsi="Times New Roman" w:cs="Times New Roman"/>
          <w:sz w:val="28"/>
          <w:szCs w:val="28"/>
        </w:rPr>
        <w:t>ПРОЕКТ</w:t>
      </w:r>
    </w:p>
    <w:p w:rsidR="00D66DE5" w:rsidRDefault="00D66DE5" w:rsidP="00D66DE5">
      <w:pPr>
        <w:pStyle w:val="3"/>
        <w:tabs>
          <w:tab w:val="left" w:pos="3969"/>
        </w:tabs>
        <w:ind w:right="140"/>
        <w:jc w:val="center"/>
      </w:pPr>
    </w:p>
    <w:p w:rsidR="00D66DE5" w:rsidRPr="00857330" w:rsidRDefault="00D66DE5" w:rsidP="00D66DE5">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58544685" r:id="rId9"/>
        </w:object>
      </w:r>
    </w:p>
    <w:p w:rsidR="00D66DE5" w:rsidRPr="00857330" w:rsidRDefault="00D66DE5" w:rsidP="00D66DE5">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УКРАЇНА</w:t>
      </w:r>
    </w:p>
    <w:p w:rsidR="00D66DE5" w:rsidRPr="00857330" w:rsidRDefault="00D66DE5" w:rsidP="00D66DE5">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 МІСЬКА РАДА</w:t>
      </w:r>
    </w:p>
    <w:p w:rsidR="00D66DE5" w:rsidRPr="00857330" w:rsidRDefault="00D66DE5" w:rsidP="00D66DE5">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 КОМІТЕТ</w:t>
      </w:r>
    </w:p>
    <w:p w:rsidR="00D66DE5" w:rsidRPr="00857330" w:rsidRDefault="000E2048" w:rsidP="00D66DE5">
      <w:pPr>
        <w:jc w:val="center"/>
        <w:rPr>
          <w:b/>
          <w:sz w:val="28"/>
          <w:szCs w:val="28"/>
          <w:lang w:val="uk-UA"/>
        </w:rPr>
      </w:pPr>
      <w:r>
        <w:rPr>
          <w:noProof/>
          <w:lang w:val="uk-UA" w:eastAsia="uk-UA"/>
        </w:rPr>
        <mc:AlternateContent>
          <mc:Choice Requires="wps">
            <w:drawing>
              <wp:anchor distT="4294967295" distB="4294967295" distL="114300" distR="114300" simplePos="0" relativeHeight="251659264" behindDoc="0" locked="0" layoutInCell="1" allowOverlap="1">
                <wp:simplePos x="0" y="0"/>
                <wp:positionH relativeFrom="page">
                  <wp:posOffset>1076325</wp:posOffset>
                </wp:positionH>
                <wp:positionV relativeFrom="paragraph">
                  <wp:posOffset>80009</wp:posOffset>
                </wp:positionV>
                <wp:extent cx="6120130" cy="0"/>
                <wp:effectExtent l="0" t="19050" r="33020" b="1905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A2F1F"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" strokeweight="4.5pt">
                <v:stroke linestyle="thickThin"/>
                <w10:wrap anchorx="page"/>
              </v:line>
            </w:pict>
          </mc:Fallback>
        </mc:AlternateContent>
      </w:r>
    </w:p>
    <w:p w:rsidR="00D66DE5" w:rsidRDefault="00D66DE5" w:rsidP="00D66DE5">
      <w:pPr>
        <w:pStyle w:val="3"/>
        <w:spacing w:line="360" w:lineRule="auto"/>
        <w:jc w:val="center"/>
        <w:rPr>
          <w:rFonts w:ascii="Times New Roman" w:hAnsi="Times New Roman" w:cs="Times New Roman"/>
          <w:b/>
          <w:bCs/>
          <w:sz w:val="36"/>
          <w:szCs w:val="36"/>
        </w:rPr>
      </w:pPr>
      <w:r w:rsidRPr="00857330">
        <w:rPr>
          <w:rFonts w:ascii="Times New Roman" w:hAnsi="Times New Roman" w:cs="Times New Roman"/>
          <w:b/>
          <w:bCs/>
          <w:sz w:val="36"/>
          <w:szCs w:val="36"/>
        </w:rPr>
        <w:t>РІШЕННЯ</w:t>
      </w:r>
    </w:p>
    <w:p w:rsidR="00D66DE5" w:rsidRPr="00601E89" w:rsidRDefault="00D66DE5" w:rsidP="00D66DE5">
      <w:pPr>
        <w:pStyle w:val="3"/>
        <w:spacing w:line="360" w:lineRule="auto"/>
        <w:jc w:val="center"/>
        <w:rPr>
          <w:rFonts w:ascii="Times New Roman" w:hAnsi="Times New Roman" w:cs="Times New Roman"/>
          <w:sz w:val="32"/>
          <w:szCs w:val="32"/>
        </w:rPr>
      </w:pPr>
      <w:r w:rsidRPr="00601E89">
        <w:rPr>
          <w:rFonts w:ascii="Times New Roman" w:hAnsi="Times New Roman" w:cs="Times New Roman"/>
          <w:b/>
          <w:bCs/>
          <w:sz w:val="32"/>
          <w:szCs w:val="32"/>
        </w:rPr>
        <w:t>____________________</w:t>
      </w:r>
      <w:r>
        <w:rPr>
          <w:rFonts w:ascii="Times New Roman" w:hAnsi="Times New Roman" w:cs="Times New Roman"/>
          <w:b/>
          <w:bCs/>
          <w:sz w:val="32"/>
          <w:szCs w:val="32"/>
        </w:rPr>
        <w:t xml:space="preserve">                                                           </w:t>
      </w:r>
      <w:r w:rsidRPr="00601E89">
        <w:rPr>
          <w:rFonts w:ascii="Times New Roman" w:hAnsi="Times New Roman" w:cs="Times New Roman"/>
          <w:b/>
          <w:bCs/>
          <w:sz w:val="32"/>
          <w:szCs w:val="32"/>
        </w:rPr>
        <w:t xml:space="preserve"> </w:t>
      </w:r>
      <w:r w:rsidRPr="00601E89">
        <w:rPr>
          <w:rFonts w:ascii="Times New Roman" w:hAnsi="Times New Roman" w:cs="Times New Roman"/>
          <w:sz w:val="32"/>
          <w:szCs w:val="32"/>
        </w:rPr>
        <w:t>м. Калуш</w:t>
      </w:r>
    </w:p>
    <w:p w:rsidR="00C76005" w:rsidRPr="00175850" w:rsidRDefault="00C76005" w:rsidP="00B41B0D">
      <w:pPr>
        <w:jc w:val="both"/>
        <w:rPr>
          <w:sz w:val="28"/>
          <w:szCs w:val="28"/>
          <w:lang w:val="uk-UA"/>
        </w:rPr>
      </w:pPr>
    </w:p>
    <w:p w:rsidR="0076006F" w:rsidRPr="00175850" w:rsidRDefault="0076006F" w:rsidP="00B41B0D">
      <w:pPr>
        <w:jc w:val="both"/>
        <w:rPr>
          <w:sz w:val="28"/>
          <w:szCs w:val="28"/>
          <w:lang w:val="uk-UA"/>
        </w:rPr>
      </w:pPr>
    </w:p>
    <w:p w:rsidR="003B5955" w:rsidRDefault="002C42E4" w:rsidP="008F5E09">
      <w:pPr>
        <w:rPr>
          <w:sz w:val="28"/>
          <w:szCs w:val="28"/>
          <w:lang w:val="uk-UA"/>
        </w:rPr>
      </w:pPr>
      <w:r>
        <w:rPr>
          <w:sz w:val="28"/>
          <w:szCs w:val="28"/>
          <w:lang w:val="uk-UA"/>
        </w:rPr>
        <w:t xml:space="preserve"> </w:t>
      </w:r>
      <w:r w:rsidR="008F5E09">
        <w:rPr>
          <w:sz w:val="28"/>
          <w:szCs w:val="28"/>
          <w:lang w:val="uk-UA"/>
        </w:rPr>
        <w:t xml:space="preserve">Про </w:t>
      </w:r>
      <w:r w:rsidR="003B5955">
        <w:rPr>
          <w:sz w:val="28"/>
          <w:szCs w:val="28"/>
          <w:lang w:val="uk-UA"/>
        </w:rPr>
        <w:t xml:space="preserve">зміни в рішення №44 від 02.02.2021 </w:t>
      </w:r>
    </w:p>
    <w:p w:rsidR="008F5E09" w:rsidRDefault="003B5955" w:rsidP="008F5E09">
      <w:pPr>
        <w:rPr>
          <w:sz w:val="28"/>
          <w:szCs w:val="28"/>
          <w:lang w:val="uk-UA"/>
        </w:rPr>
      </w:pPr>
      <w:r>
        <w:rPr>
          <w:sz w:val="28"/>
          <w:szCs w:val="28"/>
          <w:lang w:val="uk-UA"/>
        </w:rPr>
        <w:t>«Про Міжвідомчу раду</w:t>
      </w:r>
      <w:r w:rsidR="008F5E09">
        <w:rPr>
          <w:sz w:val="28"/>
          <w:szCs w:val="28"/>
          <w:lang w:val="uk-UA"/>
        </w:rPr>
        <w:t xml:space="preserve"> </w:t>
      </w:r>
    </w:p>
    <w:p w:rsidR="008F5E09" w:rsidRDefault="008F5E09" w:rsidP="008F5E09">
      <w:pPr>
        <w:rPr>
          <w:sz w:val="28"/>
          <w:szCs w:val="28"/>
          <w:lang w:val="uk-UA"/>
        </w:rPr>
      </w:pPr>
      <w:r>
        <w:rPr>
          <w:sz w:val="28"/>
          <w:szCs w:val="28"/>
          <w:lang w:val="uk-UA"/>
        </w:rPr>
        <w:t>з питань сім’ї, гендерної рівності,</w:t>
      </w:r>
    </w:p>
    <w:p w:rsidR="008F5E09" w:rsidRDefault="008F5E09" w:rsidP="008F5E09">
      <w:pPr>
        <w:rPr>
          <w:sz w:val="28"/>
          <w:szCs w:val="28"/>
          <w:lang w:val="uk-UA"/>
        </w:rPr>
      </w:pPr>
      <w:r>
        <w:rPr>
          <w:sz w:val="28"/>
          <w:szCs w:val="28"/>
          <w:lang w:val="uk-UA"/>
        </w:rPr>
        <w:t xml:space="preserve">демографічного розвитку, </w:t>
      </w:r>
    </w:p>
    <w:p w:rsidR="008F5E09" w:rsidRDefault="008F5E09" w:rsidP="008F5E09">
      <w:pPr>
        <w:rPr>
          <w:sz w:val="28"/>
          <w:szCs w:val="28"/>
          <w:lang w:val="uk-UA"/>
        </w:rPr>
      </w:pPr>
      <w:r>
        <w:rPr>
          <w:sz w:val="28"/>
          <w:szCs w:val="28"/>
          <w:lang w:val="uk-UA"/>
        </w:rPr>
        <w:t xml:space="preserve">запобігання </w:t>
      </w:r>
      <w:r w:rsidR="00175850">
        <w:rPr>
          <w:sz w:val="28"/>
          <w:szCs w:val="28"/>
          <w:lang w:val="uk-UA"/>
        </w:rPr>
        <w:t xml:space="preserve">домашньому </w:t>
      </w:r>
      <w:r>
        <w:rPr>
          <w:sz w:val="28"/>
          <w:szCs w:val="28"/>
          <w:lang w:val="uk-UA"/>
        </w:rPr>
        <w:t xml:space="preserve">насильству </w:t>
      </w:r>
    </w:p>
    <w:p w:rsidR="002C42E4" w:rsidRDefault="008F5E09" w:rsidP="008F5E09">
      <w:pPr>
        <w:rPr>
          <w:sz w:val="28"/>
          <w:szCs w:val="28"/>
          <w:lang w:val="uk-UA"/>
        </w:rPr>
      </w:pPr>
      <w:r>
        <w:rPr>
          <w:sz w:val="28"/>
          <w:szCs w:val="28"/>
          <w:lang w:val="uk-UA"/>
        </w:rPr>
        <w:t>та протидії торгівлі людьми</w:t>
      </w:r>
      <w:r w:rsidR="002C42E4">
        <w:rPr>
          <w:sz w:val="28"/>
          <w:szCs w:val="28"/>
          <w:lang w:val="uk-UA"/>
        </w:rPr>
        <w:t xml:space="preserve"> Калуської</w:t>
      </w:r>
    </w:p>
    <w:p w:rsidR="008F5E09" w:rsidRDefault="002C42E4" w:rsidP="008F5E09">
      <w:pPr>
        <w:rPr>
          <w:sz w:val="28"/>
          <w:szCs w:val="28"/>
          <w:lang w:val="uk-UA"/>
        </w:rPr>
      </w:pPr>
      <w:r>
        <w:rPr>
          <w:sz w:val="28"/>
          <w:szCs w:val="28"/>
          <w:lang w:val="uk-UA"/>
        </w:rPr>
        <w:t xml:space="preserve"> міської територіальної громади</w:t>
      </w:r>
      <w:r w:rsidR="003B5955">
        <w:rPr>
          <w:sz w:val="28"/>
          <w:szCs w:val="28"/>
          <w:lang w:val="uk-UA"/>
        </w:rPr>
        <w:t>»</w:t>
      </w:r>
    </w:p>
    <w:p w:rsidR="008F5E09" w:rsidRPr="00577D43" w:rsidRDefault="008F5E09" w:rsidP="00577D43">
      <w:pPr>
        <w:rPr>
          <w:sz w:val="28"/>
          <w:szCs w:val="28"/>
          <w:lang w:val="uk-UA"/>
        </w:rPr>
      </w:pPr>
    </w:p>
    <w:p w:rsidR="00061C3A" w:rsidRPr="002013ED" w:rsidRDefault="00061C3A" w:rsidP="00630CF2">
      <w:pPr>
        <w:jc w:val="both"/>
        <w:rPr>
          <w:sz w:val="28"/>
          <w:szCs w:val="28"/>
          <w:lang w:val="uk-UA"/>
        </w:rPr>
      </w:pPr>
    </w:p>
    <w:p w:rsidR="00577D43" w:rsidRDefault="00577D43" w:rsidP="00876488">
      <w:pPr>
        <w:jc w:val="both"/>
        <w:rPr>
          <w:sz w:val="28"/>
          <w:szCs w:val="28"/>
          <w:lang w:val="uk-UA"/>
        </w:rPr>
      </w:pPr>
      <w:r>
        <w:rPr>
          <w:sz w:val="28"/>
          <w:szCs w:val="28"/>
          <w:lang w:val="uk-UA"/>
        </w:rPr>
        <w:tab/>
      </w:r>
      <w:r w:rsidR="003447CC" w:rsidRPr="002013ED">
        <w:rPr>
          <w:sz w:val="28"/>
          <w:szCs w:val="28"/>
          <w:lang w:val="uk-UA"/>
        </w:rPr>
        <w:t>Керуючись</w:t>
      </w:r>
      <w:r w:rsidR="003447CC">
        <w:rPr>
          <w:sz w:val="28"/>
          <w:szCs w:val="28"/>
          <w:lang w:val="uk-UA"/>
        </w:rPr>
        <w:t xml:space="preserve"> ст.</w:t>
      </w:r>
      <w:r w:rsidR="003447CC" w:rsidRPr="002013ED">
        <w:rPr>
          <w:sz w:val="28"/>
          <w:szCs w:val="28"/>
          <w:lang w:val="uk-UA"/>
        </w:rPr>
        <w:t xml:space="preserve">32 Законом України «Про місцеве самоврядування в Україні», відповідно </w:t>
      </w:r>
      <w:r w:rsidR="003447CC" w:rsidRPr="005F5134">
        <w:rPr>
          <w:bCs/>
          <w:color w:val="000000"/>
          <w:sz w:val="28"/>
          <w:szCs w:val="28"/>
          <w:shd w:val="clear" w:color="auto" w:fill="FFFFFF"/>
          <w:lang w:val="uk-UA"/>
        </w:rPr>
        <w:t>до постанови Кабінету Міністрів України</w:t>
      </w:r>
      <w:r w:rsidR="003447CC">
        <w:rPr>
          <w:bCs/>
          <w:color w:val="000000"/>
          <w:sz w:val="28"/>
          <w:szCs w:val="28"/>
          <w:shd w:val="clear" w:color="auto" w:fill="FFFFFF"/>
          <w:lang w:val="uk-UA"/>
        </w:rPr>
        <w:t xml:space="preserve"> від</w:t>
      </w:r>
      <w:r w:rsidR="003447CC">
        <w:rPr>
          <w:sz w:val="28"/>
          <w:szCs w:val="28"/>
          <w:lang w:val="uk-UA"/>
        </w:rPr>
        <w:t xml:space="preserve"> 05.09</w:t>
      </w:r>
      <w:r w:rsidR="006C6116">
        <w:rPr>
          <w:sz w:val="28"/>
          <w:szCs w:val="28"/>
          <w:lang w:val="uk-UA"/>
        </w:rPr>
        <w:t>.200</w:t>
      </w:r>
      <w:r w:rsidR="00FC67AE">
        <w:rPr>
          <w:sz w:val="28"/>
          <w:szCs w:val="28"/>
          <w:lang w:val="uk-UA"/>
        </w:rPr>
        <w:t>7</w:t>
      </w:r>
      <w:r w:rsidR="003447CC">
        <w:rPr>
          <w:sz w:val="28"/>
          <w:szCs w:val="28"/>
          <w:lang w:val="uk-UA"/>
        </w:rPr>
        <w:t xml:space="preserve"> №</w:t>
      </w:r>
      <w:r w:rsidR="003447CC" w:rsidRPr="002013ED">
        <w:rPr>
          <w:sz w:val="28"/>
          <w:szCs w:val="28"/>
          <w:lang w:val="uk-UA"/>
        </w:rPr>
        <w:t xml:space="preserve">1087 </w:t>
      </w:r>
      <w:r w:rsidR="00F40558">
        <w:rPr>
          <w:sz w:val="28"/>
          <w:szCs w:val="28"/>
          <w:lang w:val="uk-UA"/>
        </w:rPr>
        <w:t>«</w:t>
      </w:r>
      <w:r w:rsidR="00F40558" w:rsidRPr="00F40558">
        <w:rPr>
          <w:sz w:val="28"/>
          <w:szCs w:val="28"/>
          <w:lang w:val="uk-UA"/>
        </w:rPr>
        <w:t>Про консультативно-дорадчий орган з питань сім’ї, ґендерної рівності, демографічного розвитку, запобігання та протидії домашньому насильству та протидії торгівлі людьми</w:t>
      </w:r>
      <w:r w:rsidR="00F40558">
        <w:rPr>
          <w:sz w:val="28"/>
          <w:szCs w:val="28"/>
          <w:lang w:val="uk-UA"/>
        </w:rPr>
        <w:t>» із</w:t>
      </w:r>
      <w:r w:rsidR="00F40558" w:rsidRPr="00F40558">
        <w:rPr>
          <w:sz w:val="28"/>
          <w:szCs w:val="28"/>
          <w:lang w:val="uk-UA"/>
        </w:rPr>
        <w:t xml:space="preserve"> змінами, внесеними згідно з Постановами КМ </w:t>
      </w:r>
      <w:r w:rsidR="00F40558">
        <w:rPr>
          <w:sz w:val="28"/>
          <w:szCs w:val="28"/>
          <w:lang w:val="uk-UA"/>
        </w:rPr>
        <w:t xml:space="preserve">№ 467 від 05.06.2019, розпорядження </w:t>
      </w:r>
      <w:r w:rsidR="00F40558" w:rsidRPr="00F40558">
        <w:rPr>
          <w:sz w:val="28"/>
          <w:szCs w:val="28"/>
          <w:lang w:val="uk-UA"/>
        </w:rPr>
        <w:t xml:space="preserve">«Про внесення змін </w:t>
      </w:r>
      <w:r w:rsidR="006C6116">
        <w:rPr>
          <w:sz w:val="28"/>
          <w:szCs w:val="28"/>
          <w:lang w:val="uk-UA"/>
        </w:rPr>
        <w:t xml:space="preserve">розпорядження Івано-Франківської облдержадміністрації від 10.04.2017 №184  </w:t>
      </w:r>
      <w:r w:rsidR="006C6116" w:rsidRPr="00BC3D15">
        <w:rPr>
          <w:sz w:val="28"/>
          <w:szCs w:val="28"/>
          <w:lang w:val="uk-UA"/>
        </w:rPr>
        <w:t xml:space="preserve">«Про Міжвідомчу раду </w:t>
      </w:r>
      <w:r w:rsidR="006C6116">
        <w:rPr>
          <w:sz w:val="28"/>
          <w:szCs w:val="28"/>
          <w:lang w:val="uk-UA"/>
        </w:rPr>
        <w:t xml:space="preserve">облдержадміністрації </w:t>
      </w:r>
      <w:r w:rsidR="006C6116" w:rsidRPr="00BC3D15">
        <w:rPr>
          <w:sz w:val="28"/>
          <w:szCs w:val="28"/>
          <w:lang w:val="uk-UA"/>
        </w:rPr>
        <w:t>з питань сім’ї, гендерної рівності, демографічного розвитку, запобігання насильству в сім’ї та протидії торгівлі людьми</w:t>
      </w:r>
      <w:r w:rsidR="006C6116">
        <w:rPr>
          <w:sz w:val="28"/>
          <w:szCs w:val="28"/>
          <w:lang w:val="uk-UA"/>
        </w:rPr>
        <w:t>»</w:t>
      </w:r>
      <w:r w:rsidR="008F5E09">
        <w:rPr>
          <w:sz w:val="28"/>
          <w:szCs w:val="28"/>
          <w:lang w:val="uk-UA"/>
        </w:rPr>
        <w:t>,</w:t>
      </w:r>
      <w:r w:rsidR="00876488" w:rsidRPr="00876488">
        <w:rPr>
          <w:sz w:val="28"/>
          <w:szCs w:val="28"/>
          <w:lang w:val="uk-UA"/>
        </w:rPr>
        <w:t xml:space="preserve"> </w:t>
      </w:r>
      <w:r w:rsidR="003B5955">
        <w:rPr>
          <w:sz w:val="28"/>
          <w:szCs w:val="28"/>
          <w:lang w:val="uk-UA"/>
        </w:rPr>
        <w:t xml:space="preserve">рішення виконавчого комітету Калуської міської ради </w:t>
      </w:r>
      <w:r w:rsidR="003B5955" w:rsidRPr="003B5955">
        <w:rPr>
          <w:sz w:val="28"/>
          <w:szCs w:val="28"/>
          <w:lang w:val="uk-UA"/>
        </w:rPr>
        <w:t>«Про Міжвідомчу раду з питань сім’ї, гендерної рівності,</w:t>
      </w:r>
      <w:r w:rsidR="003B5955">
        <w:rPr>
          <w:sz w:val="28"/>
          <w:szCs w:val="28"/>
          <w:lang w:val="uk-UA"/>
        </w:rPr>
        <w:t xml:space="preserve"> </w:t>
      </w:r>
      <w:r w:rsidR="003B5955" w:rsidRPr="003B5955">
        <w:rPr>
          <w:sz w:val="28"/>
          <w:szCs w:val="28"/>
          <w:lang w:val="uk-UA"/>
        </w:rPr>
        <w:t>демографічного розвитку, запобігання домашньому насильству та протидії торгівлі людьми Калуської міської територіальної громади»</w:t>
      </w:r>
      <w:r w:rsidR="003B5955">
        <w:rPr>
          <w:sz w:val="28"/>
          <w:szCs w:val="28"/>
          <w:lang w:val="uk-UA"/>
        </w:rPr>
        <w:t xml:space="preserve"> № 44 від 02.02.2021,  у </w:t>
      </w:r>
      <w:r w:rsidRPr="00A00BFA">
        <w:rPr>
          <w:sz w:val="28"/>
          <w:szCs w:val="28"/>
          <w:lang w:val="uk-UA"/>
        </w:rPr>
        <w:t>зв’язку</w:t>
      </w:r>
      <w:r>
        <w:rPr>
          <w:sz w:val="28"/>
          <w:szCs w:val="28"/>
          <w:lang w:val="uk-UA"/>
        </w:rPr>
        <w:t xml:space="preserve"> з</w:t>
      </w:r>
      <w:r w:rsidRPr="00A00BFA">
        <w:rPr>
          <w:sz w:val="28"/>
          <w:szCs w:val="28"/>
          <w:lang w:val="uk-UA"/>
        </w:rPr>
        <w:t xml:space="preserve"> </w:t>
      </w:r>
      <w:r>
        <w:rPr>
          <w:sz w:val="28"/>
          <w:szCs w:val="28"/>
          <w:lang w:val="uk-UA"/>
        </w:rPr>
        <w:t>кадровими змінами</w:t>
      </w:r>
      <w:r w:rsidR="00401CD0">
        <w:rPr>
          <w:sz w:val="28"/>
          <w:szCs w:val="28"/>
          <w:lang w:val="uk-UA"/>
        </w:rPr>
        <w:t>, децентралізацією</w:t>
      </w:r>
      <w:r w:rsidRPr="00A00BFA">
        <w:rPr>
          <w:sz w:val="28"/>
          <w:szCs w:val="28"/>
          <w:lang w:val="uk-UA"/>
        </w:rPr>
        <w:t xml:space="preserve"> </w:t>
      </w:r>
      <w:r>
        <w:rPr>
          <w:sz w:val="28"/>
          <w:szCs w:val="28"/>
          <w:lang w:val="uk-UA"/>
        </w:rPr>
        <w:t>та</w:t>
      </w:r>
      <w:r w:rsidRPr="00A00BFA">
        <w:rPr>
          <w:sz w:val="28"/>
          <w:szCs w:val="28"/>
          <w:lang w:val="uk-UA"/>
        </w:rPr>
        <w:t xml:space="preserve"> необхідністю проведення в </w:t>
      </w:r>
      <w:r w:rsidR="00970AB3">
        <w:rPr>
          <w:sz w:val="28"/>
          <w:szCs w:val="28"/>
          <w:lang w:val="uk-UA"/>
        </w:rPr>
        <w:t xml:space="preserve">Калуській міській територіальній громаді </w:t>
      </w:r>
      <w:r w:rsidRPr="00A00BFA">
        <w:rPr>
          <w:sz w:val="28"/>
          <w:szCs w:val="28"/>
          <w:lang w:val="uk-UA"/>
        </w:rPr>
        <w:t xml:space="preserve">ефективної державної політики з питань сім’ї, гендерної рівності, демографічного розвитку, запобігання </w:t>
      </w:r>
      <w:r w:rsidR="00970AB3">
        <w:rPr>
          <w:sz w:val="28"/>
          <w:szCs w:val="28"/>
          <w:lang w:val="uk-UA"/>
        </w:rPr>
        <w:t xml:space="preserve">домашньому </w:t>
      </w:r>
      <w:r w:rsidRPr="00A00BFA">
        <w:rPr>
          <w:sz w:val="28"/>
          <w:szCs w:val="28"/>
          <w:lang w:val="uk-UA"/>
        </w:rPr>
        <w:t>насильству та протидії торгівлі людьми</w:t>
      </w:r>
      <w:r w:rsidR="003447CC" w:rsidRPr="003447CC">
        <w:rPr>
          <w:color w:val="000000"/>
          <w:sz w:val="28"/>
          <w:szCs w:val="28"/>
          <w:lang w:val="uk-UA"/>
        </w:rPr>
        <w:t xml:space="preserve"> </w:t>
      </w:r>
      <w:r w:rsidR="002C42E4">
        <w:rPr>
          <w:sz w:val="28"/>
          <w:szCs w:val="28"/>
          <w:lang w:val="uk-UA"/>
        </w:rPr>
        <w:t>та беручи до уваги службову записку начальника управління у справах сім’ї, молоді, фізкультури та</w:t>
      </w:r>
      <w:r w:rsidR="00175850">
        <w:rPr>
          <w:sz w:val="28"/>
          <w:szCs w:val="28"/>
          <w:lang w:val="uk-UA"/>
        </w:rPr>
        <w:t xml:space="preserve"> спорту </w:t>
      </w:r>
      <w:r w:rsidR="00401CD0">
        <w:rPr>
          <w:sz w:val="28"/>
          <w:szCs w:val="28"/>
          <w:lang w:val="uk-UA"/>
        </w:rPr>
        <w:t xml:space="preserve">Михайла Клима </w:t>
      </w:r>
      <w:r w:rsidR="00175850">
        <w:rPr>
          <w:sz w:val="28"/>
          <w:szCs w:val="28"/>
          <w:lang w:val="uk-UA"/>
        </w:rPr>
        <w:t xml:space="preserve">від </w:t>
      </w:r>
      <w:r w:rsidR="009E7EEF">
        <w:rPr>
          <w:sz w:val="28"/>
          <w:szCs w:val="28"/>
          <w:lang w:val="uk-UA"/>
        </w:rPr>
        <w:t xml:space="preserve">10 </w:t>
      </w:r>
      <w:r w:rsidR="00A03A1C">
        <w:rPr>
          <w:sz w:val="28"/>
          <w:szCs w:val="28"/>
          <w:lang w:val="uk-UA"/>
        </w:rPr>
        <w:t xml:space="preserve"> жовтня 2023 року</w:t>
      </w:r>
      <w:r w:rsidR="002C42E4">
        <w:rPr>
          <w:sz w:val="28"/>
          <w:szCs w:val="28"/>
          <w:lang w:val="uk-UA"/>
        </w:rPr>
        <w:t xml:space="preserve"> № 01-18/</w:t>
      </w:r>
      <w:r w:rsidR="00A03A1C">
        <w:rPr>
          <w:sz w:val="28"/>
          <w:szCs w:val="28"/>
          <w:lang w:val="uk-UA"/>
        </w:rPr>
        <w:t>120</w:t>
      </w:r>
      <w:r w:rsidR="00401CD0">
        <w:rPr>
          <w:sz w:val="28"/>
          <w:szCs w:val="28"/>
          <w:lang w:val="uk-UA"/>
        </w:rPr>
        <w:t xml:space="preserve">, </w:t>
      </w:r>
      <w:r w:rsidR="003447CC">
        <w:rPr>
          <w:color w:val="000000"/>
          <w:sz w:val="28"/>
          <w:szCs w:val="28"/>
          <w:lang w:val="uk-UA"/>
        </w:rPr>
        <w:t>виконавчий комітет міської ради</w:t>
      </w:r>
    </w:p>
    <w:p w:rsidR="00B40DDD" w:rsidRPr="002013ED" w:rsidRDefault="00B40DDD" w:rsidP="00B41B0D">
      <w:pPr>
        <w:jc w:val="both"/>
        <w:rPr>
          <w:sz w:val="28"/>
          <w:szCs w:val="28"/>
          <w:lang w:val="uk-UA"/>
        </w:rPr>
      </w:pPr>
    </w:p>
    <w:p w:rsidR="00B40DDD" w:rsidRPr="002013ED" w:rsidRDefault="00B40DDD" w:rsidP="00B41B0D">
      <w:pPr>
        <w:jc w:val="both"/>
        <w:rPr>
          <w:b/>
          <w:sz w:val="28"/>
          <w:szCs w:val="28"/>
          <w:lang w:val="uk-UA"/>
        </w:rPr>
      </w:pPr>
      <w:r w:rsidRPr="002013ED">
        <w:rPr>
          <w:b/>
          <w:sz w:val="28"/>
          <w:szCs w:val="28"/>
          <w:lang w:val="uk-UA"/>
        </w:rPr>
        <w:lastRenderedPageBreak/>
        <w:t>ВИРІШИВ:</w:t>
      </w:r>
    </w:p>
    <w:p w:rsidR="00353FB7" w:rsidRPr="001F31B6" w:rsidRDefault="00353FB7" w:rsidP="002C42E4">
      <w:pPr>
        <w:tabs>
          <w:tab w:val="left" w:pos="1200"/>
        </w:tabs>
        <w:jc w:val="both"/>
        <w:rPr>
          <w:sz w:val="16"/>
          <w:szCs w:val="16"/>
          <w:lang w:val="uk-UA"/>
        </w:rPr>
      </w:pPr>
    </w:p>
    <w:p w:rsidR="00353FB7" w:rsidRDefault="00401CD0" w:rsidP="002C42E4">
      <w:pPr>
        <w:tabs>
          <w:tab w:val="left" w:pos="1200"/>
        </w:tabs>
        <w:ind w:firstLine="708"/>
        <w:jc w:val="both"/>
        <w:rPr>
          <w:sz w:val="28"/>
          <w:szCs w:val="28"/>
          <w:lang w:val="uk-UA"/>
        </w:rPr>
      </w:pPr>
      <w:r>
        <w:rPr>
          <w:sz w:val="28"/>
          <w:szCs w:val="28"/>
          <w:lang w:val="uk-UA"/>
        </w:rPr>
        <w:t>1</w:t>
      </w:r>
      <w:r w:rsidR="00353FB7">
        <w:rPr>
          <w:sz w:val="28"/>
          <w:szCs w:val="28"/>
          <w:lang w:val="uk-UA"/>
        </w:rPr>
        <w:t xml:space="preserve">. </w:t>
      </w:r>
      <w:r w:rsidR="003B5955">
        <w:rPr>
          <w:sz w:val="28"/>
          <w:szCs w:val="28"/>
          <w:lang w:val="uk-UA"/>
        </w:rPr>
        <w:t xml:space="preserve">Внести зміни у </w:t>
      </w:r>
      <w:r w:rsidR="00353FB7">
        <w:rPr>
          <w:sz w:val="28"/>
          <w:szCs w:val="28"/>
          <w:lang w:val="uk-UA"/>
        </w:rPr>
        <w:t xml:space="preserve">положення </w:t>
      </w:r>
      <w:r w:rsidR="00274D08">
        <w:rPr>
          <w:sz w:val="28"/>
          <w:szCs w:val="28"/>
          <w:lang w:val="uk-UA"/>
        </w:rPr>
        <w:t xml:space="preserve">про Міжвідомчу раду </w:t>
      </w:r>
      <w:r w:rsidR="00274D08" w:rsidRPr="00A00BFA">
        <w:rPr>
          <w:sz w:val="28"/>
          <w:szCs w:val="28"/>
          <w:lang w:val="uk-UA"/>
        </w:rPr>
        <w:t xml:space="preserve">з питань сім’ї, гендерної рівності, демографічного розвитку, запобігання </w:t>
      </w:r>
      <w:r w:rsidR="00274D08">
        <w:rPr>
          <w:sz w:val="28"/>
          <w:szCs w:val="28"/>
          <w:lang w:val="uk-UA"/>
        </w:rPr>
        <w:t xml:space="preserve">домашньому </w:t>
      </w:r>
      <w:r w:rsidR="00274D08" w:rsidRPr="00A00BFA">
        <w:rPr>
          <w:sz w:val="28"/>
          <w:szCs w:val="28"/>
          <w:lang w:val="uk-UA"/>
        </w:rPr>
        <w:t>насильству та протидії торгівлі людьми</w:t>
      </w:r>
      <w:r w:rsidR="00274D08">
        <w:rPr>
          <w:sz w:val="28"/>
          <w:szCs w:val="28"/>
          <w:lang w:val="uk-UA"/>
        </w:rPr>
        <w:t xml:space="preserve"> Калуської міської територіальної громади </w:t>
      </w:r>
      <w:r>
        <w:rPr>
          <w:sz w:val="28"/>
          <w:szCs w:val="28"/>
          <w:lang w:val="uk-UA"/>
        </w:rPr>
        <w:t>згідно з додатком 1</w:t>
      </w:r>
      <w:r w:rsidR="00353FB7">
        <w:rPr>
          <w:sz w:val="28"/>
          <w:szCs w:val="28"/>
          <w:lang w:val="uk-UA"/>
        </w:rPr>
        <w:t>.</w:t>
      </w:r>
    </w:p>
    <w:p w:rsidR="00401CD0" w:rsidRDefault="00401CD0" w:rsidP="00401CD0">
      <w:pPr>
        <w:tabs>
          <w:tab w:val="left" w:pos="1200"/>
        </w:tabs>
        <w:ind w:firstLine="708"/>
        <w:jc w:val="both"/>
        <w:rPr>
          <w:sz w:val="28"/>
          <w:szCs w:val="28"/>
          <w:lang w:val="uk-UA"/>
        </w:rPr>
      </w:pPr>
      <w:r>
        <w:rPr>
          <w:sz w:val="28"/>
          <w:szCs w:val="28"/>
          <w:lang w:val="uk-UA"/>
        </w:rPr>
        <w:t>2</w:t>
      </w:r>
      <w:r w:rsidRPr="00401CD0">
        <w:rPr>
          <w:sz w:val="28"/>
          <w:szCs w:val="28"/>
          <w:lang w:val="uk-UA"/>
        </w:rPr>
        <w:t>.</w:t>
      </w:r>
      <w:r>
        <w:rPr>
          <w:sz w:val="28"/>
          <w:szCs w:val="28"/>
          <w:lang w:val="uk-UA"/>
        </w:rPr>
        <w:t xml:space="preserve"> </w:t>
      </w:r>
      <w:r w:rsidR="003B5955">
        <w:rPr>
          <w:sz w:val="28"/>
          <w:szCs w:val="28"/>
          <w:lang w:val="uk-UA"/>
        </w:rPr>
        <w:t xml:space="preserve">Внести зміни </w:t>
      </w:r>
      <w:r>
        <w:rPr>
          <w:sz w:val="28"/>
          <w:szCs w:val="28"/>
          <w:lang w:val="uk-UA"/>
        </w:rPr>
        <w:t xml:space="preserve"> </w:t>
      </w:r>
      <w:r w:rsidR="003B5955">
        <w:rPr>
          <w:sz w:val="28"/>
          <w:szCs w:val="28"/>
          <w:lang w:val="uk-UA"/>
        </w:rPr>
        <w:t>в склад</w:t>
      </w:r>
      <w:r>
        <w:rPr>
          <w:sz w:val="28"/>
          <w:szCs w:val="28"/>
          <w:lang w:val="uk-UA"/>
        </w:rPr>
        <w:t xml:space="preserve"> </w:t>
      </w:r>
      <w:r w:rsidR="003B5955">
        <w:rPr>
          <w:sz w:val="28"/>
          <w:szCs w:val="28"/>
          <w:lang w:val="uk-UA"/>
        </w:rPr>
        <w:t>Міжвідомчої ради</w:t>
      </w:r>
      <w:r>
        <w:rPr>
          <w:sz w:val="28"/>
          <w:szCs w:val="28"/>
          <w:lang w:val="uk-UA"/>
        </w:rPr>
        <w:t xml:space="preserve"> </w:t>
      </w:r>
      <w:r w:rsidRPr="00A00BFA">
        <w:rPr>
          <w:sz w:val="28"/>
          <w:szCs w:val="28"/>
          <w:lang w:val="uk-UA"/>
        </w:rPr>
        <w:t xml:space="preserve">з питань сім’ї, гендерної рівності, демографічного розвитку, запобігання </w:t>
      </w:r>
      <w:r>
        <w:rPr>
          <w:sz w:val="28"/>
          <w:szCs w:val="28"/>
          <w:lang w:val="uk-UA"/>
        </w:rPr>
        <w:t xml:space="preserve">домашньому </w:t>
      </w:r>
      <w:r w:rsidRPr="00A00BFA">
        <w:rPr>
          <w:sz w:val="28"/>
          <w:szCs w:val="28"/>
          <w:lang w:val="uk-UA"/>
        </w:rPr>
        <w:t>насильству та протидії торгівлі людьми</w:t>
      </w:r>
      <w:r>
        <w:rPr>
          <w:sz w:val="28"/>
          <w:szCs w:val="28"/>
          <w:lang w:val="uk-UA"/>
        </w:rPr>
        <w:t xml:space="preserve"> Калуської міської територіальної громади.</w:t>
      </w:r>
    </w:p>
    <w:p w:rsidR="00353FB7" w:rsidRPr="001F31B6" w:rsidRDefault="00353FB7" w:rsidP="002C42E4">
      <w:pPr>
        <w:tabs>
          <w:tab w:val="left" w:pos="1200"/>
        </w:tabs>
        <w:jc w:val="both"/>
        <w:rPr>
          <w:sz w:val="16"/>
          <w:szCs w:val="16"/>
          <w:lang w:val="uk-UA"/>
        </w:rPr>
      </w:pPr>
    </w:p>
    <w:p w:rsidR="003779EE" w:rsidRDefault="00353FB7" w:rsidP="002C42E4">
      <w:pPr>
        <w:jc w:val="both"/>
        <w:rPr>
          <w:sz w:val="28"/>
          <w:szCs w:val="28"/>
          <w:lang w:val="uk-UA"/>
        </w:rPr>
      </w:pPr>
      <w:r>
        <w:rPr>
          <w:sz w:val="28"/>
          <w:szCs w:val="28"/>
          <w:lang w:val="uk-UA"/>
        </w:rPr>
        <w:t xml:space="preserve">         3. Рішення виконавчого комітету міської ради</w:t>
      </w:r>
      <w:r w:rsidR="00D40B4F">
        <w:rPr>
          <w:sz w:val="28"/>
          <w:szCs w:val="28"/>
          <w:lang w:val="uk-UA"/>
        </w:rPr>
        <w:t xml:space="preserve"> від 02.02.2021 №44</w:t>
      </w:r>
      <w:r w:rsidR="00E632B5">
        <w:rPr>
          <w:sz w:val="28"/>
          <w:szCs w:val="28"/>
          <w:lang w:val="uk-UA"/>
        </w:rPr>
        <w:t xml:space="preserve"> «Про Міжвідомчу раду з питань сім’ї, гендерної рівності, демографічного розвитку, запобігання насильству в сім’ї та протидії торгівлі людьми» </w:t>
      </w:r>
      <w:r>
        <w:rPr>
          <w:sz w:val="28"/>
          <w:szCs w:val="28"/>
          <w:lang w:val="uk-UA"/>
        </w:rPr>
        <w:t>вважати таким</w:t>
      </w:r>
      <w:r w:rsidR="00E632B5">
        <w:rPr>
          <w:sz w:val="28"/>
          <w:szCs w:val="28"/>
          <w:lang w:val="uk-UA"/>
        </w:rPr>
        <w:t>и, що втратили</w:t>
      </w:r>
      <w:r>
        <w:rPr>
          <w:sz w:val="28"/>
          <w:szCs w:val="28"/>
          <w:lang w:val="uk-UA"/>
        </w:rPr>
        <w:t xml:space="preserve"> чинність.</w:t>
      </w:r>
    </w:p>
    <w:p w:rsidR="003779EE" w:rsidRDefault="003779EE" w:rsidP="002A2E25">
      <w:pPr>
        <w:jc w:val="both"/>
        <w:rPr>
          <w:sz w:val="28"/>
          <w:szCs w:val="28"/>
          <w:lang w:val="uk-UA"/>
        </w:rPr>
      </w:pPr>
      <w:r>
        <w:rPr>
          <w:sz w:val="28"/>
          <w:szCs w:val="28"/>
          <w:lang w:val="uk-UA"/>
        </w:rPr>
        <w:t xml:space="preserve">          </w:t>
      </w:r>
      <w:r w:rsidR="00274D08">
        <w:rPr>
          <w:sz w:val="28"/>
          <w:szCs w:val="28"/>
          <w:lang w:val="uk-UA"/>
        </w:rPr>
        <w:t>4</w:t>
      </w:r>
      <w:r w:rsidR="00D873CA" w:rsidRPr="002013ED">
        <w:rPr>
          <w:sz w:val="28"/>
          <w:szCs w:val="28"/>
          <w:lang w:val="uk-UA"/>
        </w:rPr>
        <w:t xml:space="preserve">. </w:t>
      </w:r>
      <w:r w:rsidR="006F0CE9" w:rsidRPr="002013ED">
        <w:rPr>
          <w:sz w:val="28"/>
          <w:szCs w:val="28"/>
          <w:lang w:val="uk-UA"/>
        </w:rPr>
        <w:t xml:space="preserve">Контроль за виконанням </w:t>
      </w:r>
      <w:r w:rsidR="00D873CA" w:rsidRPr="002013ED">
        <w:rPr>
          <w:sz w:val="28"/>
          <w:szCs w:val="28"/>
          <w:lang w:val="uk-UA"/>
        </w:rPr>
        <w:t>цього</w:t>
      </w:r>
      <w:r w:rsidR="006F0CE9" w:rsidRPr="002013ED">
        <w:rPr>
          <w:sz w:val="28"/>
          <w:szCs w:val="28"/>
          <w:lang w:val="uk-UA"/>
        </w:rPr>
        <w:t xml:space="preserve"> рішення покласти на</w:t>
      </w:r>
      <w:r w:rsidR="002013ED">
        <w:rPr>
          <w:sz w:val="28"/>
          <w:szCs w:val="28"/>
          <w:lang w:val="uk-UA"/>
        </w:rPr>
        <w:t xml:space="preserve"> </w:t>
      </w:r>
      <w:r w:rsidR="006F0CE9" w:rsidRPr="002013ED">
        <w:rPr>
          <w:sz w:val="28"/>
          <w:szCs w:val="28"/>
          <w:lang w:val="uk-UA"/>
        </w:rPr>
        <w:t>заступника</w:t>
      </w:r>
      <w:r w:rsidR="002013ED">
        <w:rPr>
          <w:sz w:val="28"/>
          <w:szCs w:val="28"/>
          <w:lang w:val="uk-UA"/>
        </w:rPr>
        <w:t xml:space="preserve"> міського голови </w:t>
      </w:r>
      <w:r w:rsidR="00970AB3">
        <w:rPr>
          <w:sz w:val="28"/>
          <w:szCs w:val="28"/>
          <w:lang w:val="uk-UA"/>
        </w:rPr>
        <w:t>Надію Гуш</w:t>
      </w:r>
      <w:r w:rsidR="002013ED">
        <w:rPr>
          <w:sz w:val="28"/>
          <w:szCs w:val="28"/>
          <w:lang w:val="uk-UA"/>
        </w:rPr>
        <w:t>.</w:t>
      </w:r>
    </w:p>
    <w:p w:rsidR="00401CD0" w:rsidRDefault="00401CD0" w:rsidP="002A2E25">
      <w:pPr>
        <w:jc w:val="both"/>
        <w:rPr>
          <w:sz w:val="28"/>
          <w:szCs w:val="28"/>
          <w:lang w:val="uk-UA"/>
        </w:rPr>
      </w:pPr>
    </w:p>
    <w:p w:rsidR="00401CD0" w:rsidRDefault="00401CD0" w:rsidP="002A2E25">
      <w:pPr>
        <w:jc w:val="both"/>
        <w:rPr>
          <w:sz w:val="28"/>
          <w:szCs w:val="28"/>
          <w:lang w:val="uk-UA"/>
        </w:rPr>
      </w:pPr>
    </w:p>
    <w:p w:rsidR="00401CD0" w:rsidRPr="00401CD0" w:rsidRDefault="00401CD0" w:rsidP="002A2E25">
      <w:pPr>
        <w:jc w:val="both"/>
        <w:rPr>
          <w:sz w:val="28"/>
          <w:szCs w:val="28"/>
          <w:lang w:val="uk-UA"/>
        </w:rPr>
      </w:pPr>
    </w:p>
    <w:p w:rsidR="00CB0C0F" w:rsidRDefault="00CB0C0F" w:rsidP="00CB0C0F">
      <w:pPr>
        <w:jc w:val="both"/>
        <w:rPr>
          <w:sz w:val="28"/>
          <w:szCs w:val="28"/>
          <w:lang w:val="uk-UA"/>
        </w:rPr>
      </w:pPr>
      <w:r>
        <w:rPr>
          <w:sz w:val="28"/>
          <w:szCs w:val="28"/>
          <w:lang w:val="uk-UA"/>
        </w:rPr>
        <w:t>Мі</w:t>
      </w:r>
      <w:r w:rsidR="00D40B4F">
        <w:rPr>
          <w:sz w:val="28"/>
          <w:szCs w:val="28"/>
          <w:lang w:val="uk-UA"/>
        </w:rPr>
        <w:t>ський голова</w:t>
      </w:r>
      <w:r w:rsidR="00D40B4F">
        <w:rPr>
          <w:sz w:val="28"/>
          <w:szCs w:val="28"/>
          <w:lang w:val="uk-UA"/>
        </w:rPr>
        <w:tab/>
      </w:r>
      <w:r w:rsidR="00D40B4F">
        <w:rPr>
          <w:sz w:val="28"/>
          <w:szCs w:val="28"/>
          <w:lang w:val="uk-UA"/>
        </w:rPr>
        <w:tab/>
      </w:r>
      <w:r w:rsidR="00D40B4F">
        <w:rPr>
          <w:sz w:val="28"/>
          <w:szCs w:val="28"/>
          <w:lang w:val="uk-UA"/>
        </w:rPr>
        <w:tab/>
      </w:r>
      <w:r w:rsidR="00D40B4F">
        <w:rPr>
          <w:sz w:val="28"/>
          <w:szCs w:val="28"/>
          <w:lang w:val="uk-UA"/>
        </w:rPr>
        <w:tab/>
      </w:r>
      <w:r w:rsidR="00D40B4F">
        <w:rPr>
          <w:sz w:val="28"/>
          <w:szCs w:val="28"/>
          <w:lang w:val="uk-UA"/>
        </w:rPr>
        <w:tab/>
      </w:r>
      <w:r w:rsidR="00D40B4F">
        <w:rPr>
          <w:sz w:val="28"/>
          <w:szCs w:val="28"/>
          <w:lang w:val="uk-UA"/>
        </w:rPr>
        <w:tab/>
      </w:r>
      <w:r w:rsidR="00D40B4F">
        <w:rPr>
          <w:sz w:val="28"/>
          <w:szCs w:val="28"/>
          <w:lang w:val="uk-UA"/>
        </w:rPr>
        <w:tab/>
      </w:r>
      <w:r w:rsidR="00D40B4F">
        <w:rPr>
          <w:sz w:val="28"/>
          <w:szCs w:val="28"/>
          <w:lang w:val="uk-UA"/>
        </w:rPr>
        <w:tab/>
        <w:t>Андрій НАЙДА</w:t>
      </w:r>
    </w:p>
    <w:p w:rsidR="00CB0C0F" w:rsidRDefault="00CB0C0F" w:rsidP="00CB0C0F">
      <w:pPr>
        <w:tabs>
          <w:tab w:val="left" w:pos="6660"/>
        </w:tabs>
        <w:rPr>
          <w:b/>
          <w:sz w:val="28"/>
          <w:szCs w:val="28"/>
          <w:lang w:val="uk-UA"/>
        </w:rPr>
      </w:pPr>
    </w:p>
    <w:p w:rsidR="00CB0C0F" w:rsidRDefault="00CB0C0F" w:rsidP="00CB0C0F">
      <w:pPr>
        <w:tabs>
          <w:tab w:val="left" w:pos="6660"/>
        </w:tabs>
        <w:rPr>
          <w:b/>
          <w:sz w:val="28"/>
          <w:szCs w:val="28"/>
          <w:lang w:val="uk-UA"/>
        </w:rPr>
      </w:pPr>
    </w:p>
    <w:p w:rsidR="00CB0C0F" w:rsidRDefault="00CB0C0F" w:rsidP="00CB0C0F">
      <w:pPr>
        <w:tabs>
          <w:tab w:val="left" w:pos="6660"/>
        </w:tabs>
        <w:rPr>
          <w:b/>
          <w:sz w:val="28"/>
          <w:szCs w:val="28"/>
          <w:lang w:val="uk-UA"/>
        </w:rPr>
      </w:pPr>
    </w:p>
    <w:p w:rsidR="00CB0C0F" w:rsidRDefault="00CB0C0F" w:rsidP="00CB0C0F">
      <w:pPr>
        <w:tabs>
          <w:tab w:val="left" w:pos="6660"/>
        </w:tabs>
        <w:rPr>
          <w:b/>
          <w:sz w:val="28"/>
          <w:szCs w:val="28"/>
          <w:lang w:val="uk-UA"/>
        </w:rPr>
      </w:pPr>
    </w:p>
    <w:p w:rsidR="00CB0C0F" w:rsidRDefault="00CB0C0F" w:rsidP="00CB0C0F">
      <w:pPr>
        <w:tabs>
          <w:tab w:val="left" w:pos="6660"/>
        </w:tabs>
        <w:rPr>
          <w:b/>
          <w:sz w:val="28"/>
          <w:szCs w:val="28"/>
          <w:lang w:val="uk-UA"/>
        </w:rPr>
      </w:pPr>
    </w:p>
    <w:p w:rsidR="00CB0C0F" w:rsidRDefault="00CB0C0F" w:rsidP="00CB0C0F">
      <w:pPr>
        <w:tabs>
          <w:tab w:val="left" w:pos="6660"/>
        </w:tabs>
        <w:rPr>
          <w:b/>
          <w:sz w:val="28"/>
          <w:szCs w:val="28"/>
          <w:lang w:val="uk-UA"/>
        </w:rPr>
      </w:pPr>
    </w:p>
    <w:p w:rsidR="00CB0C0F" w:rsidRDefault="00CB0C0F" w:rsidP="00CB0C0F">
      <w:pPr>
        <w:tabs>
          <w:tab w:val="left" w:pos="6660"/>
        </w:tabs>
        <w:rPr>
          <w:b/>
          <w:sz w:val="28"/>
          <w:szCs w:val="28"/>
          <w:lang w:val="uk-UA"/>
        </w:rPr>
      </w:pPr>
    </w:p>
    <w:p w:rsidR="00CB0C0F" w:rsidRDefault="00CB0C0F" w:rsidP="00CB0C0F">
      <w:pPr>
        <w:tabs>
          <w:tab w:val="left" w:pos="6660"/>
        </w:tabs>
        <w:rPr>
          <w:b/>
          <w:sz w:val="28"/>
          <w:szCs w:val="28"/>
          <w:lang w:val="uk-UA"/>
        </w:rPr>
      </w:pPr>
    </w:p>
    <w:p w:rsidR="00CB0C0F" w:rsidRDefault="00CB0C0F" w:rsidP="00CB0C0F">
      <w:pPr>
        <w:tabs>
          <w:tab w:val="left" w:pos="6660"/>
        </w:tabs>
        <w:rPr>
          <w:b/>
          <w:sz w:val="28"/>
          <w:szCs w:val="28"/>
          <w:lang w:val="uk-UA"/>
        </w:rPr>
      </w:pPr>
    </w:p>
    <w:p w:rsidR="00CB0C0F" w:rsidRDefault="00CB0C0F" w:rsidP="00CB0C0F">
      <w:pPr>
        <w:tabs>
          <w:tab w:val="left" w:pos="6660"/>
        </w:tabs>
        <w:rPr>
          <w:b/>
          <w:sz w:val="28"/>
          <w:szCs w:val="28"/>
          <w:lang w:val="uk-UA"/>
        </w:rPr>
      </w:pPr>
    </w:p>
    <w:p w:rsidR="00CB0C0F" w:rsidRDefault="00CB0C0F" w:rsidP="00CB0C0F">
      <w:pPr>
        <w:tabs>
          <w:tab w:val="left" w:pos="6660"/>
        </w:tabs>
        <w:rPr>
          <w:b/>
          <w:sz w:val="28"/>
          <w:szCs w:val="28"/>
          <w:lang w:val="uk-UA"/>
        </w:rPr>
      </w:pPr>
    </w:p>
    <w:p w:rsidR="00CB0C0F" w:rsidRDefault="00CB0C0F" w:rsidP="00CB0C0F">
      <w:pPr>
        <w:tabs>
          <w:tab w:val="left" w:pos="6660"/>
        </w:tabs>
        <w:rPr>
          <w:b/>
          <w:sz w:val="28"/>
          <w:szCs w:val="28"/>
          <w:lang w:val="uk-UA"/>
        </w:rPr>
      </w:pPr>
    </w:p>
    <w:p w:rsidR="00CB0C0F" w:rsidRDefault="00CB0C0F" w:rsidP="00CB0C0F">
      <w:pPr>
        <w:tabs>
          <w:tab w:val="left" w:pos="6660"/>
        </w:tabs>
        <w:rPr>
          <w:b/>
          <w:sz w:val="28"/>
          <w:szCs w:val="28"/>
          <w:lang w:val="uk-UA"/>
        </w:rPr>
      </w:pPr>
    </w:p>
    <w:p w:rsidR="00CB0C0F" w:rsidRDefault="00CB0C0F" w:rsidP="00CB0C0F">
      <w:pPr>
        <w:tabs>
          <w:tab w:val="left" w:pos="6660"/>
        </w:tabs>
        <w:rPr>
          <w:b/>
          <w:sz w:val="28"/>
          <w:szCs w:val="28"/>
          <w:lang w:val="uk-UA"/>
        </w:rPr>
      </w:pPr>
    </w:p>
    <w:p w:rsidR="00CB0C0F" w:rsidRDefault="00CB0C0F" w:rsidP="00CB0C0F">
      <w:pPr>
        <w:tabs>
          <w:tab w:val="left" w:pos="6660"/>
        </w:tabs>
        <w:rPr>
          <w:b/>
          <w:sz w:val="28"/>
          <w:szCs w:val="28"/>
          <w:lang w:val="uk-UA"/>
        </w:rPr>
      </w:pPr>
    </w:p>
    <w:p w:rsidR="00CB0C0F" w:rsidRDefault="00CB0C0F" w:rsidP="00CB0C0F">
      <w:pPr>
        <w:tabs>
          <w:tab w:val="left" w:pos="6660"/>
        </w:tabs>
        <w:rPr>
          <w:b/>
          <w:sz w:val="28"/>
          <w:szCs w:val="28"/>
          <w:lang w:val="uk-UA"/>
        </w:rPr>
      </w:pPr>
    </w:p>
    <w:p w:rsidR="00CB0C0F" w:rsidRDefault="00CB0C0F" w:rsidP="00CB0C0F">
      <w:pPr>
        <w:tabs>
          <w:tab w:val="left" w:pos="6660"/>
        </w:tabs>
        <w:rPr>
          <w:b/>
          <w:sz w:val="28"/>
          <w:szCs w:val="28"/>
          <w:lang w:val="uk-UA"/>
        </w:rPr>
      </w:pPr>
    </w:p>
    <w:p w:rsidR="00CB0C0F" w:rsidRDefault="00CB0C0F" w:rsidP="00CB0C0F">
      <w:pPr>
        <w:tabs>
          <w:tab w:val="left" w:pos="6660"/>
        </w:tabs>
        <w:rPr>
          <w:b/>
          <w:sz w:val="28"/>
          <w:szCs w:val="28"/>
          <w:lang w:val="uk-UA"/>
        </w:rPr>
      </w:pPr>
    </w:p>
    <w:p w:rsidR="00CB0C0F" w:rsidRDefault="00CB0C0F" w:rsidP="00CB0C0F">
      <w:pPr>
        <w:tabs>
          <w:tab w:val="left" w:pos="6660"/>
        </w:tabs>
        <w:rPr>
          <w:b/>
          <w:sz w:val="28"/>
          <w:szCs w:val="28"/>
          <w:lang w:val="uk-UA"/>
        </w:rPr>
      </w:pPr>
    </w:p>
    <w:p w:rsidR="00CB0C0F" w:rsidRDefault="00CB0C0F" w:rsidP="00CB0C0F">
      <w:pPr>
        <w:tabs>
          <w:tab w:val="left" w:pos="6660"/>
        </w:tabs>
        <w:rPr>
          <w:b/>
          <w:sz w:val="28"/>
          <w:szCs w:val="28"/>
          <w:lang w:val="uk-UA"/>
        </w:rPr>
      </w:pPr>
    </w:p>
    <w:p w:rsidR="00CB0C0F" w:rsidRDefault="00CB0C0F" w:rsidP="00CB0C0F">
      <w:pPr>
        <w:tabs>
          <w:tab w:val="left" w:pos="6660"/>
        </w:tabs>
        <w:rPr>
          <w:b/>
          <w:sz w:val="28"/>
          <w:szCs w:val="28"/>
          <w:lang w:val="uk-UA"/>
        </w:rPr>
      </w:pPr>
    </w:p>
    <w:p w:rsidR="003779EE" w:rsidRDefault="003779EE" w:rsidP="00CB0C0F">
      <w:pPr>
        <w:tabs>
          <w:tab w:val="left" w:pos="6660"/>
        </w:tabs>
        <w:rPr>
          <w:b/>
          <w:sz w:val="28"/>
          <w:szCs w:val="28"/>
          <w:lang w:val="uk-UA"/>
        </w:rPr>
      </w:pPr>
    </w:p>
    <w:p w:rsidR="003779EE" w:rsidRDefault="003779EE" w:rsidP="00CB0C0F">
      <w:pPr>
        <w:tabs>
          <w:tab w:val="left" w:pos="6660"/>
        </w:tabs>
        <w:rPr>
          <w:b/>
          <w:sz w:val="28"/>
          <w:szCs w:val="28"/>
          <w:lang w:val="uk-UA"/>
        </w:rPr>
      </w:pPr>
    </w:p>
    <w:p w:rsidR="003779EE" w:rsidRDefault="003779EE" w:rsidP="00CB0C0F">
      <w:pPr>
        <w:tabs>
          <w:tab w:val="left" w:pos="6660"/>
        </w:tabs>
        <w:rPr>
          <w:b/>
          <w:sz w:val="28"/>
          <w:szCs w:val="28"/>
          <w:lang w:val="uk-UA"/>
        </w:rPr>
      </w:pPr>
    </w:p>
    <w:p w:rsidR="003779EE" w:rsidRDefault="003779EE" w:rsidP="00CB0C0F">
      <w:pPr>
        <w:tabs>
          <w:tab w:val="left" w:pos="6660"/>
        </w:tabs>
        <w:rPr>
          <w:b/>
          <w:sz w:val="28"/>
          <w:szCs w:val="28"/>
          <w:lang w:val="uk-UA"/>
        </w:rPr>
      </w:pPr>
    </w:p>
    <w:p w:rsidR="003779EE" w:rsidRDefault="003779EE" w:rsidP="00CB0C0F">
      <w:pPr>
        <w:tabs>
          <w:tab w:val="left" w:pos="6660"/>
        </w:tabs>
        <w:rPr>
          <w:b/>
          <w:sz w:val="28"/>
          <w:szCs w:val="28"/>
          <w:lang w:val="uk-UA"/>
        </w:rPr>
      </w:pPr>
    </w:p>
    <w:p w:rsidR="00401CD0" w:rsidRPr="00401CD0" w:rsidRDefault="00401CD0" w:rsidP="00401CD0">
      <w:pPr>
        <w:shd w:val="clear" w:color="auto" w:fill="FFFFFF"/>
        <w:spacing w:line="326" w:lineRule="exact"/>
        <w:ind w:left="5674"/>
        <w:rPr>
          <w:color w:val="000000"/>
          <w:spacing w:val="-6"/>
          <w:sz w:val="28"/>
          <w:szCs w:val="28"/>
          <w:lang w:val="uk-UA"/>
        </w:rPr>
      </w:pPr>
      <w:r>
        <w:rPr>
          <w:color w:val="000000"/>
          <w:spacing w:val="-6"/>
          <w:sz w:val="28"/>
          <w:szCs w:val="28"/>
          <w:lang w:val="uk-UA"/>
        </w:rPr>
        <w:lastRenderedPageBreak/>
        <w:t xml:space="preserve">  Додаток 1</w:t>
      </w:r>
    </w:p>
    <w:p w:rsidR="00401CD0" w:rsidRPr="00D614EE" w:rsidRDefault="00401CD0" w:rsidP="00401CD0">
      <w:pPr>
        <w:shd w:val="clear" w:color="auto" w:fill="FFFFFF"/>
        <w:spacing w:line="326" w:lineRule="exact"/>
        <w:ind w:left="5674"/>
        <w:rPr>
          <w:color w:val="000000"/>
          <w:spacing w:val="-6"/>
          <w:sz w:val="28"/>
          <w:szCs w:val="28"/>
          <w:lang w:val="uk-UA"/>
        </w:rPr>
      </w:pPr>
      <w:r>
        <w:rPr>
          <w:color w:val="000000"/>
          <w:spacing w:val="-2"/>
          <w:sz w:val="28"/>
          <w:szCs w:val="28"/>
          <w:lang w:val="uk-UA"/>
        </w:rPr>
        <w:t xml:space="preserve">  до рішення виконавчого      </w:t>
      </w:r>
    </w:p>
    <w:p w:rsidR="00401CD0" w:rsidRDefault="00401CD0" w:rsidP="00401CD0">
      <w:pPr>
        <w:shd w:val="clear" w:color="auto" w:fill="FFFFFF"/>
        <w:tabs>
          <w:tab w:val="left" w:pos="5640"/>
          <w:tab w:val="left" w:pos="5720"/>
          <w:tab w:val="left" w:pos="9000"/>
        </w:tabs>
        <w:spacing w:line="326" w:lineRule="exact"/>
        <w:ind w:right="74"/>
        <w:jc w:val="both"/>
      </w:pPr>
      <w:r>
        <w:rPr>
          <w:color w:val="000000"/>
          <w:spacing w:val="-2"/>
          <w:sz w:val="28"/>
          <w:szCs w:val="28"/>
        </w:rPr>
        <w:tab/>
      </w:r>
      <w:r>
        <w:rPr>
          <w:color w:val="000000"/>
          <w:spacing w:val="-2"/>
          <w:sz w:val="28"/>
          <w:szCs w:val="28"/>
          <w:lang w:val="uk-UA"/>
        </w:rPr>
        <w:t xml:space="preserve">  комітету міської ради</w:t>
      </w:r>
      <w:r>
        <w:rPr>
          <w:color w:val="000000"/>
          <w:spacing w:val="-2"/>
          <w:sz w:val="28"/>
          <w:szCs w:val="28"/>
        </w:rPr>
        <w:tab/>
      </w:r>
      <w:r w:rsidRPr="00EE3B77">
        <w:rPr>
          <w:color w:val="000000"/>
          <w:spacing w:val="-2"/>
          <w:sz w:val="28"/>
          <w:szCs w:val="28"/>
        </w:rPr>
        <w:t xml:space="preserve"> </w:t>
      </w:r>
      <w:r>
        <w:rPr>
          <w:color w:val="000000"/>
          <w:spacing w:val="-2"/>
          <w:sz w:val="28"/>
          <w:szCs w:val="28"/>
          <w:lang w:val="uk-UA"/>
        </w:rPr>
        <w:t xml:space="preserve">     </w:t>
      </w:r>
      <w:r w:rsidRPr="0019210D">
        <w:rPr>
          <w:color w:val="000000"/>
          <w:spacing w:val="-2"/>
          <w:sz w:val="28"/>
          <w:szCs w:val="28"/>
        </w:rPr>
        <w:t xml:space="preserve">             </w:t>
      </w:r>
    </w:p>
    <w:p w:rsidR="00401CD0" w:rsidRDefault="00401CD0" w:rsidP="00401CD0">
      <w:pPr>
        <w:shd w:val="clear" w:color="auto" w:fill="FFFFFF"/>
        <w:tabs>
          <w:tab w:val="left" w:leader="underscore" w:pos="7853"/>
          <w:tab w:val="left" w:leader="underscore" w:pos="9014"/>
        </w:tabs>
        <w:spacing w:line="326" w:lineRule="exact"/>
        <w:ind w:left="5674"/>
      </w:pPr>
      <w:r>
        <w:rPr>
          <w:color w:val="000000"/>
          <w:spacing w:val="-4"/>
          <w:sz w:val="28"/>
          <w:szCs w:val="28"/>
          <w:lang w:val="uk-UA"/>
        </w:rPr>
        <w:t xml:space="preserve">     </w:t>
      </w:r>
      <w:r>
        <w:rPr>
          <w:sz w:val="28"/>
          <w:szCs w:val="28"/>
          <w:lang w:val="uk-UA"/>
        </w:rPr>
        <w:t>__________</w:t>
      </w:r>
      <w:r>
        <w:rPr>
          <w:color w:val="000000"/>
          <w:sz w:val="28"/>
          <w:szCs w:val="28"/>
          <w:lang w:val="uk-UA"/>
        </w:rPr>
        <w:t xml:space="preserve"> №</w:t>
      </w:r>
      <w:r>
        <w:rPr>
          <w:color w:val="000000"/>
          <w:sz w:val="28"/>
          <w:szCs w:val="28"/>
          <w:lang w:val="uk-UA"/>
        </w:rPr>
        <w:tab/>
        <w:t>___</w:t>
      </w:r>
    </w:p>
    <w:p w:rsidR="00401CD0" w:rsidRDefault="00401CD0" w:rsidP="00401CD0">
      <w:pPr>
        <w:jc w:val="center"/>
        <w:rPr>
          <w:b/>
          <w:sz w:val="28"/>
          <w:szCs w:val="28"/>
          <w:lang w:val="uk-UA"/>
        </w:rPr>
      </w:pPr>
      <w:r>
        <w:rPr>
          <w:b/>
          <w:sz w:val="28"/>
          <w:szCs w:val="28"/>
          <w:lang w:val="uk-UA"/>
        </w:rPr>
        <w:t>Положення</w:t>
      </w:r>
    </w:p>
    <w:p w:rsidR="00401CD0" w:rsidRDefault="00401CD0" w:rsidP="00401CD0">
      <w:pPr>
        <w:jc w:val="center"/>
        <w:rPr>
          <w:sz w:val="28"/>
          <w:szCs w:val="28"/>
          <w:lang w:val="uk-UA"/>
        </w:rPr>
      </w:pPr>
      <w:r w:rsidRPr="00401CD0">
        <w:rPr>
          <w:sz w:val="28"/>
          <w:szCs w:val="28"/>
          <w:lang w:val="uk-UA"/>
        </w:rPr>
        <w:t xml:space="preserve">про Міжвідомчу раду з питань сім’ї, гендерної рівності, </w:t>
      </w:r>
    </w:p>
    <w:p w:rsidR="00401CD0" w:rsidRPr="00401CD0" w:rsidRDefault="00401CD0" w:rsidP="00401CD0">
      <w:pPr>
        <w:jc w:val="center"/>
        <w:rPr>
          <w:sz w:val="28"/>
          <w:szCs w:val="28"/>
          <w:lang w:val="uk-UA"/>
        </w:rPr>
      </w:pPr>
      <w:r w:rsidRPr="00401CD0">
        <w:rPr>
          <w:sz w:val="28"/>
          <w:szCs w:val="28"/>
          <w:lang w:val="uk-UA"/>
        </w:rPr>
        <w:t xml:space="preserve">демографічного розвитку, запобігання домашньому насильству </w:t>
      </w:r>
    </w:p>
    <w:p w:rsidR="00401CD0" w:rsidRPr="00401CD0" w:rsidRDefault="00401CD0" w:rsidP="00401CD0">
      <w:pPr>
        <w:jc w:val="center"/>
        <w:rPr>
          <w:sz w:val="28"/>
          <w:szCs w:val="28"/>
          <w:lang w:val="uk-UA"/>
        </w:rPr>
      </w:pPr>
      <w:r w:rsidRPr="00401CD0">
        <w:rPr>
          <w:sz w:val="28"/>
          <w:szCs w:val="28"/>
          <w:lang w:val="uk-UA"/>
        </w:rPr>
        <w:t>та протидії торгівлі людьми Калуської міської територіальної громади</w:t>
      </w:r>
    </w:p>
    <w:p w:rsidR="00401CD0" w:rsidRPr="008008F4" w:rsidRDefault="00401CD0" w:rsidP="00401CD0">
      <w:pPr>
        <w:ind w:firstLine="851"/>
        <w:jc w:val="both"/>
        <w:rPr>
          <w:b/>
          <w:color w:val="000000"/>
          <w:spacing w:val="-5"/>
          <w:sz w:val="28"/>
          <w:szCs w:val="28"/>
          <w:lang w:val="uk-UA"/>
        </w:rPr>
      </w:pPr>
    </w:p>
    <w:p w:rsidR="00401CD0" w:rsidRPr="008008F4" w:rsidRDefault="00401CD0" w:rsidP="00401CD0">
      <w:pPr>
        <w:ind w:firstLine="851"/>
        <w:jc w:val="both"/>
        <w:rPr>
          <w:sz w:val="28"/>
          <w:szCs w:val="28"/>
          <w:lang w:val="uk-UA"/>
        </w:rPr>
      </w:pPr>
      <w:r w:rsidRPr="008008F4">
        <w:rPr>
          <w:color w:val="000000"/>
          <w:spacing w:val="29"/>
          <w:sz w:val="28"/>
          <w:szCs w:val="28"/>
          <w:lang w:val="uk-UA"/>
        </w:rPr>
        <w:t>1.</w:t>
      </w:r>
      <w:r w:rsidRPr="008008F4">
        <w:rPr>
          <w:sz w:val="28"/>
          <w:szCs w:val="28"/>
          <w:lang w:val="uk-UA"/>
        </w:rPr>
        <w:t xml:space="preserve"> Міжвідомча рада з питань сім’ї, гендерної рівності, демографічного розвитку, запобігання </w:t>
      </w:r>
      <w:r>
        <w:rPr>
          <w:sz w:val="28"/>
          <w:szCs w:val="28"/>
          <w:lang w:val="uk-UA"/>
        </w:rPr>
        <w:t xml:space="preserve">домашньому </w:t>
      </w:r>
      <w:r w:rsidRPr="008008F4">
        <w:rPr>
          <w:sz w:val="28"/>
          <w:szCs w:val="28"/>
          <w:lang w:val="uk-UA"/>
        </w:rPr>
        <w:t xml:space="preserve">насильству та протидії торгівлі людьми </w:t>
      </w:r>
      <w:r>
        <w:rPr>
          <w:sz w:val="28"/>
          <w:szCs w:val="28"/>
          <w:lang w:val="uk-UA"/>
        </w:rPr>
        <w:t xml:space="preserve">Калуської міської територіальної громади </w:t>
      </w:r>
      <w:r w:rsidRPr="008008F4">
        <w:rPr>
          <w:sz w:val="28"/>
          <w:szCs w:val="28"/>
          <w:lang w:val="uk-UA"/>
        </w:rPr>
        <w:t xml:space="preserve">(надалі – Рада) є постійно діючим консультативно-дорадчим органом, утвореним при </w:t>
      </w:r>
      <w:r>
        <w:rPr>
          <w:color w:val="000000"/>
          <w:spacing w:val="1"/>
          <w:sz w:val="28"/>
          <w:szCs w:val="28"/>
          <w:lang w:val="uk-UA"/>
        </w:rPr>
        <w:t>виконавчому комітеті</w:t>
      </w:r>
      <w:r w:rsidRPr="008008F4">
        <w:rPr>
          <w:sz w:val="28"/>
          <w:szCs w:val="28"/>
          <w:lang w:val="uk-UA"/>
        </w:rPr>
        <w:t xml:space="preserve"> Калуської міської ради.</w:t>
      </w:r>
    </w:p>
    <w:p w:rsidR="00401CD0" w:rsidRPr="008008F4" w:rsidRDefault="00401CD0" w:rsidP="00401CD0">
      <w:pPr>
        <w:pStyle w:val="a3"/>
        <w:spacing w:after="0" w:line="240" w:lineRule="auto"/>
        <w:ind w:left="0" w:firstLine="851"/>
        <w:jc w:val="both"/>
        <w:rPr>
          <w:rFonts w:ascii="Times New Roman" w:hAnsi="Times New Roman"/>
          <w:sz w:val="28"/>
          <w:szCs w:val="28"/>
          <w:lang w:val="uk-UA"/>
        </w:rPr>
      </w:pPr>
      <w:r w:rsidRPr="008008F4">
        <w:rPr>
          <w:rFonts w:ascii="Times New Roman" w:hAnsi="Times New Roman"/>
          <w:color w:val="000000"/>
          <w:spacing w:val="29"/>
          <w:sz w:val="28"/>
          <w:szCs w:val="28"/>
          <w:lang w:val="uk-UA"/>
        </w:rPr>
        <w:t>2.</w:t>
      </w:r>
      <w:r w:rsidRPr="008008F4">
        <w:rPr>
          <w:rFonts w:ascii="Times New Roman" w:hAnsi="Times New Roman"/>
          <w:sz w:val="28"/>
          <w:szCs w:val="28"/>
          <w:lang w:val="uk-UA"/>
        </w:rPr>
        <w:t xml:space="preserve"> Рада у своїй діяльності керується Конституцією і законами України,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розпорядженнями облдержадміністрації і</w:t>
      </w:r>
      <w:r w:rsidRPr="008008F4">
        <w:rPr>
          <w:rFonts w:ascii="Times New Roman" w:hAnsi="Times New Roman"/>
          <w:color w:val="000000"/>
          <w:spacing w:val="7"/>
          <w:sz w:val="28"/>
          <w:szCs w:val="28"/>
          <w:lang w:val="uk-UA"/>
        </w:rPr>
        <w:t xml:space="preserve"> міського голови,</w:t>
      </w:r>
      <w:r w:rsidRPr="008008F4">
        <w:rPr>
          <w:rFonts w:ascii="Times New Roman" w:hAnsi="Times New Roman"/>
          <w:sz w:val="28"/>
          <w:szCs w:val="28"/>
          <w:lang w:val="uk-UA"/>
        </w:rPr>
        <w:t xml:space="preserve"> </w:t>
      </w:r>
      <w:r w:rsidRPr="008008F4">
        <w:rPr>
          <w:rFonts w:ascii="Times New Roman" w:hAnsi="Times New Roman"/>
          <w:color w:val="000000"/>
          <w:sz w:val="28"/>
          <w:szCs w:val="28"/>
          <w:lang w:val="uk-UA"/>
        </w:rPr>
        <w:t xml:space="preserve">рішеннями </w:t>
      </w:r>
      <w:r>
        <w:rPr>
          <w:rFonts w:ascii="Times New Roman" w:hAnsi="Times New Roman"/>
          <w:color w:val="000000"/>
          <w:spacing w:val="7"/>
          <w:sz w:val="28"/>
          <w:szCs w:val="28"/>
          <w:lang w:val="uk-UA"/>
        </w:rPr>
        <w:t xml:space="preserve">міської ради та її виконавчого комітету, </w:t>
      </w:r>
      <w:r w:rsidRPr="008008F4">
        <w:rPr>
          <w:rFonts w:ascii="Times New Roman" w:hAnsi="Times New Roman"/>
          <w:sz w:val="28"/>
          <w:szCs w:val="28"/>
          <w:lang w:val="uk-UA"/>
        </w:rPr>
        <w:t>цим Положенням.</w:t>
      </w:r>
    </w:p>
    <w:p w:rsidR="00401CD0" w:rsidRPr="008E44D9" w:rsidRDefault="00401CD0" w:rsidP="00401CD0">
      <w:pPr>
        <w:shd w:val="clear" w:color="auto" w:fill="FFFFFF"/>
        <w:spacing w:line="317" w:lineRule="exact"/>
        <w:ind w:left="960" w:hanging="420"/>
        <w:rPr>
          <w:sz w:val="28"/>
          <w:szCs w:val="28"/>
          <w:lang w:val="uk-UA"/>
        </w:rPr>
      </w:pPr>
      <w:r w:rsidRPr="008E44D9">
        <w:rPr>
          <w:sz w:val="28"/>
          <w:szCs w:val="28"/>
          <w:lang w:val="uk-UA"/>
        </w:rPr>
        <w:t>3. Основними завданнями Ради є:</w:t>
      </w:r>
    </w:p>
    <w:p w:rsidR="00401CD0" w:rsidRPr="008008F4" w:rsidRDefault="00401CD0" w:rsidP="00401CD0">
      <w:pPr>
        <w:pStyle w:val="a3"/>
        <w:spacing w:after="0" w:line="240" w:lineRule="auto"/>
        <w:ind w:left="0" w:firstLine="851"/>
        <w:jc w:val="both"/>
        <w:rPr>
          <w:rFonts w:ascii="Times New Roman" w:hAnsi="Times New Roman"/>
          <w:sz w:val="28"/>
          <w:szCs w:val="28"/>
          <w:lang w:val="uk-UA"/>
        </w:rPr>
      </w:pPr>
      <w:r w:rsidRPr="008008F4">
        <w:rPr>
          <w:rFonts w:ascii="Times New Roman" w:hAnsi="Times New Roman"/>
          <w:sz w:val="28"/>
          <w:szCs w:val="28"/>
          <w:lang w:val="uk-UA"/>
        </w:rPr>
        <w:t xml:space="preserve">3.1.Сприяння проведенню в </w:t>
      </w:r>
      <w:r>
        <w:rPr>
          <w:rFonts w:ascii="Times New Roman" w:hAnsi="Times New Roman"/>
          <w:sz w:val="28"/>
          <w:szCs w:val="28"/>
          <w:lang w:val="uk-UA"/>
        </w:rPr>
        <w:t>Калуській міській територіальній громаді</w:t>
      </w:r>
      <w:r w:rsidRPr="008008F4">
        <w:rPr>
          <w:rFonts w:ascii="Times New Roman" w:hAnsi="Times New Roman"/>
          <w:sz w:val="28"/>
          <w:szCs w:val="28"/>
          <w:lang w:val="uk-UA"/>
        </w:rPr>
        <w:t xml:space="preserve"> ефективної державної політики з питань сім’ї, гендерної рівності, демографічного розвитку, запобігання </w:t>
      </w:r>
      <w:r>
        <w:rPr>
          <w:rFonts w:ascii="Times New Roman" w:hAnsi="Times New Roman"/>
          <w:sz w:val="28"/>
          <w:szCs w:val="28"/>
          <w:lang w:val="uk-UA"/>
        </w:rPr>
        <w:t xml:space="preserve">домашньому </w:t>
      </w:r>
      <w:r w:rsidRPr="008008F4">
        <w:rPr>
          <w:rFonts w:ascii="Times New Roman" w:hAnsi="Times New Roman"/>
          <w:sz w:val="28"/>
          <w:szCs w:val="28"/>
          <w:lang w:val="uk-UA"/>
        </w:rPr>
        <w:t>насильству та протидії торгівлі людьми.</w:t>
      </w:r>
    </w:p>
    <w:p w:rsidR="00401CD0" w:rsidRPr="008008F4" w:rsidRDefault="00401CD0" w:rsidP="00401CD0">
      <w:pPr>
        <w:pStyle w:val="a3"/>
        <w:spacing w:after="0" w:line="240" w:lineRule="auto"/>
        <w:ind w:left="0" w:firstLine="851"/>
        <w:jc w:val="both"/>
        <w:rPr>
          <w:rFonts w:ascii="Times New Roman" w:hAnsi="Times New Roman"/>
          <w:sz w:val="28"/>
          <w:szCs w:val="28"/>
          <w:lang w:val="uk-UA"/>
        </w:rPr>
      </w:pPr>
      <w:r w:rsidRPr="008008F4">
        <w:rPr>
          <w:rFonts w:ascii="Times New Roman" w:hAnsi="Times New Roman"/>
          <w:sz w:val="28"/>
          <w:szCs w:val="28"/>
          <w:lang w:val="uk-UA"/>
        </w:rPr>
        <w:t xml:space="preserve">3.2. Розгляд питань, які потребують міжгалузевої узгодженої співпраці щодо реалізації державної політики з питань сім’ї, гендерної рівності, демографічного розвитку, запобігання </w:t>
      </w:r>
      <w:r>
        <w:rPr>
          <w:rFonts w:ascii="Times New Roman" w:hAnsi="Times New Roman"/>
          <w:sz w:val="28"/>
          <w:szCs w:val="28"/>
          <w:lang w:val="uk-UA"/>
        </w:rPr>
        <w:t xml:space="preserve">домашньому </w:t>
      </w:r>
      <w:r w:rsidRPr="008008F4">
        <w:rPr>
          <w:rFonts w:ascii="Times New Roman" w:hAnsi="Times New Roman"/>
          <w:sz w:val="28"/>
          <w:szCs w:val="28"/>
          <w:lang w:val="uk-UA"/>
        </w:rPr>
        <w:t>насильству та протидії торгівлі людьми.</w:t>
      </w:r>
    </w:p>
    <w:p w:rsidR="00401CD0" w:rsidRPr="008008F4" w:rsidRDefault="00401CD0" w:rsidP="00401CD0">
      <w:pPr>
        <w:pStyle w:val="a3"/>
        <w:spacing w:after="0" w:line="240" w:lineRule="auto"/>
        <w:ind w:left="0" w:firstLine="851"/>
        <w:jc w:val="both"/>
        <w:rPr>
          <w:rFonts w:ascii="Times New Roman" w:hAnsi="Times New Roman"/>
          <w:color w:val="000000"/>
          <w:spacing w:val="-1"/>
          <w:sz w:val="28"/>
          <w:szCs w:val="28"/>
          <w:lang w:val="uk-UA"/>
        </w:rPr>
      </w:pPr>
      <w:r w:rsidRPr="008008F4">
        <w:rPr>
          <w:rFonts w:ascii="Times New Roman" w:hAnsi="Times New Roman"/>
          <w:sz w:val="28"/>
          <w:szCs w:val="28"/>
          <w:lang w:val="uk-UA"/>
        </w:rPr>
        <w:t xml:space="preserve">3.3. </w:t>
      </w:r>
      <w:r w:rsidRPr="008008F4">
        <w:rPr>
          <w:rFonts w:ascii="Times New Roman" w:hAnsi="Times New Roman"/>
          <w:color w:val="000000"/>
          <w:spacing w:val="-2"/>
          <w:sz w:val="28"/>
          <w:szCs w:val="28"/>
          <w:lang w:val="uk-UA"/>
        </w:rPr>
        <w:t xml:space="preserve">Забезпечення координації дій </w:t>
      </w:r>
      <w:r w:rsidRPr="008008F4">
        <w:rPr>
          <w:rFonts w:ascii="Times New Roman" w:hAnsi="Times New Roman"/>
          <w:color w:val="000000"/>
          <w:sz w:val="28"/>
          <w:szCs w:val="28"/>
          <w:lang w:val="uk-UA"/>
        </w:rPr>
        <w:t>структурних підрозділів м</w:t>
      </w:r>
      <w:r>
        <w:rPr>
          <w:rFonts w:ascii="Times New Roman" w:hAnsi="Times New Roman"/>
          <w:color w:val="000000"/>
          <w:sz w:val="28"/>
          <w:szCs w:val="28"/>
          <w:lang w:val="uk-UA"/>
        </w:rPr>
        <w:t xml:space="preserve">іської ради, державних структур, старостинських округів, </w:t>
      </w:r>
      <w:r w:rsidRPr="008008F4">
        <w:rPr>
          <w:rFonts w:ascii="Times New Roman" w:hAnsi="Times New Roman"/>
          <w:color w:val="000000"/>
          <w:sz w:val="28"/>
          <w:szCs w:val="28"/>
          <w:lang w:val="uk-UA"/>
        </w:rPr>
        <w:t xml:space="preserve">громадських </w:t>
      </w:r>
      <w:r w:rsidRPr="008008F4">
        <w:rPr>
          <w:rFonts w:ascii="Times New Roman" w:hAnsi="Times New Roman"/>
          <w:color w:val="000000"/>
          <w:spacing w:val="12"/>
          <w:sz w:val="28"/>
          <w:szCs w:val="28"/>
          <w:lang w:val="uk-UA"/>
        </w:rPr>
        <w:t>організацій</w:t>
      </w:r>
      <w:r>
        <w:rPr>
          <w:rFonts w:ascii="Times New Roman" w:hAnsi="Times New Roman"/>
          <w:color w:val="000000"/>
          <w:spacing w:val="3"/>
          <w:sz w:val="28"/>
          <w:szCs w:val="28"/>
          <w:lang w:val="uk-UA"/>
        </w:rPr>
        <w:t xml:space="preserve"> та благодійних </w:t>
      </w:r>
      <w:r w:rsidRPr="008008F4">
        <w:rPr>
          <w:rFonts w:ascii="Times New Roman" w:hAnsi="Times New Roman"/>
          <w:color w:val="000000"/>
          <w:spacing w:val="3"/>
          <w:sz w:val="28"/>
          <w:szCs w:val="28"/>
          <w:lang w:val="uk-UA"/>
        </w:rPr>
        <w:t xml:space="preserve">фондів </w:t>
      </w:r>
      <w:r w:rsidRPr="008008F4">
        <w:rPr>
          <w:rFonts w:ascii="Times New Roman" w:hAnsi="Times New Roman"/>
          <w:color w:val="000000"/>
          <w:spacing w:val="12"/>
          <w:sz w:val="28"/>
          <w:szCs w:val="28"/>
          <w:lang w:val="uk-UA"/>
        </w:rPr>
        <w:t xml:space="preserve">у вирішенні питань реалізації державної сімейної, </w:t>
      </w:r>
      <w:r w:rsidRPr="008008F4">
        <w:rPr>
          <w:rFonts w:ascii="Times New Roman" w:hAnsi="Times New Roman"/>
          <w:color w:val="000000"/>
          <w:spacing w:val="-1"/>
          <w:sz w:val="28"/>
          <w:szCs w:val="28"/>
          <w:lang w:val="uk-UA"/>
        </w:rPr>
        <w:t xml:space="preserve">демографічної, гендерної політики, </w:t>
      </w:r>
      <w:r w:rsidRPr="008008F4">
        <w:rPr>
          <w:rFonts w:ascii="Times New Roman" w:hAnsi="Times New Roman"/>
          <w:sz w:val="28"/>
          <w:szCs w:val="28"/>
          <w:lang w:val="uk-UA"/>
        </w:rPr>
        <w:t xml:space="preserve">запобігання </w:t>
      </w:r>
      <w:r>
        <w:rPr>
          <w:rFonts w:ascii="Times New Roman" w:hAnsi="Times New Roman"/>
          <w:sz w:val="28"/>
          <w:szCs w:val="28"/>
          <w:lang w:val="uk-UA"/>
        </w:rPr>
        <w:t xml:space="preserve">домашньому </w:t>
      </w:r>
      <w:r w:rsidRPr="008008F4">
        <w:rPr>
          <w:rFonts w:ascii="Times New Roman" w:hAnsi="Times New Roman"/>
          <w:sz w:val="28"/>
          <w:szCs w:val="28"/>
          <w:lang w:val="uk-UA"/>
        </w:rPr>
        <w:t xml:space="preserve">насильству </w:t>
      </w:r>
      <w:r w:rsidRPr="008008F4">
        <w:rPr>
          <w:rFonts w:ascii="Times New Roman" w:hAnsi="Times New Roman"/>
          <w:color w:val="000000"/>
          <w:spacing w:val="-1"/>
          <w:sz w:val="28"/>
          <w:szCs w:val="28"/>
          <w:lang w:val="uk-UA"/>
        </w:rPr>
        <w:t>та торгівлі людьми.</w:t>
      </w:r>
    </w:p>
    <w:p w:rsidR="00401CD0" w:rsidRDefault="00401CD0" w:rsidP="00401CD0">
      <w:pPr>
        <w:pStyle w:val="a3"/>
        <w:spacing w:after="0" w:line="240" w:lineRule="auto"/>
        <w:ind w:left="0" w:firstLine="851"/>
        <w:jc w:val="both"/>
        <w:rPr>
          <w:rFonts w:ascii="Times New Roman" w:hAnsi="Times New Roman"/>
          <w:sz w:val="28"/>
          <w:szCs w:val="28"/>
          <w:lang w:val="uk-UA"/>
        </w:rPr>
      </w:pPr>
      <w:r w:rsidRPr="008008F4">
        <w:rPr>
          <w:rFonts w:ascii="Times New Roman" w:hAnsi="Times New Roman"/>
          <w:sz w:val="28"/>
          <w:szCs w:val="28"/>
          <w:lang w:val="uk-UA"/>
        </w:rPr>
        <w:t>3.4.</w:t>
      </w:r>
      <w:r w:rsidRPr="008008F4">
        <w:rPr>
          <w:rFonts w:ascii="Times New Roman" w:hAnsi="Times New Roman"/>
          <w:sz w:val="28"/>
          <w:szCs w:val="28"/>
          <w:lang w:val="en-US"/>
        </w:rPr>
        <w:t> </w:t>
      </w:r>
      <w:r w:rsidRPr="008008F4">
        <w:rPr>
          <w:rFonts w:ascii="Times New Roman" w:hAnsi="Times New Roman"/>
          <w:sz w:val="28"/>
          <w:szCs w:val="28"/>
          <w:lang w:val="uk-UA"/>
        </w:rPr>
        <w:t>Сприяння формуванню позитивного ставлення до сім’ї, відповідального батьківства, відродженню та збереженню національних сімейних цінностей, утвердженню рівних прав і можливостей жінок та чоловіків в усіх сферах життєдіяльності суспільства, за</w:t>
      </w:r>
      <w:r w:rsidR="008B7AA5">
        <w:rPr>
          <w:rFonts w:ascii="Times New Roman" w:hAnsi="Times New Roman"/>
          <w:sz w:val="28"/>
          <w:szCs w:val="28"/>
          <w:lang w:val="uk-UA"/>
        </w:rPr>
        <w:t>побігання соціальному сирітству.</w:t>
      </w:r>
    </w:p>
    <w:p w:rsidR="008B7AA5" w:rsidRDefault="008B7AA5" w:rsidP="00401CD0">
      <w:pPr>
        <w:pStyle w:val="a3"/>
        <w:spacing w:after="0" w:line="240" w:lineRule="auto"/>
        <w:ind w:left="0" w:firstLine="851"/>
        <w:jc w:val="both"/>
        <w:rPr>
          <w:rFonts w:ascii="Times New Roman" w:hAnsi="Times New Roman"/>
          <w:sz w:val="28"/>
          <w:szCs w:val="28"/>
          <w:lang w:val="uk-UA"/>
        </w:rPr>
      </w:pPr>
      <w:r>
        <w:rPr>
          <w:rFonts w:ascii="Times New Roman" w:hAnsi="Times New Roman"/>
          <w:sz w:val="28"/>
          <w:szCs w:val="28"/>
          <w:lang w:val="uk-UA"/>
        </w:rPr>
        <w:t>3.5.</w:t>
      </w:r>
      <w:r w:rsidRPr="008B7AA5">
        <w:rPr>
          <w:lang w:val="uk-UA"/>
        </w:rPr>
        <w:t xml:space="preserve"> </w:t>
      </w:r>
      <w:r>
        <w:rPr>
          <w:rFonts w:ascii="Times New Roman" w:hAnsi="Times New Roman"/>
          <w:sz w:val="28"/>
          <w:szCs w:val="28"/>
          <w:lang w:val="uk-UA"/>
        </w:rPr>
        <w:t>І</w:t>
      </w:r>
      <w:r w:rsidRPr="008B7AA5">
        <w:rPr>
          <w:rFonts w:ascii="Times New Roman" w:hAnsi="Times New Roman"/>
          <w:sz w:val="28"/>
          <w:szCs w:val="28"/>
          <w:lang w:val="uk-UA"/>
        </w:rPr>
        <w:t xml:space="preserve">нформування </w:t>
      </w:r>
      <w:r>
        <w:rPr>
          <w:rFonts w:ascii="Times New Roman" w:hAnsi="Times New Roman"/>
          <w:sz w:val="28"/>
          <w:szCs w:val="28"/>
          <w:lang w:val="uk-UA"/>
        </w:rPr>
        <w:t>Районної державної військової адміністрації,  Департаменту соціальної політики Івано-франківської Облдержадміністрації</w:t>
      </w:r>
      <w:r w:rsidRPr="008B7AA5">
        <w:rPr>
          <w:rFonts w:ascii="Times New Roman" w:hAnsi="Times New Roman"/>
          <w:sz w:val="28"/>
          <w:szCs w:val="28"/>
          <w:lang w:val="uk-UA"/>
        </w:rPr>
        <w:t xml:space="preserve"> та громадськості про стан реалізації державної політики з питань сім'ї, ґендерної рівності, демографічного розвитку, запобігання та протидії домашньому насильс</w:t>
      </w:r>
      <w:r>
        <w:rPr>
          <w:rFonts w:ascii="Times New Roman" w:hAnsi="Times New Roman"/>
          <w:sz w:val="28"/>
          <w:szCs w:val="28"/>
          <w:lang w:val="uk-UA"/>
        </w:rPr>
        <w:t>тву та протидії торгівлі людьми в Калуській міській територіальній громаді.</w:t>
      </w:r>
    </w:p>
    <w:p w:rsidR="008B7AA5" w:rsidRPr="00332713" w:rsidRDefault="008B7AA5" w:rsidP="00401CD0">
      <w:pPr>
        <w:pStyle w:val="a3"/>
        <w:spacing w:after="0" w:line="240" w:lineRule="auto"/>
        <w:ind w:left="0" w:firstLine="851"/>
        <w:jc w:val="both"/>
        <w:rPr>
          <w:rFonts w:ascii="Times New Roman" w:hAnsi="Times New Roman"/>
          <w:sz w:val="28"/>
          <w:szCs w:val="28"/>
          <w:lang w:val="uk-UA"/>
        </w:rPr>
      </w:pPr>
    </w:p>
    <w:p w:rsidR="00401CD0" w:rsidRPr="008008F4" w:rsidRDefault="00401CD0" w:rsidP="00401CD0">
      <w:pPr>
        <w:pStyle w:val="a3"/>
        <w:spacing w:after="0" w:line="240" w:lineRule="auto"/>
        <w:ind w:left="0"/>
        <w:jc w:val="both"/>
        <w:rPr>
          <w:rFonts w:ascii="Times New Roman" w:hAnsi="Times New Roman"/>
          <w:sz w:val="28"/>
          <w:szCs w:val="28"/>
          <w:lang w:val="uk-UA"/>
        </w:rPr>
      </w:pPr>
      <w:r w:rsidRPr="008008F4">
        <w:rPr>
          <w:rFonts w:ascii="Times New Roman" w:hAnsi="Times New Roman"/>
          <w:sz w:val="28"/>
          <w:szCs w:val="28"/>
          <w:lang w:val="uk-UA"/>
        </w:rPr>
        <w:lastRenderedPageBreak/>
        <w:t xml:space="preserve">       4. Рада відповідно до покладених на неї завдань:</w:t>
      </w:r>
    </w:p>
    <w:p w:rsidR="008B7AA5" w:rsidRDefault="00401CD0" w:rsidP="00401CD0">
      <w:pPr>
        <w:ind w:firstLine="851"/>
        <w:jc w:val="both"/>
        <w:rPr>
          <w:color w:val="000000"/>
          <w:sz w:val="28"/>
          <w:szCs w:val="28"/>
          <w:lang w:val="uk-UA"/>
        </w:rPr>
      </w:pPr>
      <w:r w:rsidRPr="008008F4">
        <w:rPr>
          <w:sz w:val="28"/>
          <w:szCs w:val="28"/>
          <w:lang w:val="uk-UA"/>
        </w:rPr>
        <w:t>4.1. Розглядає пропозиції органів виконавчої влади</w:t>
      </w:r>
      <w:r w:rsidRPr="008008F4">
        <w:rPr>
          <w:color w:val="000000"/>
          <w:sz w:val="28"/>
          <w:szCs w:val="28"/>
          <w:lang w:val="uk-UA"/>
        </w:rPr>
        <w:t>,</w:t>
      </w:r>
      <w:r w:rsidRPr="008008F4">
        <w:rPr>
          <w:sz w:val="28"/>
          <w:szCs w:val="28"/>
          <w:lang w:val="uk-UA"/>
        </w:rPr>
        <w:t xml:space="preserve"> облдержадміністрації, структурних підрозділів міської ради, </w:t>
      </w:r>
      <w:r w:rsidRPr="008008F4">
        <w:rPr>
          <w:color w:val="000000"/>
          <w:sz w:val="28"/>
          <w:szCs w:val="28"/>
          <w:lang w:val="uk-UA"/>
        </w:rPr>
        <w:t>установ</w:t>
      </w:r>
      <w:r>
        <w:rPr>
          <w:color w:val="000000"/>
          <w:sz w:val="28"/>
          <w:szCs w:val="28"/>
          <w:lang w:val="uk-UA"/>
        </w:rPr>
        <w:t xml:space="preserve">, старостинських округів, </w:t>
      </w:r>
      <w:r w:rsidRPr="008008F4">
        <w:rPr>
          <w:color w:val="000000"/>
          <w:sz w:val="28"/>
          <w:szCs w:val="28"/>
          <w:lang w:val="uk-UA"/>
        </w:rPr>
        <w:t xml:space="preserve">громадських організацій </w:t>
      </w:r>
      <w:r>
        <w:rPr>
          <w:color w:val="000000"/>
          <w:sz w:val="28"/>
          <w:szCs w:val="28"/>
          <w:lang w:val="uk-UA"/>
        </w:rPr>
        <w:t xml:space="preserve">та фондів </w:t>
      </w:r>
      <w:r w:rsidRPr="008008F4">
        <w:rPr>
          <w:color w:val="000000"/>
          <w:sz w:val="28"/>
          <w:szCs w:val="28"/>
          <w:lang w:val="uk-UA"/>
        </w:rPr>
        <w:t xml:space="preserve">щодо </w:t>
      </w:r>
      <w:r w:rsidR="008B7AA5" w:rsidRPr="008B7AA5">
        <w:rPr>
          <w:color w:val="000000"/>
          <w:sz w:val="28"/>
          <w:szCs w:val="28"/>
          <w:lang w:val="uk-UA"/>
        </w:rPr>
        <w:t>щодо ного розвитку, запобігання та протидії домашньому насильству, вдосконалення механізму забезпечення рівних прав і можливостей жінок та чоло</w:t>
      </w:r>
      <w:r w:rsidR="008B7AA5">
        <w:rPr>
          <w:color w:val="000000"/>
          <w:sz w:val="28"/>
          <w:szCs w:val="28"/>
          <w:lang w:val="uk-UA"/>
        </w:rPr>
        <w:t>віків, протидії торгівлі людьми.</w:t>
      </w:r>
    </w:p>
    <w:p w:rsidR="008B7AA5" w:rsidRDefault="00401CD0" w:rsidP="008B7AA5">
      <w:pPr>
        <w:ind w:firstLine="851"/>
        <w:jc w:val="both"/>
        <w:rPr>
          <w:color w:val="000000"/>
          <w:sz w:val="28"/>
          <w:szCs w:val="28"/>
          <w:lang w:val="uk-UA"/>
        </w:rPr>
      </w:pPr>
      <w:r>
        <w:rPr>
          <w:color w:val="000000"/>
          <w:sz w:val="28"/>
          <w:szCs w:val="28"/>
          <w:lang w:val="uk-UA"/>
        </w:rPr>
        <w:t>4.2.</w:t>
      </w:r>
      <w:r w:rsidR="008B7AA5">
        <w:rPr>
          <w:color w:val="000000"/>
          <w:sz w:val="28"/>
          <w:szCs w:val="28"/>
          <w:lang w:val="uk-UA"/>
        </w:rPr>
        <w:t xml:space="preserve"> Б</w:t>
      </w:r>
      <w:r w:rsidR="008B7AA5" w:rsidRPr="008B7AA5">
        <w:rPr>
          <w:color w:val="000000"/>
          <w:sz w:val="28"/>
          <w:szCs w:val="28"/>
          <w:lang w:val="uk-UA"/>
        </w:rPr>
        <w:t>ере участь в розробленні проектів цільових програм, інших нормативно-правових актів стосовно реалізації державної політики з питань сім'ї, ґендерної рівності, демографічного розвитку, запобігання та протидії домашньому насильству та протидії торгівлі людьми, готує висновк</w:t>
      </w:r>
      <w:r w:rsidR="008B7AA5">
        <w:rPr>
          <w:color w:val="000000"/>
          <w:sz w:val="28"/>
          <w:szCs w:val="28"/>
          <w:lang w:val="uk-UA"/>
        </w:rPr>
        <w:t>и щодо доцільності їх прийняття.</w:t>
      </w:r>
    </w:p>
    <w:p w:rsidR="008B7AA5" w:rsidRPr="008008F4" w:rsidRDefault="008B7AA5" w:rsidP="008B7AA5">
      <w:pPr>
        <w:ind w:firstLine="851"/>
        <w:jc w:val="both"/>
        <w:rPr>
          <w:color w:val="000000"/>
          <w:sz w:val="28"/>
          <w:szCs w:val="28"/>
          <w:lang w:val="uk-UA"/>
        </w:rPr>
      </w:pPr>
      <w:r>
        <w:rPr>
          <w:color w:val="000000"/>
          <w:sz w:val="28"/>
          <w:szCs w:val="28"/>
          <w:lang w:val="uk-UA"/>
        </w:rPr>
        <w:t>4.3. Г</w:t>
      </w:r>
      <w:r w:rsidRPr="008B7AA5">
        <w:rPr>
          <w:color w:val="000000"/>
          <w:sz w:val="28"/>
          <w:szCs w:val="28"/>
          <w:lang w:val="uk-UA"/>
        </w:rPr>
        <w:t>отує пропозиції щодо удосконалення діяльності місцевих органів виконавчої влади з питань забезпечення взаємодії суб’єктів, які здійснюють заходи у</w:t>
      </w:r>
      <w:r>
        <w:rPr>
          <w:color w:val="000000"/>
          <w:sz w:val="28"/>
          <w:szCs w:val="28"/>
          <w:lang w:val="uk-UA"/>
        </w:rPr>
        <w:t xml:space="preserve"> сфері протидії торгівлі людьми.</w:t>
      </w:r>
    </w:p>
    <w:p w:rsidR="00401CD0" w:rsidRPr="008008F4" w:rsidRDefault="008B7AA5" w:rsidP="00401CD0">
      <w:pPr>
        <w:ind w:firstLine="851"/>
        <w:jc w:val="both"/>
        <w:rPr>
          <w:color w:val="000000"/>
          <w:sz w:val="28"/>
          <w:szCs w:val="28"/>
          <w:lang w:val="uk-UA"/>
        </w:rPr>
      </w:pPr>
      <w:r>
        <w:rPr>
          <w:color w:val="000000"/>
          <w:sz w:val="28"/>
          <w:szCs w:val="28"/>
          <w:lang w:val="uk-UA"/>
        </w:rPr>
        <w:t>4.4</w:t>
      </w:r>
      <w:r w:rsidR="00401CD0" w:rsidRPr="008008F4">
        <w:rPr>
          <w:color w:val="000000"/>
          <w:sz w:val="28"/>
          <w:szCs w:val="28"/>
          <w:lang w:val="uk-UA"/>
        </w:rPr>
        <w:t>.</w:t>
      </w:r>
      <w:r w:rsidR="00401CD0" w:rsidRPr="008008F4">
        <w:rPr>
          <w:sz w:val="28"/>
          <w:szCs w:val="28"/>
          <w:lang w:val="en-US"/>
        </w:rPr>
        <w:t> </w:t>
      </w:r>
      <w:r w:rsidR="00401CD0" w:rsidRPr="008008F4">
        <w:rPr>
          <w:color w:val="000000"/>
          <w:sz w:val="28"/>
          <w:szCs w:val="28"/>
          <w:lang w:val="uk-UA"/>
        </w:rPr>
        <w:t xml:space="preserve">Вивчає світовий досвід з питань, що належать до компетенції Ради, та готує пропозиції </w:t>
      </w:r>
      <w:r w:rsidR="00401CD0">
        <w:rPr>
          <w:color w:val="000000"/>
          <w:sz w:val="28"/>
          <w:szCs w:val="28"/>
          <w:lang w:val="uk-UA"/>
        </w:rPr>
        <w:t>щодо його запровадження в міст</w:t>
      </w:r>
      <w:r w:rsidR="00401CD0" w:rsidRPr="008008F4">
        <w:rPr>
          <w:color w:val="000000"/>
          <w:sz w:val="28"/>
          <w:szCs w:val="28"/>
          <w:lang w:val="uk-UA"/>
        </w:rPr>
        <w:t>і.</w:t>
      </w:r>
    </w:p>
    <w:p w:rsidR="00401CD0" w:rsidRDefault="008B7AA5" w:rsidP="00401CD0">
      <w:pPr>
        <w:ind w:firstLine="851"/>
        <w:jc w:val="both"/>
        <w:rPr>
          <w:color w:val="000000"/>
          <w:sz w:val="28"/>
          <w:szCs w:val="28"/>
          <w:lang w:val="uk-UA"/>
        </w:rPr>
      </w:pPr>
      <w:r>
        <w:rPr>
          <w:color w:val="000000"/>
          <w:sz w:val="28"/>
          <w:szCs w:val="28"/>
          <w:lang w:val="uk-UA"/>
        </w:rPr>
        <w:t>4.5.</w:t>
      </w:r>
      <w:r w:rsidR="00401CD0" w:rsidRPr="008008F4">
        <w:rPr>
          <w:color w:val="000000"/>
          <w:sz w:val="28"/>
          <w:szCs w:val="28"/>
          <w:lang w:val="uk-UA"/>
        </w:rPr>
        <w:t xml:space="preserve"> Ініціює проведення моніторингу виконання відповідних державних, обласних та міських цільових програм з питань сім'ї, гендерної рівності, демографічного розвитку, запобігання </w:t>
      </w:r>
      <w:r w:rsidR="00401CD0">
        <w:rPr>
          <w:color w:val="000000"/>
          <w:sz w:val="28"/>
          <w:szCs w:val="28"/>
          <w:lang w:val="uk-UA"/>
        </w:rPr>
        <w:t xml:space="preserve">домашньому </w:t>
      </w:r>
      <w:r w:rsidR="00401CD0" w:rsidRPr="008008F4">
        <w:rPr>
          <w:color w:val="000000"/>
          <w:sz w:val="28"/>
          <w:szCs w:val="28"/>
          <w:lang w:val="uk-UA"/>
        </w:rPr>
        <w:t xml:space="preserve">насильству та протидії торгівлі людьми, їх впливу на ситуацію в </w:t>
      </w:r>
      <w:r w:rsidR="00401CD0">
        <w:rPr>
          <w:color w:val="000000"/>
          <w:sz w:val="28"/>
          <w:szCs w:val="28"/>
          <w:lang w:val="uk-UA"/>
        </w:rPr>
        <w:t>територіальній громаді</w:t>
      </w:r>
      <w:r w:rsidR="00401CD0" w:rsidRPr="008008F4">
        <w:rPr>
          <w:color w:val="000000"/>
          <w:sz w:val="28"/>
          <w:szCs w:val="28"/>
          <w:lang w:val="uk-UA"/>
        </w:rPr>
        <w:t>.</w:t>
      </w:r>
    </w:p>
    <w:p w:rsidR="008B7AA5" w:rsidRDefault="008B7AA5" w:rsidP="00401CD0">
      <w:pPr>
        <w:ind w:firstLine="851"/>
        <w:jc w:val="both"/>
        <w:rPr>
          <w:color w:val="000000"/>
          <w:sz w:val="28"/>
          <w:szCs w:val="28"/>
          <w:lang w:val="uk-UA"/>
        </w:rPr>
      </w:pPr>
      <w:r>
        <w:rPr>
          <w:color w:val="000000"/>
          <w:sz w:val="28"/>
          <w:szCs w:val="28"/>
          <w:lang w:val="uk-UA"/>
        </w:rPr>
        <w:t>4.6. Сп</w:t>
      </w:r>
      <w:r w:rsidRPr="008B7AA5">
        <w:rPr>
          <w:color w:val="000000"/>
          <w:sz w:val="28"/>
          <w:szCs w:val="28"/>
          <w:lang w:val="uk-UA"/>
        </w:rPr>
        <w:t>рияє проведенню інформаційно-аналітичної та науково-методичної роботи, спрямованої на відродження національних традицій та впровадження світового досвіду, зокрема щодо створення сімей з двома та більше дітьми, зміцнення та підвищення ролі сім'ї як основного осередку відтворення населення, зниження рівня смертності та збільшення тривалості життя, зменшення масштабів трудової міграції, насамперед зовнішньої, збереження та відтворення життєвого і трудового потенціалу населення</w:t>
      </w:r>
      <w:r>
        <w:rPr>
          <w:color w:val="000000"/>
          <w:sz w:val="28"/>
          <w:szCs w:val="28"/>
          <w:lang w:val="uk-UA"/>
        </w:rPr>
        <w:t xml:space="preserve"> в громаді.</w:t>
      </w:r>
    </w:p>
    <w:p w:rsidR="008B7AA5" w:rsidRDefault="008B7AA5" w:rsidP="008B7AA5">
      <w:pPr>
        <w:ind w:firstLine="851"/>
        <w:jc w:val="both"/>
        <w:rPr>
          <w:color w:val="000000"/>
          <w:sz w:val="28"/>
          <w:szCs w:val="28"/>
          <w:lang w:val="uk-UA"/>
        </w:rPr>
      </w:pPr>
      <w:r>
        <w:rPr>
          <w:color w:val="000000"/>
          <w:sz w:val="28"/>
          <w:szCs w:val="28"/>
          <w:lang w:val="uk-UA"/>
        </w:rPr>
        <w:t>4.7. С</w:t>
      </w:r>
      <w:r w:rsidRPr="008B7AA5">
        <w:rPr>
          <w:color w:val="000000"/>
          <w:sz w:val="28"/>
          <w:szCs w:val="28"/>
          <w:lang w:val="uk-UA"/>
        </w:rPr>
        <w:t>хвалює проекти щорічних доповідей з питань сім'ї, ґендерної рівності та демографічного розвитку, запобігання та</w:t>
      </w:r>
      <w:r w:rsidR="0080754E">
        <w:rPr>
          <w:color w:val="000000"/>
          <w:sz w:val="28"/>
          <w:szCs w:val="28"/>
          <w:lang w:val="uk-UA"/>
        </w:rPr>
        <w:t xml:space="preserve"> протидії домашньому насильству про стан реалізації державної політики в громаді.</w:t>
      </w:r>
    </w:p>
    <w:p w:rsidR="00401CD0" w:rsidRPr="008008F4" w:rsidRDefault="00401CD0" w:rsidP="00401CD0">
      <w:pPr>
        <w:ind w:firstLine="851"/>
        <w:jc w:val="both"/>
        <w:rPr>
          <w:color w:val="000000"/>
          <w:sz w:val="28"/>
          <w:szCs w:val="28"/>
          <w:lang w:val="uk-UA"/>
        </w:rPr>
      </w:pPr>
      <w:r w:rsidRPr="008008F4">
        <w:rPr>
          <w:color w:val="000000"/>
          <w:sz w:val="28"/>
          <w:szCs w:val="28"/>
          <w:lang w:val="uk-UA"/>
        </w:rPr>
        <w:t>5. Рада має право:</w:t>
      </w:r>
    </w:p>
    <w:p w:rsidR="00401CD0" w:rsidRPr="008008F4" w:rsidRDefault="00401CD0" w:rsidP="00401CD0">
      <w:pPr>
        <w:ind w:firstLine="851"/>
        <w:jc w:val="both"/>
        <w:rPr>
          <w:color w:val="000000"/>
          <w:sz w:val="28"/>
          <w:szCs w:val="28"/>
          <w:lang w:val="uk-UA"/>
        </w:rPr>
      </w:pPr>
      <w:r w:rsidRPr="008008F4">
        <w:rPr>
          <w:color w:val="000000"/>
          <w:sz w:val="28"/>
          <w:szCs w:val="28"/>
          <w:lang w:val="uk-UA"/>
        </w:rPr>
        <w:t xml:space="preserve">5.1. Утворювати в разі потреби експертні та робочі групи із залученням представників структурних підрозділів міської ради, державних і приватних установ, громадських організацій (за згодою їх керівників) для підготовки пропозицій щодо ефективної реалізації державної політики з питань сім'ї, гендерної рівності, демографічного розвитку, запобігання </w:t>
      </w:r>
      <w:r>
        <w:rPr>
          <w:color w:val="000000"/>
          <w:sz w:val="28"/>
          <w:szCs w:val="28"/>
          <w:lang w:val="uk-UA"/>
        </w:rPr>
        <w:t xml:space="preserve">домашньому </w:t>
      </w:r>
      <w:r w:rsidRPr="008008F4">
        <w:rPr>
          <w:color w:val="000000"/>
          <w:sz w:val="28"/>
          <w:szCs w:val="28"/>
          <w:lang w:val="uk-UA"/>
        </w:rPr>
        <w:t>насильству та протидії торгівлі людьми.</w:t>
      </w:r>
    </w:p>
    <w:p w:rsidR="00401CD0" w:rsidRPr="008008F4" w:rsidRDefault="00401CD0" w:rsidP="00401CD0">
      <w:pPr>
        <w:ind w:firstLine="851"/>
        <w:jc w:val="both"/>
        <w:rPr>
          <w:color w:val="000000"/>
          <w:sz w:val="28"/>
          <w:szCs w:val="28"/>
          <w:lang w:val="uk-UA"/>
        </w:rPr>
      </w:pPr>
      <w:r w:rsidRPr="008008F4">
        <w:rPr>
          <w:color w:val="000000"/>
          <w:spacing w:val="16"/>
          <w:sz w:val="28"/>
          <w:szCs w:val="28"/>
          <w:lang w:val="uk-UA"/>
        </w:rPr>
        <w:t xml:space="preserve">5.2.Запрошувати та заслуховувати на своїх засіданнях </w:t>
      </w:r>
      <w:r w:rsidRPr="008008F4">
        <w:rPr>
          <w:color w:val="000000"/>
          <w:spacing w:val="-1"/>
          <w:sz w:val="28"/>
          <w:szCs w:val="28"/>
          <w:lang w:val="uk-UA"/>
        </w:rPr>
        <w:t xml:space="preserve">представників структурних підрозділів міської ради, </w:t>
      </w:r>
      <w:r>
        <w:rPr>
          <w:color w:val="000000"/>
          <w:spacing w:val="-1"/>
          <w:sz w:val="28"/>
          <w:szCs w:val="28"/>
          <w:lang w:val="uk-UA"/>
        </w:rPr>
        <w:t xml:space="preserve">старостинських округів, </w:t>
      </w:r>
      <w:r w:rsidRPr="008008F4">
        <w:rPr>
          <w:color w:val="000000"/>
          <w:spacing w:val="-1"/>
          <w:sz w:val="28"/>
          <w:szCs w:val="28"/>
          <w:lang w:val="uk-UA"/>
        </w:rPr>
        <w:t xml:space="preserve">підприємств, установ, </w:t>
      </w:r>
      <w:r w:rsidRPr="008008F4">
        <w:rPr>
          <w:color w:val="000000"/>
          <w:sz w:val="28"/>
          <w:szCs w:val="28"/>
          <w:lang w:val="uk-UA"/>
        </w:rPr>
        <w:t xml:space="preserve">організацій незалежно від форм власності, громадських організацій (за погодженням з їх керівниками) з питань виконання завдань, визначених </w:t>
      </w:r>
      <w:r w:rsidRPr="008008F4">
        <w:rPr>
          <w:color w:val="000000"/>
          <w:spacing w:val="3"/>
          <w:sz w:val="28"/>
          <w:szCs w:val="28"/>
          <w:lang w:val="uk-UA"/>
        </w:rPr>
        <w:t xml:space="preserve">законами України та указами Президента України, постановами Кабінету </w:t>
      </w:r>
      <w:r w:rsidRPr="008008F4">
        <w:rPr>
          <w:color w:val="000000"/>
          <w:sz w:val="28"/>
          <w:szCs w:val="28"/>
          <w:lang w:val="uk-UA"/>
        </w:rPr>
        <w:t xml:space="preserve">Міністрів України, розпорядженнями обласної державної </w:t>
      </w:r>
      <w:r w:rsidRPr="008008F4">
        <w:rPr>
          <w:color w:val="000000"/>
          <w:sz w:val="28"/>
          <w:szCs w:val="28"/>
          <w:lang w:val="uk-UA"/>
        </w:rPr>
        <w:lastRenderedPageBreak/>
        <w:t>адміністрації,</w:t>
      </w:r>
      <w:r w:rsidRPr="008008F4">
        <w:rPr>
          <w:color w:val="000000"/>
          <w:spacing w:val="3"/>
          <w:sz w:val="28"/>
          <w:szCs w:val="28"/>
          <w:lang w:val="uk-UA"/>
        </w:rPr>
        <w:t xml:space="preserve"> міського голови, </w:t>
      </w:r>
      <w:r>
        <w:rPr>
          <w:color w:val="000000"/>
          <w:spacing w:val="3"/>
          <w:sz w:val="28"/>
          <w:szCs w:val="28"/>
          <w:lang w:val="uk-UA"/>
        </w:rPr>
        <w:t>рішеннями міської ради і</w:t>
      </w:r>
      <w:r w:rsidRPr="008008F4">
        <w:rPr>
          <w:color w:val="000000"/>
          <w:spacing w:val="3"/>
          <w:sz w:val="28"/>
          <w:szCs w:val="28"/>
          <w:lang w:val="uk-UA"/>
        </w:rPr>
        <w:t xml:space="preserve"> виконавчого комітету стосовно реалізації </w:t>
      </w:r>
      <w:r w:rsidRPr="008008F4">
        <w:rPr>
          <w:color w:val="000000"/>
          <w:spacing w:val="-1"/>
          <w:sz w:val="28"/>
          <w:szCs w:val="28"/>
          <w:lang w:val="uk-UA"/>
        </w:rPr>
        <w:t>державної</w:t>
      </w:r>
      <w:r>
        <w:rPr>
          <w:color w:val="000000"/>
          <w:spacing w:val="-1"/>
          <w:sz w:val="28"/>
          <w:szCs w:val="28"/>
          <w:lang w:val="uk-UA"/>
        </w:rPr>
        <w:t xml:space="preserve"> політики</w:t>
      </w:r>
      <w:r w:rsidRPr="008008F4">
        <w:rPr>
          <w:color w:val="000000"/>
          <w:spacing w:val="-1"/>
          <w:sz w:val="28"/>
          <w:szCs w:val="28"/>
          <w:lang w:val="uk-UA"/>
        </w:rPr>
        <w:t xml:space="preserve"> </w:t>
      </w:r>
      <w:r w:rsidRPr="008008F4">
        <w:rPr>
          <w:color w:val="000000"/>
          <w:sz w:val="28"/>
          <w:szCs w:val="28"/>
          <w:lang w:val="uk-UA"/>
        </w:rPr>
        <w:t xml:space="preserve">з питань сім'ї, гендерної рівності, демографічного розвитку, запобігання </w:t>
      </w:r>
      <w:r>
        <w:rPr>
          <w:color w:val="000000"/>
          <w:sz w:val="28"/>
          <w:szCs w:val="28"/>
          <w:lang w:val="uk-UA"/>
        </w:rPr>
        <w:t>домашньому насильству</w:t>
      </w:r>
      <w:r w:rsidRPr="008008F4">
        <w:rPr>
          <w:color w:val="000000"/>
          <w:sz w:val="28"/>
          <w:szCs w:val="28"/>
          <w:lang w:val="uk-UA"/>
        </w:rPr>
        <w:t xml:space="preserve"> та протидії торгівлі людьми.</w:t>
      </w:r>
    </w:p>
    <w:p w:rsidR="00401CD0" w:rsidRPr="008008F4" w:rsidRDefault="00401CD0" w:rsidP="00401CD0">
      <w:pPr>
        <w:ind w:firstLine="851"/>
        <w:jc w:val="both"/>
        <w:rPr>
          <w:color w:val="000000"/>
          <w:sz w:val="28"/>
          <w:szCs w:val="28"/>
          <w:lang w:val="uk-UA"/>
        </w:rPr>
      </w:pPr>
      <w:r w:rsidRPr="008008F4">
        <w:rPr>
          <w:color w:val="000000"/>
          <w:sz w:val="28"/>
          <w:szCs w:val="28"/>
          <w:lang w:val="uk-UA"/>
        </w:rPr>
        <w:t xml:space="preserve">5.3. Одержувати в установленому порядку від структурних підрозділів міської ради, </w:t>
      </w:r>
      <w:r>
        <w:rPr>
          <w:color w:val="000000"/>
          <w:sz w:val="28"/>
          <w:szCs w:val="28"/>
          <w:lang w:val="uk-UA"/>
        </w:rPr>
        <w:t xml:space="preserve">старостинських округів, </w:t>
      </w:r>
      <w:r w:rsidRPr="008008F4">
        <w:rPr>
          <w:color w:val="000000"/>
          <w:sz w:val="28"/>
          <w:szCs w:val="28"/>
          <w:lang w:val="uk-UA"/>
        </w:rPr>
        <w:t>установ, підприємств, організацій інформаційні та аналітичні матеріали, необхідні</w:t>
      </w:r>
      <w:r>
        <w:rPr>
          <w:color w:val="000000"/>
          <w:sz w:val="28"/>
          <w:szCs w:val="28"/>
          <w:lang w:val="uk-UA"/>
        </w:rPr>
        <w:t xml:space="preserve"> для виконання покладених на них</w:t>
      </w:r>
      <w:r w:rsidRPr="008008F4">
        <w:rPr>
          <w:color w:val="000000"/>
          <w:sz w:val="28"/>
          <w:szCs w:val="28"/>
          <w:lang w:val="uk-UA"/>
        </w:rPr>
        <w:t xml:space="preserve"> завдань.</w:t>
      </w:r>
    </w:p>
    <w:p w:rsidR="0080754E" w:rsidRPr="008008F4" w:rsidRDefault="00401CD0" w:rsidP="0080754E">
      <w:pPr>
        <w:ind w:firstLine="851"/>
        <w:jc w:val="both"/>
        <w:rPr>
          <w:color w:val="000000"/>
          <w:sz w:val="28"/>
          <w:szCs w:val="28"/>
          <w:lang w:val="uk-UA"/>
        </w:rPr>
      </w:pPr>
      <w:r w:rsidRPr="008008F4">
        <w:rPr>
          <w:color w:val="000000"/>
          <w:sz w:val="28"/>
          <w:szCs w:val="28"/>
          <w:lang w:val="uk-UA"/>
        </w:rPr>
        <w:t xml:space="preserve">5.4. Організовувати проведення </w:t>
      </w:r>
      <w:r>
        <w:rPr>
          <w:color w:val="000000"/>
          <w:sz w:val="28"/>
          <w:szCs w:val="28"/>
          <w:lang w:val="uk-UA"/>
        </w:rPr>
        <w:t>нарад,</w:t>
      </w:r>
      <w:r w:rsidRPr="008008F4">
        <w:rPr>
          <w:color w:val="000000"/>
          <w:sz w:val="28"/>
          <w:szCs w:val="28"/>
          <w:lang w:val="uk-UA"/>
        </w:rPr>
        <w:t xml:space="preserve"> конференцій, </w:t>
      </w:r>
      <w:r>
        <w:rPr>
          <w:color w:val="000000"/>
          <w:sz w:val="28"/>
          <w:szCs w:val="28"/>
          <w:lang w:val="uk-UA"/>
        </w:rPr>
        <w:t xml:space="preserve">семінарів, </w:t>
      </w:r>
      <w:r>
        <w:rPr>
          <w:color w:val="000000"/>
          <w:spacing w:val="2"/>
          <w:sz w:val="28"/>
          <w:szCs w:val="28"/>
          <w:lang w:val="uk-UA"/>
        </w:rPr>
        <w:t>засідань,</w:t>
      </w:r>
      <w:r w:rsidRPr="008008F4">
        <w:rPr>
          <w:color w:val="000000"/>
          <w:spacing w:val="2"/>
          <w:sz w:val="28"/>
          <w:szCs w:val="28"/>
          <w:lang w:val="uk-UA"/>
        </w:rPr>
        <w:t xml:space="preserve"> </w:t>
      </w:r>
      <w:r>
        <w:rPr>
          <w:color w:val="000000"/>
          <w:spacing w:val="2"/>
          <w:sz w:val="28"/>
          <w:szCs w:val="28"/>
          <w:lang w:val="uk-UA"/>
        </w:rPr>
        <w:t xml:space="preserve">«круглих столів», заходів </w:t>
      </w:r>
      <w:r>
        <w:rPr>
          <w:color w:val="000000"/>
          <w:sz w:val="28"/>
          <w:szCs w:val="28"/>
          <w:lang w:val="uk-UA"/>
        </w:rPr>
        <w:t>та ін.</w:t>
      </w:r>
      <w:r w:rsidRPr="008008F4">
        <w:rPr>
          <w:color w:val="000000"/>
          <w:sz w:val="28"/>
          <w:szCs w:val="28"/>
          <w:lang w:val="uk-UA"/>
        </w:rPr>
        <w:t xml:space="preserve"> з питань, що належать до компетенції Ради.</w:t>
      </w:r>
    </w:p>
    <w:p w:rsidR="00401CD0" w:rsidRPr="008008F4" w:rsidRDefault="00401CD0" w:rsidP="0080754E">
      <w:pPr>
        <w:ind w:firstLine="709"/>
        <w:jc w:val="both"/>
        <w:rPr>
          <w:color w:val="000000"/>
          <w:sz w:val="28"/>
          <w:szCs w:val="28"/>
          <w:lang w:val="uk-UA"/>
        </w:rPr>
      </w:pPr>
      <w:r w:rsidRPr="008008F4">
        <w:rPr>
          <w:color w:val="000000"/>
          <w:sz w:val="28"/>
          <w:szCs w:val="28"/>
          <w:lang w:val="uk-UA"/>
        </w:rPr>
        <w:t xml:space="preserve">6. Рада під час виконання покладених на неї завдань взаємодіє з органами виконавчої влади, </w:t>
      </w:r>
      <w:r w:rsidRPr="008008F4">
        <w:rPr>
          <w:color w:val="000000"/>
          <w:spacing w:val="-1"/>
          <w:sz w:val="28"/>
          <w:szCs w:val="28"/>
          <w:lang w:val="uk-UA"/>
        </w:rPr>
        <w:t xml:space="preserve">структурними підрозділами міської ради, </w:t>
      </w:r>
      <w:r>
        <w:rPr>
          <w:color w:val="000000"/>
          <w:spacing w:val="-1"/>
          <w:sz w:val="28"/>
          <w:szCs w:val="28"/>
          <w:lang w:val="uk-UA"/>
        </w:rPr>
        <w:t xml:space="preserve">старостинськими округами, </w:t>
      </w:r>
      <w:r w:rsidRPr="008008F4">
        <w:rPr>
          <w:color w:val="000000"/>
          <w:spacing w:val="-1"/>
          <w:sz w:val="28"/>
          <w:szCs w:val="28"/>
          <w:lang w:val="uk-UA"/>
        </w:rPr>
        <w:t xml:space="preserve">підприємствами, установами, </w:t>
      </w:r>
      <w:r w:rsidRPr="008008F4">
        <w:rPr>
          <w:color w:val="000000"/>
          <w:sz w:val="28"/>
          <w:szCs w:val="28"/>
          <w:lang w:val="uk-UA"/>
        </w:rPr>
        <w:t>організаціями незалежно від форм власно</w:t>
      </w:r>
      <w:r>
        <w:rPr>
          <w:color w:val="000000"/>
          <w:sz w:val="28"/>
          <w:szCs w:val="28"/>
          <w:lang w:val="uk-UA"/>
        </w:rPr>
        <w:t>сті, громадськими організаціями та благодійними фондами.</w:t>
      </w:r>
    </w:p>
    <w:p w:rsidR="0080754E" w:rsidRDefault="0080754E" w:rsidP="0080754E">
      <w:pPr>
        <w:jc w:val="both"/>
        <w:rPr>
          <w:color w:val="000000"/>
          <w:sz w:val="28"/>
          <w:szCs w:val="28"/>
          <w:lang w:val="uk-UA"/>
        </w:rPr>
      </w:pPr>
      <w:r>
        <w:rPr>
          <w:color w:val="000000"/>
          <w:sz w:val="28"/>
          <w:szCs w:val="28"/>
          <w:lang w:val="uk-UA"/>
        </w:rPr>
        <w:tab/>
      </w:r>
      <w:r w:rsidR="00401CD0" w:rsidRPr="008008F4">
        <w:rPr>
          <w:color w:val="000000"/>
          <w:sz w:val="28"/>
          <w:szCs w:val="28"/>
          <w:lang w:val="uk-UA"/>
        </w:rPr>
        <w:t>7. Діяльність Ради проводиться на громадських засадах.</w:t>
      </w:r>
    </w:p>
    <w:p w:rsidR="0080754E" w:rsidRDefault="0080754E" w:rsidP="0080754E">
      <w:pPr>
        <w:ind w:firstLine="709"/>
        <w:jc w:val="both"/>
        <w:rPr>
          <w:color w:val="000000"/>
          <w:sz w:val="28"/>
          <w:szCs w:val="28"/>
          <w:lang w:val="uk-UA"/>
        </w:rPr>
      </w:pPr>
      <w:r>
        <w:rPr>
          <w:color w:val="000000"/>
          <w:sz w:val="28"/>
          <w:szCs w:val="28"/>
          <w:lang w:val="uk-UA"/>
        </w:rPr>
        <w:t>8.</w:t>
      </w:r>
      <w:r w:rsidR="00401CD0" w:rsidRPr="008008F4">
        <w:rPr>
          <w:color w:val="000000"/>
          <w:sz w:val="28"/>
          <w:szCs w:val="28"/>
          <w:lang w:val="uk-UA"/>
        </w:rPr>
        <w:t xml:space="preserve"> Для участі у засіданнях Ради можуть запрошуватися </w:t>
      </w:r>
      <w:r w:rsidR="00401CD0" w:rsidRPr="008008F4">
        <w:rPr>
          <w:color w:val="000000"/>
          <w:sz w:val="28"/>
          <w:szCs w:val="28"/>
          <w:lang w:val="uk-UA"/>
        </w:rPr>
        <w:br/>
        <w:t xml:space="preserve">посадові особи органів виконавчої влади, </w:t>
      </w:r>
      <w:r w:rsidR="00401CD0" w:rsidRPr="008008F4">
        <w:rPr>
          <w:color w:val="000000"/>
          <w:spacing w:val="-1"/>
          <w:sz w:val="28"/>
          <w:szCs w:val="28"/>
          <w:lang w:val="uk-UA"/>
        </w:rPr>
        <w:t>структурних підрозділів міської ради</w:t>
      </w:r>
      <w:r w:rsidR="00401CD0" w:rsidRPr="008008F4">
        <w:rPr>
          <w:color w:val="000000"/>
          <w:sz w:val="28"/>
          <w:szCs w:val="28"/>
          <w:lang w:val="uk-UA"/>
        </w:rPr>
        <w:t xml:space="preserve">, </w:t>
      </w:r>
      <w:r w:rsidR="00401CD0">
        <w:rPr>
          <w:color w:val="000000"/>
          <w:sz w:val="28"/>
          <w:szCs w:val="28"/>
          <w:lang w:val="uk-UA"/>
        </w:rPr>
        <w:t xml:space="preserve">старостинських округів, </w:t>
      </w:r>
      <w:r w:rsidR="00401CD0" w:rsidRPr="008008F4">
        <w:rPr>
          <w:color w:val="000000"/>
          <w:sz w:val="28"/>
          <w:szCs w:val="28"/>
          <w:lang w:val="uk-UA"/>
        </w:rPr>
        <w:t>підприємств, устано</w:t>
      </w:r>
      <w:r w:rsidR="00401CD0">
        <w:rPr>
          <w:color w:val="000000"/>
          <w:sz w:val="28"/>
          <w:szCs w:val="28"/>
          <w:lang w:val="uk-UA"/>
        </w:rPr>
        <w:t xml:space="preserve">в та організацій незалежно від </w:t>
      </w:r>
      <w:r w:rsidR="00401CD0" w:rsidRPr="008008F4">
        <w:rPr>
          <w:color w:val="000000"/>
          <w:sz w:val="28"/>
          <w:szCs w:val="28"/>
          <w:lang w:val="uk-UA"/>
        </w:rPr>
        <w:t>форми власності.</w:t>
      </w:r>
    </w:p>
    <w:p w:rsidR="0080754E" w:rsidRDefault="00401CD0" w:rsidP="0080754E">
      <w:pPr>
        <w:ind w:firstLine="709"/>
        <w:jc w:val="both"/>
        <w:rPr>
          <w:color w:val="000000"/>
          <w:sz w:val="28"/>
          <w:szCs w:val="28"/>
          <w:lang w:val="uk-UA"/>
        </w:rPr>
      </w:pPr>
      <w:r w:rsidRPr="008008F4">
        <w:rPr>
          <w:color w:val="000000"/>
          <w:sz w:val="28"/>
          <w:szCs w:val="28"/>
          <w:lang w:val="uk-UA"/>
        </w:rPr>
        <w:t>9. Засідання Ради веде голова або за його відсутності заступник голови.</w:t>
      </w:r>
      <w:bookmarkStart w:id="1" w:name="44"/>
      <w:bookmarkEnd w:id="1"/>
    </w:p>
    <w:p w:rsidR="0080754E" w:rsidRDefault="0080754E" w:rsidP="0080754E">
      <w:pPr>
        <w:ind w:firstLine="540"/>
        <w:jc w:val="both"/>
        <w:rPr>
          <w:color w:val="000000"/>
          <w:sz w:val="28"/>
          <w:szCs w:val="28"/>
          <w:lang w:val="uk-UA"/>
        </w:rPr>
      </w:pPr>
      <w:r>
        <w:rPr>
          <w:color w:val="000000"/>
          <w:sz w:val="28"/>
          <w:szCs w:val="28"/>
          <w:lang w:val="uk-UA"/>
        </w:rPr>
        <w:t xml:space="preserve">10. </w:t>
      </w:r>
      <w:r w:rsidR="00401CD0" w:rsidRPr="008008F4">
        <w:rPr>
          <w:color w:val="000000"/>
          <w:sz w:val="28"/>
          <w:szCs w:val="28"/>
          <w:lang w:val="uk-UA"/>
        </w:rPr>
        <w:t>Засідання є правочинним, як</w:t>
      </w:r>
      <w:r>
        <w:rPr>
          <w:color w:val="000000"/>
          <w:sz w:val="28"/>
          <w:szCs w:val="28"/>
          <w:lang w:val="uk-UA"/>
        </w:rPr>
        <w:t xml:space="preserve">що на ньому присутні не менш як </w:t>
      </w:r>
      <w:r w:rsidR="00401CD0" w:rsidRPr="008008F4">
        <w:rPr>
          <w:color w:val="000000"/>
          <w:sz w:val="28"/>
          <w:szCs w:val="28"/>
          <w:lang w:val="uk-UA"/>
        </w:rPr>
        <w:t>половина членів Ради.</w:t>
      </w:r>
    </w:p>
    <w:p w:rsidR="0080754E" w:rsidRDefault="0080754E" w:rsidP="0080754E">
      <w:pPr>
        <w:ind w:firstLine="540"/>
        <w:jc w:val="both"/>
        <w:rPr>
          <w:color w:val="000000"/>
          <w:sz w:val="28"/>
          <w:szCs w:val="28"/>
          <w:lang w:val="uk-UA"/>
        </w:rPr>
      </w:pPr>
      <w:r>
        <w:rPr>
          <w:color w:val="000000"/>
          <w:sz w:val="28"/>
          <w:szCs w:val="28"/>
          <w:lang w:val="uk-UA"/>
        </w:rPr>
        <w:t>11</w:t>
      </w:r>
      <w:r w:rsidR="00401CD0" w:rsidRPr="008008F4">
        <w:rPr>
          <w:color w:val="000000"/>
          <w:sz w:val="28"/>
          <w:szCs w:val="28"/>
          <w:lang w:val="uk-UA"/>
        </w:rPr>
        <w:t xml:space="preserve">. Рішення Ради приймається відкритим голосуванням простою </w:t>
      </w:r>
      <w:r w:rsidR="00401CD0" w:rsidRPr="008008F4">
        <w:rPr>
          <w:color w:val="000000"/>
          <w:sz w:val="28"/>
          <w:szCs w:val="28"/>
          <w:lang w:val="uk-UA"/>
        </w:rPr>
        <w:br/>
        <w:t xml:space="preserve">більшістю голосів її членів, присутніх на засіданні. У разі </w:t>
      </w:r>
      <w:r w:rsidR="00401CD0" w:rsidRPr="008008F4">
        <w:rPr>
          <w:color w:val="000000"/>
          <w:sz w:val="28"/>
          <w:szCs w:val="28"/>
          <w:lang w:val="uk-UA"/>
        </w:rPr>
        <w:br/>
        <w:t>рівного розподілу голосів вирішальним є голос головуючого на засіданні.</w:t>
      </w:r>
    </w:p>
    <w:p w:rsidR="0080754E" w:rsidRDefault="0080754E" w:rsidP="0080754E">
      <w:pPr>
        <w:ind w:firstLine="540"/>
        <w:jc w:val="both"/>
        <w:rPr>
          <w:color w:val="000000"/>
          <w:sz w:val="28"/>
          <w:szCs w:val="28"/>
          <w:lang w:val="uk-UA"/>
        </w:rPr>
      </w:pPr>
      <w:r>
        <w:rPr>
          <w:color w:val="000000"/>
          <w:sz w:val="28"/>
          <w:szCs w:val="28"/>
          <w:lang w:val="uk-UA"/>
        </w:rPr>
        <w:t>12</w:t>
      </w:r>
      <w:r w:rsidR="00401CD0" w:rsidRPr="008008F4">
        <w:rPr>
          <w:color w:val="000000"/>
          <w:sz w:val="28"/>
          <w:szCs w:val="28"/>
          <w:lang w:val="uk-UA"/>
        </w:rPr>
        <w:t xml:space="preserve">. Рішення Ради мають рекомендаційний характер і можуть бути </w:t>
      </w:r>
      <w:r w:rsidR="00401CD0" w:rsidRPr="008008F4">
        <w:rPr>
          <w:color w:val="000000"/>
          <w:sz w:val="28"/>
          <w:szCs w:val="28"/>
          <w:lang w:val="uk-UA"/>
        </w:rPr>
        <w:br/>
        <w:t xml:space="preserve">реалізовані шляхом прийняття відповідних протокольних рішень, рекомендацій, надання окремих доручень голови за підписами голови і </w:t>
      </w:r>
      <w:r w:rsidR="00401CD0" w:rsidRPr="008008F4">
        <w:rPr>
          <w:color w:val="000000"/>
          <w:spacing w:val="4"/>
          <w:sz w:val="28"/>
          <w:szCs w:val="28"/>
          <w:lang w:val="uk-UA"/>
        </w:rPr>
        <w:t xml:space="preserve">секретаря. При потребі, рішення Ради направляють </w:t>
      </w:r>
      <w:r w:rsidR="00401CD0" w:rsidRPr="008008F4">
        <w:rPr>
          <w:color w:val="000000"/>
          <w:spacing w:val="2"/>
          <w:sz w:val="28"/>
          <w:szCs w:val="28"/>
          <w:lang w:val="uk-UA"/>
        </w:rPr>
        <w:t xml:space="preserve">керівникам </w:t>
      </w:r>
      <w:r w:rsidR="00401CD0">
        <w:rPr>
          <w:color w:val="000000"/>
          <w:spacing w:val="2"/>
          <w:sz w:val="28"/>
          <w:szCs w:val="28"/>
          <w:lang w:val="uk-UA"/>
        </w:rPr>
        <w:t xml:space="preserve">структурних підрозділів міської ради, старостинських округів, </w:t>
      </w:r>
      <w:r w:rsidR="00401CD0" w:rsidRPr="008008F4">
        <w:rPr>
          <w:color w:val="000000"/>
          <w:sz w:val="28"/>
          <w:szCs w:val="28"/>
          <w:lang w:val="uk-UA"/>
        </w:rPr>
        <w:t>підприємств, установ та організацій незалежно від форм власності, представникам громадських організацій</w:t>
      </w:r>
      <w:r w:rsidR="00401CD0">
        <w:rPr>
          <w:color w:val="000000"/>
          <w:sz w:val="28"/>
          <w:szCs w:val="28"/>
          <w:lang w:val="uk-UA"/>
        </w:rPr>
        <w:t xml:space="preserve"> та благодійних фондів.</w:t>
      </w:r>
    </w:p>
    <w:p w:rsidR="0080754E" w:rsidRDefault="0080754E" w:rsidP="0080754E">
      <w:pPr>
        <w:ind w:firstLine="540"/>
        <w:jc w:val="both"/>
        <w:rPr>
          <w:color w:val="000000"/>
          <w:sz w:val="28"/>
          <w:szCs w:val="28"/>
          <w:lang w:val="uk-UA"/>
        </w:rPr>
      </w:pPr>
      <w:r>
        <w:rPr>
          <w:sz w:val="28"/>
          <w:szCs w:val="28"/>
          <w:lang w:val="uk-UA"/>
        </w:rPr>
        <w:t>13.</w:t>
      </w:r>
      <w:r w:rsidRPr="0080754E">
        <w:rPr>
          <w:sz w:val="28"/>
          <w:szCs w:val="28"/>
          <w:lang w:val="uk-UA"/>
        </w:rPr>
        <w:t xml:space="preserve"> Рада систематично інформує про свою діяльність громадськість у засобах масової інформації.</w:t>
      </w:r>
    </w:p>
    <w:p w:rsidR="00401CD0" w:rsidRPr="008008F4" w:rsidRDefault="0080754E" w:rsidP="0080754E">
      <w:pPr>
        <w:ind w:firstLine="540"/>
        <w:jc w:val="both"/>
        <w:rPr>
          <w:color w:val="000000"/>
          <w:sz w:val="28"/>
          <w:szCs w:val="28"/>
          <w:lang w:val="uk-UA"/>
        </w:rPr>
      </w:pPr>
      <w:r>
        <w:rPr>
          <w:color w:val="000000"/>
          <w:sz w:val="28"/>
          <w:szCs w:val="28"/>
          <w:lang w:val="uk-UA"/>
        </w:rPr>
        <w:t>14</w:t>
      </w:r>
      <w:r w:rsidR="00401CD0" w:rsidRPr="008008F4">
        <w:rPr>
          <w:color w:val="000000"/>
          <w:sz w:val="28"/>
          <w:szCs w:val="28"/>
          <w:lang w:val="uk-UA"/>
        </w:rPr>
        <w:t xml:space="preserve">. Організаційно-технічне забезпечення роботи Ради здійснює </w:t>
      </w:r>
      <w:r w:rsidR="00401CD0">
        <w:rPr>
          <w:color w:val="000000"/>
          <w:spacing w:val="2"/>
          <w:sz w:val="28"/>
          <w:szCs w:val="28"/>
          <w:lang w:val="uk-UA"/>
        </w:rPr>
        <w:t>управління в</w:t>
      </w:r>
      <w:r w:rsidR="00401CD0" w:rsidRPr="008008F4">
        <w:rPr>
          <w:color w:val="000000"/>
          <w:spacing w:val="2"/>
          <w:sz w:val="28"/>
          <w:szCs w:val="28"/>
          <w:lang w:val="uk-UA"/>
        </w:rPr>
        <w:t xml:space="preserve"> справах сім'ї, молоді, фізичної культури та </w:t>
      </w:r>
      <w:r w:rsidR="00401CD0" w:rsidRPr="008008F4">
        <w:rPr>
          <w:color w:val="000000"/>
          <w:spacing w:val="-1"/>
          <w:sz w:val="28"/>
          <w:szCs w:val="28"/>
          <w:lang w:val="uk-UA"/>
        </w:rPr>
        <w:t>спорту Калуської міської ради.</w:t>
      </w:r>
    </w:p>
    <w:p w:rsidR="00401CD0" w:rsidRDefault="00401CD0" w:rsidP="00401CD0">
      <w:pPr>
        <w:shd w:val="clear" w:color="auto" w:fill="FFFFFF"/>
        <w:spacing w:before="278"/>
        <w:ind w:left="3283"/>
        <w:jc w:val="both"/>
        <w:rPr>
          <w:color w:val="000000"/>
          <w:spacing w:val="-2"/>
          <w:sz w:val="28"/>
          <w:szCs w:val="28"/>
          <w:lang w:val="uk-UA"/>
        </w:rPr>
      </w:pPr>
    </w:p>
    <w:p w:rsidR="00401CD0" w:rsidRPr="00177F2D" w:rsidRDefault="00401CD0" w:rsidP="00401CD0">
      <w:pPr>
        <w:jc w:val="both"/>
        <w:rPr>
          <w:b/>
          <w:color w:val="000000"/>
          <w:spacing w:val="-2"/>
          <w:sz w:val="28"/>
          <w:szCs w:val="28"/>
          <w:lang w:val="uk-UA"/>
        </w:rPr>
      </w:pPr>
    </w:p>
    <w:p w:rsidR="00401CD0" w:rsidRPr="00177F2D" w:rsidRDefault="00401CD0" w:rsidP="00401CD0">
      <w:pPr>
        <w:jc w:val="both"/>
        <w:rPr>
          <w:b/>
          <w:color w:val="000000"/>
          <w:spacing w:val="-2"/>
          <w:sz w:val="28"/>
          <w:szCs w:val="28"/>
          <w:lang w:val="uk-UA"/>
        </w:rPr>
      </w:pPr>
    </w:p>
    <w:p w:rsidR="00401CD0" w:rsidRDefault="00401CD0" w:rsidP="00401CD0">
      <w:pPr>
        <w:jc w:val="both"/>
        <w:rPr>
          <w:sz w:val="28"/>
          <w:szCs w:val="28"/>
          <w:lang w:val="uk-UA"/>
        </w:rPr>
      </w:pPr>
      <w:r w:rsidRPr="00401CD0">
        <w:rPr>
          <w:color w:val="000000"/>
          <w:spacing w:val="-2"/>
          <w:sz w:val="28"/>
          <w:szCs w:val="28"/>
          <w:lang w:val="uk-UA"/>
        </w:rPr>
        <w:t>Керуючий справами</w:t>
      </w:r>
      <w:r>
        <w:rPr>
          <w:color w:val="000000"/>
          <w:spacing w:val="-2"/>
          <w:sz w:val="28"/>
          <w:szCs w:val="28"/>
          <w:lang w:val="uk-UA"/>
        </w:rPr>
        <w:t xml:space="preserve"> </w:t>
      </w:r>
      <w:r w:rsidRPr="00401CD0">
        <w:rPr>
          <w:color w:val="000000"/>
          <w:spacing w:val="-2"/>
          <w:sz w:val="28"/>
          <w:szCs w:val="28"/>
          <w:lang w:val="uk-UA"/>
        </w:rPr>
        <w:t>виконкому</w:t>
      </w:r>
      <w:r w:rsidRPr="00401CD0">
        <w:rPr>
          <w:color w:val="000000"/>
          <w:spacing w:val="-2"/>
          <w:sz w:val="28"/>
          <w:szCs w:val="28"/>
          <w:lang w:val="uk-UA"/>
        </w:rPr>
        <w:tab/>
      </w:r>
      <w:r w:rsidRPr="00401CD0">
        <w:rPr>
          <w:sz w:val="28"/>
          <w:szCs w:val="28"/>
          <w:lang w:val="uk-UA"/>
        </w:rPr>
        <w:tab/>
      </w:r>
      <w:r w:rsidR="0080754E">
        <w:rPr>
          <w:sz w:val="28"/>
          <w:szCs w:val="28"/>
          <w:lang w:val="uk-UA"/>
        </w:rPr>
        <w:t xml:space="preserve">                      </w:t>
      </w:r>
      <w:r w:rsidRPr="00401CD0">
        <w:rPr>
          <w:sz w:val="28"/>
          <w:szCs w:val="28"/>
          <w:lang w:val="uk-UA"/>
        </w:rPr>
        <w:t xml:space="preserve">                </w:t>
      </w:r>
      <w:r>
        <w:rPr>
          <w:sz w:val="28"/>
          <w:szCs w:val="28"/>
          <w:lang w:val="uk-UA"/>
        </w:rPr>
        <w:t xml:space="preserve">     </w:t>
      </w:r>
      <w:r w:rsidR="0080754E">
        <w:rPr>
          <w:sz w:val="28"/>
          <w:szCs w:val="28"/>
          <w:lang w:val="uk-UA"/>
        </w:rPr>
        <w:t>Олег САВКА</w:t>
      </w:r>
    </w:p>
    <w:p w:rsidR="00401CD0" w:rsidRDefault="00401CD0" w:rsidP="00401CD0">
      <w:pPr>
        <w:jc w:val="both"/>
        <w:rPr>
          <w:sz w:val="28"/>
          <w:szCs w:val="28"/>
          <w:lang w:val="uk-UA"/>
        </w:rPr>
      </w:pPr>
    </w:p>
    <w:p w:rsidR="00401CD0" w:rsidRDefault="00401CD0" w:rsidP="00401CD0">
      <w:pPr>
        <w:jc w:val="both"/>
        <w:rPr>
          <w:sz w:val="28"/>
          <w:szCs w:val="28"/>
          <w:lang w:val="uk-UA"/>
        </w:rPr>
      </w:pPr>
    </w:p>
    <w:p w:rsidR="00531FED" w:rsidRDefault="00531FED" w:rsidP="00401CD0">
      <w:pPr>
        <w:jc w:val="both"/>
        <w:rPr>
          <w:sz w:val="28"/>
          <w:szCs w:val="28"/>
          <w:lang w:val="uk-UA"/>
        </w:rPr>
      </w:pPr>
    </w:p>
    <w:p w:rsidR="0080754E" w:rsidRDefault="0080754E" w:rsidP="00401CD0">
      <w:pPr>
        <w:jc w:val="both"/>
        <w:rPr>
          <w:sz w:val="28"/>
          <w:szCs w:val="28"/>
          <w:lang w:val="uk-UA"/>
        </w:rPr>
      </w:pPr>
    </w:p>
    <w:p w:rsidR="00401CD0" w:rsidRPr="002459FC" w:rsidRDefault="00531FED" w:rsidP="00531FED">
      <w:pPr>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401CD0" w:rsidRPr="002459FC">
        <w:rPr>
          <w:sz w:val="28"/>
          <w:szCs w:val="28"/>
          <w:lang w:val="uk-UA"/>
        </w:rPr>
        <w:t>Додаток</w:t>
      </w:r>
      <w:r w:rsidR="00401CD0">
        <w:rPr>
          <w:sz w:val="28"/>
          <w:szCs w:val="28"/>
          <w:lang w:val="uk-UA"/>
        </w:rPr>
        <w:t xml:space="preserve"> 2</w:t>
      </w:r>
    </w:p>
    <w:p w:rsidR="00401CD0" w:rsidRDefault="00401CD0" w:rsidP="00401CD0">
      <w:pPr>
        <w:ind w:left="6381"/>
        <w:jc w:val="both"/>
        <w:rPr>
          <w:sz w:val="28"/>
          <w:szCs w:val="28"/>
          <w:lang w:val="uk-UA"/>
        </w:rPr>
      </w:pPr>
      <w:r w:rsidRPr="002459FC">
        <w:rPr>
          <w:sz w:val="28"/>
          <w:szCs w:val="28"/>
          <w:lang w:val="uk-UA"/>
        </w:rPr>
        <w:t>до рішення викон</w:t>
      </w:r>
      <w:r>
        <w:rPr>
          <w:sz w:val="28"/>
          <w:szCs w:val="28"/>
          <w:lang w:val="uk-UA"/>
        </w:rPr>
        <w:t>авчого</w:t>
      </w:r>
    </w:p>
    <w:p w:rsidR="00401CD0" w:rsidRPr="002459FC" w:rsidRDefault="00401CD0" w:rsidP="00401CD0">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комітету міської ради</w:t>
      </w:r>
    </w:p>
    <w:p w:rsidR="00401CD0" w:rsidRPr="00641573" w:rsidRDefault="00401CD0" w:rsidP="00401CD0">
      <w:pPr>
        <w:ind w:left="5672" w:firstLine="709"/>
        <w:jc w:val="both"/>
        <w:rPr>
          <w:sz w:val="28"/>
          <w:szCs w:val="28"/>
          <w:lang w:val="uk-UA"/>
        </w:rPr>
      </w:pPr>
      <w:r w:rsidRPr="002459FC">
        <w:rPr>
          <w:sz w:val="28"/>
          <w:szCs w:val="28"/>
          <w:lang w:val="uk-UA"/>
        </w:rPr>
        <w:t xml:space="preserve"> ____________ № ____</w:t>
      </w:r>
    </w:p>
    <w:p w:rsidR="00401CD0" w:rsidRPr="002013ED" w:rsidRDefault="00401CD0" w:rsidP="00401CD0">
      <w:pPr>
        <w:jc w:val="center"/>
        <w:rPr>
          <w:b/>
          <w:sz w:val="28"/>
          <w:szCs w:val="28"/>
          <w:lang w:val="uk-UA"/>
        </w:rPr>
      </w:pPr>
      <w:r w:rsidRPr="002013ED">
        <w:rPr>
          <w:b/>
          <w:sz w:val="28"/>
          <w:szCs w:val="28"/>
          <w:lang w:val="uk-UA"/>
        </w:rPr>
        <w:t>СКЛАД</w:t>
      </w:r>
    </w:p>
    <w:p w:rsidR="00401CD0" w:rsidRPr="00401CD0" w:rsidRDefault="00401CD0" w:rsidP="00401CD0">
      <w:pPr>
        <w:jc w:val="center"/>
        <w:rPr>
          <w:sz w:val="28"/>
          <w:szCs w:val="28"/>
          <w:lang w:val="uk-UA"/>
        </w:rPr>
      </w:pPr>
      <w:r w:rsidRPr="00401CD0">
        <w:rPr>
          <w:sz w:val="28"/>
          <w:szCs w:val="28"/>
          <w:lang w:val="uk-UA"/>
        </w:rPr>
        <w:t xml:space="preserve">Міжвідомчої ради </w:t>
      </w:r>
    </w:p>
    <w:p w:rsidR="00401CD0" w:rsidRPr="00401CD0" w:rsidRDefault="00401CD0" w:rsidP="00401CD0">
      <w:pPr>
        <w:jc w:val="center"/>
        <w:rPr>
          <w:sz w:val="28"/>
          <w:szCs w:val="28"/>
          <w:lang w:val="uk-UA"/>
        </w:rPr>
      </w:pPr>
      <w:r w:rsidRPr="00401CD0">
        <w:rPr>
          <w:sz w:val="28"/>
          <w:szCs w:val="28"/>
          <w:lang w:val="uk-UA"/>
        </w:rPr>
        <w:t xml:space="preserve">з питань сім’ї, гендерної рівності, демографічного розвитку, </w:t>
      </w:r>
    </w:p>
    <w:p w:rsidR="00401CD0" w:rsidRPr="00401CD0" w:rsidRDefault="00401CD0" w:rsidP="00401CD0">
      <w:pPr>
        <w:jc w:val="center"/>
        <w:rPr>
          <w:sz w:val="28"/>
          <w:szCs w:val="28"/>
          <w:lang w:val="uk-UA"/>
        </w:rPr>
      </w:pPr>
      <w:r w:rsidRPr="00401CD0">
        <w:rPr>
          <w:sz w:val="28"/>
          <w:szCs w:val="28"/>
          <w:lang w:val="uk-UA"/>
        </w:rPr>
        <w:t>запобігання домашньому насильству та протидії торгівлі людьми</w:t>
      </w:r>
    </w:p>
    <w:p w:rsidR="00401CD0" w:rsidRPr="00401CD0" w:rsidRDefault="00401CD0" w:rsidP="00401CD0">
      <w:pPr>
        <w:jc w:val="center"/>
        <w:rPr>
          <w:sz w:val="28"/>
          <w:szCs w:val="28"/>
          <w:lang w:val="uk-UA"/>
        </w:rPr>
      </w:pPr>
      <w:r w:rsidRPr="00401CD0">
        <w:rPr>
          <w:sz w:val="28"/>
          <w:szCs w:val="28"/>
          <w:lang w:val="uk-UA"/>
        </w:rPr>
        <w:t>Калуської міської територіальної громади</w:t>
      </w:r>
    </w:p>
    <w:p w:rsidR="00401CD0" w:rsidRPr="008F5E09" w:rsidRDefault="00401CD0" w:rsidP="00401CD0">
      <w:pPr>
        <w:tabs>
          <w:tab w:val="left" w:pos="3480"/>
        </w:tabs>
        <w:rPr>
          <w:sz w:val="28"/>
          <w:szCs w:val="28"/>
          <w:lang w:val="uk-UA"/>
        </w:rPr>
      </w:pPr>
    </w:p>
    <w:p w:rsidR="00401CD0" w:rsidRDefault="00401CD0" w:rsidP="00401CD0">
      <w:pPr>
        <w:jc w:val="both"/>
        <w:rPr>
          <w:b/>
          <w:sz w:val="28"/>
          <w:szCs w:val="28"/>
          <w:lang w:val="uk-UA"/>
        </w:rPr>
      </w:pPr>
      <w:r w:rsidRPr="006553F0">
        <w:rPr>
          <w:b/>
          <w:sz w:val="28"/>
          <w:szCs w:val="28"/>
          <w:lang w:val="uk-UA"/>
        </w:rPr>
        <w:t xml:space="preserve">Голова </w:t>
      </w:r>
      <w:r>
        <w:rPr>
          <w:b/>
          <w:sz w:val="28"/>
          <w:szCs w:val="28"/>
          <w:lang w:val="uk-UA"/>
        </w:rPr>
        <w:t>Міжвідомчої</w:t>
      </w:r>
      <w:r w:rsidRPr="006553F0">
        <w:rPr>
          <w:b/>
          <w:sz w:val="28"/>
          <w:szCs w:val="28"/>
          <w:lang w:val="uk-UA"/>
        </w:rPr>
        <w:t xml:space="preserve"> ради:</w:t>
      </w:r>
    </w:p>
    <w:p w:rsidR="00401CD0" w:rsidRPr="0032169D" w:rsidRDefault="00401CD0" w:rsidP="00401CD0">
      <w:pPr>
        <w:jc w:val="both"/>
        <w:rPr>
          <w:lang w:val="uk-UA"/>
        </w:rPr>
      </w:pPr>
    </w:p>
    <w:p w:rsidR="00401CD0" w:rsidRPr="006553F0" w:rsidRDefault="00401CD0" w:rsidP="00401CD0">
      <w:pPr>
        <w:jc w:val="both"/>
        <w:rPr>
          <w:sz w:val="28"/>
          <w:szCs w:val="28"/>
          <w:lang w:val="uk-UA"/>
        </w:rPr>
      </w:pPr>
      <w:r>
        <w:rPr>
          <w:sz w:val="28"/>
          <w:szCs w:val="28"/>
          <w:lang w:val="uk-UA"/>
        </w:rPr>
        <w:t xml:space="preserve">Гуш Надія Богданівна </w:t>
      </w:r>
      <w:r>
        <w:rPr>
          <w:sz w:val="28"/>
          <w:szCs w:val="28"/>
          <w:lang w:val="uk-UA"/>
        </w:rPr>
        <w:tab/>
        <w:t xml:space="preserve">                            </w:t>
      </w:r>
      <w:r>
        <w:rPr>
          <w:sz w:val="28"/>
          <w:szCs w:val="28"/>
          <w:lang w:val="uk-UA"/>
        </w:rPr>
        <w:tab/>
      </w:r>
      <w:r w:rsidRPr="006553F0">
        <w:rPr>
          <w:sz w:val="28"/>
          <w:szCs w:val="28"/>
          <w:lang w:val="uk-UA"/>
        </w:rPr>
        <w:t xml:space="preserve">- </w:t>
      </w:r>
      <w:r>
        <w:rPr>
          <w:sz w:val="28"/>
          <w:szCs w:val="28"/>
          <w:lang w:val="uk-UA"/>
        </w:rPr>
        <w:t>з</w:t>
      </w:r>
      <w:r w:rsidRPr="006553F0">
        <w:rPr>
          <w:sz w:val="28"/>
          <w:szCs w:val="28"/>
          <w:lang w:val="uk-UA"/>
        </w:rPr>
        <w:t>аступник</w:t>
      </w:r>
      <w:r>
        <w:rPr>
          <w:sz w:val="28"/>
          <w:szCs w:val="28"/>
          <w:lang w:val="uk-UA"/>
        </w:rPr>
        <w:t xml:space="preserve"> міського </w:t>
      </w:r>
      <w:r w:rsidRPr="006553F0">
        <w:rPr>
          <w:sz w:val="28"/>
          <w:szCs w:val="28"/>
          <w:lang w:val="uk-UA"/>
        </w:rPr>
        <w:t>голови</w:t>
      </w:r>
    </w:p>
    <w:p w:rsidR="00401CD0" w:rsidRPr="0032169D" w:rsidRDefault="00401CD0" w:rsidP="00401CD0">
      <w:pPr>
        <w:jc w:val="both"/>
        <w:rPr>
          <w:lang w:val="uk-UA"/>
        </w:rPr>
      </w:pPr>
    </w:p>
    <w:p w:rsidR="00401CD0" w:rsidRDefault="00401CD0" w:rsidP="00401CD0">
      <w:pPr>
        <w:jc w:val="both"/>
        <w:rPr>
          <w:b/>
          <w:sz w:val="28"/>
          <w:szCs w:val="28"/>
          <w:lang w:val="uk-UA"/>
        </w:rPr>
      </w:pPr>
      <w:r w:rsidRPr="006553F0">
        <w:rPr>
          <w:b/>
          <w:sz w:val="28"/>
          <w:szCs w:val="28"/>
          <w:lang w:val="uk-UA"/>
        </w:rPr>
        <w:t xml:space="preserve">Заступник голови </w:t>
      </w:r>
      <w:r>
        <w:rPr>
          <w:b/>
          <w:sz w:val="28"/>
          <w:szCs w:val="28"/>
          <w:lang w:val="uk-UA"/>
        </w:rPr>
        <w:t>Міжвідомчої</w:t>
      </w:r>
      <w:r w:rsidRPr="006553F0">
        <w:rPr>
          <w:b/>
          <w:sz w:val="28"/>
          <w:szCs w:val="28"/>
          <w:lang w:val="uk-UA"/>
        </w:rPr>
        <w:t xml:space="preserve"> ради:</w:t>
      </w:r>
    </w:p>
    <w:p w:rsidR="00401CD0" w:rsidRPr="0032169D" w:rsidRDefault="00401CD0" w:rsidP="00401CD0">
      <w:pPr>
        <w:jc w:val="both"/>
        <w:rPr>
          <w:lang w:val="uk-UA"/>
        </w:rPr>
      </w:pPr>
    </w:p>
    <w:p w:rsidR="00401CD0" w:rsidRPr="006553F0" w:rsidRDefault="00401CD0" w:rsidP="00E6641E">
      <w:pPr>
        <w:ind w:left="4950" w:hanging="4950"/>
        <w:jc w:val="both"/>
        <w:rPr>
          <w:sz w:val="28"/>
          <w:szCs w:val="28"/>
          <w:lang w:val="uk-UA"/>
        </w:rPr>
      </w:pPr>
      <w:r w:rsidRPr="006553F0">
        <w:rPr>
          <w:sz w:val="28"/>
          <w:szCs w:val="28"/>
          <w:lang w:val="uk-UA"/>
        </w:rPr>
        <w:t>Клим Михайло Васильович</w:t>
      </w:r>
      <w:r w:rsidRPr="006553F0">
        <w:rPr>
          <w:sz w:val="28"/>
          <w:szCs w:val="28"/>
          <w:lang w:val="uk-UA"/>
        </w:rPr>
        <w:tab/>
      </w:r>
      <w:r w:rsidRPr="006553F0">
        <w:rPr>
          <w:sz w:val="28"/>
          <w:szCs w:val="28"/>
          <w:lang w:val="uk-UA"/>
        </w:rPr>
        <w:tab/>
      </w:r>
      <w:r>
        <w:rPr>
          <w:sz w:val="28"/>
          <w:szCs w:val="28"/>
          <w:lang w:val="uk-UA"/>
        </w:rPr>
        <w:t>- начальник управління в справах</w:t>
      </w:r>
      <w:r w:rsidR="00BE1DDB">
        <w:rPr>
          <w:sz w:val="28"/>
          <w:szCs w:val="28"/>
          <w:lang w:val="uk-UA"/>
        </w:rPr>
        <w:t xml:space="preserve">   </w:t>
      </w:r>
      <w:r w:rsidR="009A2ABE">
        <w:rPr>
          <w:sz w:val="28"/>
          <w:szCs w:val="28"/>
          <w:lang w:val="uk-UA"/>
        </w:rPr>
        <w:t>сім</w:t>
      </w:r>
      <w:r w:rsidR="009A2ABE" w:rsidRPr="009A2ABE">
        <w:rPr>
          <w:sz w:val="28"/>
          <w:szCs w:val="28"/>
        </w:rPr>
        <w:t>`</w:t>
      </w:r>
      <w:r>
        <w:rPr>
          <w:sz w:val="28"/>
          <w:szCs w:val="28"/>
          <w:lang w:val="uk-UA"/>
        </w:rPr>
        <w:t>ї, молоді, фізкультури і спорту</w:t>
      </w:r>
      <w:r w:rsidR="00E6641E">
        <w:rPr>
          <w:sz w:val="28"/>
          <w:szCs w:val="28"/>
          <w:lang w:val="uk-UA"/>
        </w:rPr>
        <w:t xml:space="preserve"> </w:t>
      </w:r>
      <w:r w:rsidRPr="006553F0">
        <w:rPr>
          <w:sz w:val="28"/>
          <w:szCs w:val="28"/>
          <w:lang w:val="uk-UA"/>
        </w:rPr>
        <w:t>міської ради</w:t>
      </w:r>
    </w:p>
    <w:p w:rsidR="00401CD0" w:rsidRPr="0032169D" w:rsidRDefault="00401CD0" w:rsidP="00401CD0">
      <w:pPr>
        <w:jc w:val="both"/>
        <w:rPr>
          <w:lang w:val="uk-UA"/>
        </w:rPr>
      </w:pPr>
    </w:p>
    <w:p w:rsidR="00401CD0" w:rsidRDefault="00401CD0" w:rsidP="00401CD0">
      <w:pPr>
        <w:jc w:val="both"/>
        <w:rPr>
          <w:b/>
          <w:sz w:val="28"/>
          <w:szCs w:val="28"/>
          <w:lang w:val="uk-UA"/>
        </w:rPr>
      </w:pPr>
      <w:r w:rsidRPr="006553F0">
        <w:rPr>
          <w:b/>
          <w:sz w:val="28"/>
          <w:szCs w:val="28"/>
          <w:lang w:val="uk-UA"/>
        </w:rPr>
        <w:t xml:space="preserve">Секретар </w:t>
      </w:r>
      <w:r>
        <w:rPr>
          <w:b/>
          <w:sz w:val="28"/>
          <w:szCs w:val="28"/>
          <w:lang w:val="uk-UA"/>
        </w:rPr>
        <w:t>Міжвідомчої</w:t>
      </w:r>
      <w:r w:rsidRPr="006553F0">
        <w:rPr>
          <w:b/>
          <w:sz w:val="28"/>
          <w:szCs w:val="28"/>
          <w:lang w:val="uk-UA"/>
        </w:rPr>
        <w:t xml:space="preserve"> ради:</w:t>
      </w:r>
    </w:p>
    <w:p w:rsidR="00401CD0" w:rsidRPr="0032169D" w:rsidRDefault="00401CD0" w:rsidP="00401CD0">
      <w:pPr>
        <w:jc w:val="both"/>
        <w:rPr>
          <w:lang w:val="uk-UA"/>
        </w:rPr>
      </w:pPr>
    </w:p>
    <w:p w:rsidR="00401CD0" w:rsidRPr="006553F0" w:rsidRDefault="00401CD0" w:rsidP="00401CD0">
      <w:pPr>
        <w:ind w:left="4950" w:hanging="4950"/>
        <w:jc w:val="both"/>
        <w:rPr>
          <w:sz w:val="28"/>
          <w:szCs w:val="28"/>
          <w:lang w:val="uk-UA"/>
        </w:rPr>
      </w:pPr>
      <w:r>
        <w:rPr>
          <w:sz w:val="28"/>
          <w:szCs w:val="28"/>
          <w:lang w:val="uk-UA"/>
        </w:rPr>
        <w:t>Бігун Аліна Михайлівна</w:t>
      </w:r>
      <w:r>
        <w:rPr>
          <w:sz w:val="28"/>
          <w:szCs w:val="28"/>
          <w:lang w:val="uk-UA"/>
        </w:rPr>
        <w:tab/>
      </w:r>
      <w:r w:rsidRPr="006553F0">
        <w:rPr>
          <w:sz w:val="28"/>
          <w:szCs w:val="28"/>
          <w:lang w:val="uk-UA"/>
        </w:rPr>
        <w:t xml:space="preserve">- </w:t>
      </w:r>
      <w:r w:rsidR="00D40B4F">
        <w:rPr>
          <w:sz w:val="28"/>
          <w:szCs w:val="28"/>
          <w:lang w:val="uk-UA"/>
        </w:rPr>
        <w:t>головний спеціаліст</w:t>
      </w:r>
      <w:r>
        <w:rPr>
          <w:sz w:val="28"/>
          <w:szCs w:val="28"/>
          <w:lang w:val="uk-UA"/>
        </w:rPr>
        <w:t xml:space="preserve"> управління в справах сім’</w:t>
      </w:r>
      <w:r w:rsidRPr="006553F0">
        <w:rPr>
          <w:sz w:val="28"/>
          <w:szCs w:val="28"/>
          <w:lang w:val="uk-UA"/>
        </w:rPr>
        <w:t>ї, молоді, фізкультури і спорту міської ради</w:t>
      </w:r>
    </w:p>
    <w:p w:rsidR="00401CD0" w:rsidRDefault="00401CD0" w:rsidP="00401CD0">
      <w:pPr>
        <w:jc w:val="both"/>
        <w:rPr>
          <w:b/>
          <w:sz w:val="28"/>
          <w:szCs w:val="28"/>
          <w:lang w:val="uk-UA"/>
        </w:rPr>
      </w:pPr>
    </w:p>
    <w:p w:rsidR="00401CD0" w:rsidRPr="006553F0" w:rsidRDefault="00401CD0" w:rsidP="00401CD0">
      <w:pPr>
        <w:jc w:val="both"/>
        <w:rPr>
          <w:b/>
          <w:sz w:val="28"/>
          <w:szCs w:val="28"/>
          <w:lang w:val="uk-UA"/>
        </w:rPr>
      </w:pPr>
      <w:r w:rsidRPr="006553F0">
        <w:rPr>
          <w:b/>
          <w:sz w:val="28"/>
          <w:szCs w:val="28"/>
          <w:lang w:val="uk-UA"/>
        </w:rPr>
        <w:t xml:space="preserve">Члени </w:t>
      </w:r>
      <w:r>
        <w:rPr>
          <w:b/>
          <w:sz w:val="28"/>
          <w:szCs w:val="28"/>
          <w:lang w:val="uk-UA"/>
        </w:rPr>
        <w:t>Міжвідомчої</w:t>
      </w:r>
      <w:r w:rsidRPr="006553F0">
        <w:rPr>
          <w:b/>
          <w:sz w:val="28"/>
          <w:szCs w:val="28"/>
          <w:lang w:val="uk-UA"/>
        </w:rPr>
        <w:t xml:space="preserve"> ради:</w:t>
      </w:r>
    </w:p>
    <w:p w:rsidR="00401CD0" w:rsidRPr="0032169D" w:rsidRDefault="00401CD0" w:rsidP="00401CD0">
      <w:pPr>
        <w:jc w:val="both"/>
        <w:rPr>
          <w:lang w:val="uk-UA"/>
        </w:rPr>
      </w:pPr>
    </w:p>
    <w:p w:rsidR="007D4330" w:rsidRDefault="007D4330" w:rsidP="008C025C">
      <w:pPr>
        <w:ind w:left="4950" w:hanging="4950"/>
        <w:jc w:val="both"/>
        <w:rPr>
          <w:sz w:val="28"/>
          <w:szCs w:val="28"/>
          <w:lang w:val="uk-UA"/>
        </w:rPr>
      </w:pPr>
      <w:r w:rsidRPr="007D4330">
        <w:rPr>
          <w:sz w:val="28"/>
          <w:szCs w:val="28"/>
          <w:lang w:val="uk-UA"/>
        </w:rPr>
        <w:t>Асман Леся Іванівна</w:t>
      </w:r>
      <w:r w:rsidRPr="007D4330">
        <w:rPr>
          <w:sz w:val="28"/>
          <w:szCs w:val="28"/>
          <w:lang w:val="uk-UA"/>
        </w:rPr>
        <w:tab/>
        <w:t xml:space="preserve"> – старша медична сестра педіатричного відділення КНП «Калуська ЦРЛ»</w:t>
      </w:r>
    </w:p>
    <w:p w:rsidR="007D4330" w:rsidRDefault="007D4330" w:rsidP="008C025C">
      <w:pPr>
        <w:ind w:left="4950" w:hanging="4950"/>
        <w:jc w:val="both"/>
        <w:rPr>
          <w:sz w:val="28"/>
          <w:szCs w:val="28"/>
          <w:lang w:val="uk-UA"/>
        </w:rPr>
      </w:pPr>
    </w:p>
    <w:p w:rsidR="008C025C" w:rsidRDefault="008C025C" w:rsidP="008C025C">
      <w:pPr>
        <w:ind w:left="4950" w:hanging="4950"/>
        <w:jc w:val="both"/>
        <w:rPr>
          <w:sz w:val="28"/>
          <w:szCs w:val="28"/>
          <w:lang w:val="uk-UA"/>
        </w:rPr>
      </w:pPr>
      <w:r w:rsidRPr="008C025C">
        <w:rPr>
          <w:sz w:val="28"/>
          <w:szCs w:val="28"/>
          <w:lang w:val="uk-UA"/>
        </w:rPr>
        <w:t>Бульба Тарас Володимирович</w:t>
      </w:r>
      <w:r>
        <w:rPr>
          <w:sz w:val="28"/>
          <w:szCs w:val="28"/>
          <w:lang w:val="uk-UA"/>
        </w:rPr>
        <w:t xml:space="preserve"> </w:t>
      </w:r>
      <w:r w:rsidRPr="008C025C">
        <w:rPr>
          <w:sz w:val="28"/>
          <w:szCs w:val="28"/>
          <w:lang w:val="uk-UA"/>
        </w:rPr>
        <w:t xml:space="preserve"> </w:t>
      </w:r>
      <w:r>
        <w:rPr>
          <w:sz w:val="28"/>
          <w:szCs w:val="28"/>
          <w:lang w:val="uk-UA"/>
        </w:rPr>
        <w:tab/>
        <w:t>- н</w:t>
      </w:r>
      <w:r w:rsidRPr="008C025C">
        <w:rPr>
          <w:sz w:val="28"/>
          <w:szCs w:val="28"/>
          <w:lang w:val="uk-UA"/>
        </w:rPr>
        <w:t>ачальн</w:t>
      </w:r>
      <w:r>
        <w:rPr>
          <w:sz w:val="28"/>
          <w:szCs w:val="28"/>
          <w:lang w:val="uk-UA"/>
        </w:rPr>
        <w:t xml:space="preserve">ик сектору ювенальної превенції </w:t>
      </w:r>
      <w:r w:rsidRPr="008C025C">
        <w:rPr>
          <w:sz w:val="28"/>
          <w:szCs w:val="28"/>
          <w:lang w:val="uk-UA"/>
        </w:rPr>
        <w:t>Калуського РВП ГУНП</w:t>
      </w:r>
      <w:r>
        <w:rPr>
          <w:sz w:val="28"/>
          <w:szCs w:val="28"/>
          <w:lang w:val="uk-UA"/>
        </w:rPr>
        <w:t xml:space="preserve"> в Івано-Франківській області,</w:t>
      </w:r>
      <w:r w:rsidRPr="008C025C">
        <w:rPr>
          <w:sz w:val="28"/>
          <w:szCs w:val="28"/>
          <w:lang w:val="uk-UA"/>
        </w:rPr>
        <w:t xml:space="preserve"> майор поліції</w:t>
      </w:r>
      <w:r>
        <w:rPr>
          <w:sz w:val="28"/>
          <w:szCs w:val="28"/>
          <w:lang w:val="uk-UA"/>
        </w:rPr>
        <w:t xml:space="preserve"> </w:t>
      </w:r>
      <w:r w:rsidRPr="008C025C">
        <w:rPr>
          <w:sz w:val="28"/>
          <w:szCs w:val="28"/>
          <w:lang w:val="uk-UA"/>
        </w:rPr>
        <w:t>(за згодою)</w:t>
      </w:r>
    </w:p>
    <w:p w:rsidR="007D4330" w:rsidRDefault="007D4330" w:rsidP="00401CD0">
      <w:pPr>
        <w:ind w:left="4950" w:hanging="4950"/>
        <w:jc w:val="both"/>
        <w:rPr>
          <w:sz w:val="28"/>
          <w:szCs w:val="28"/>
          <w:lang w:val="uk-UA"/>
        </w:rPr>
      </w:pPr>
    </w:p>
    <w:p w:rsidR="00401CD0" w:rsidRDefault="00401CD0" w:rsidP="00401CD0">
      <w:pPr>
        <w:ind w:left="4950" w:hanging="4950"/>
        <w:jc w:val="both"/>
        <w:rPr>
          <w:sz w:val="28"/>
          <w:szCs w:val="28"/>
          <w:lang w:val="uk-UA"/>
        </w:rPr>
      </w:pPr>
      <w:r>
        <w:rPr>
          <w:sz w:val="28"/>
          <w:szCs w:val="28"/>
          <w:lang w:val="uk-UA"/>
        </w:rPr>
        <w:t>Галайда Богдана Ігорівна</w:t>
      </w:r>
      <w:r w:rsidRPr="00DB2040">
        <w:rPr>
          <w:sz w:val="28"/>
          <w:szCs w:val="28"/>
          <w:lang w:val="uk-UA"/>
        </w:rPr>
        <w:t xml:space="preserve"> </w:t>
      </w:r>
      <w:r>
        <w:rPr>
          <w:sz w:val="28"/>
          <w:szCs w:val="28"/>
          <w:lang w:val="uk-UA"/>
        </w:rPr>
        <w:tab/>
      </w:r>
      <w:r w:rsidRPr="00DB2040">
        <w:rPr>
          <w:sz w:val="28"/>
          <w:szCs w:val="28"/>
          <w:lang w:val="uk-UA"/>
        </w:rPr>
        <w:t xml:space="preserve">- </w:t>
      </w:r>
      <w:r>
        <w:rPr>
          <w:rStyle w:val="apple-converted-space"/>
          <w:color w:val="000000"/>
          <w:sz w:val="28"/>
          <w:szCs w:val="28"/>
          <w:shd w:val="clear" w:color="auto" w:fill="FFFFFF"/>
          <w:lang w:val="uk-UA"/>
        </w:rPr>
        <w:t xml:space="preserve">депутат міської ради, </w:t>
      </w:r>
      <w:r>
        <w:rPr>
          <w:sz w:val="28"/>
          <w:szCs w:val="28"/>
          <w:lang w:val="uk-UA"/>
        </w:rPr>
        <w:t>член</w:t>
      </w:r>
      <w:r w:rsidRPr="00DB2040">
        <w:rPr>
          <w:sz w:val="28"/>
          <w:szCs w:val="28"/>
          <w:lang w:val="uk-UA"/>
        </w:rPr>
        <w:t xml:space="preserve"> комісії </w:t>
      </w:r>
      <w:r>
        <w:rPr>
          <w:sz w:val="28"/>
          <w:szCs w:val="28"/>
          <w:lang w:val="uk-UA"/>
        </w:rPr>
        <w:t xml:space="preserve">міської ради </w:t>
      </w:r>
      <w:r w:rsidRPr="00DB2040">
        <w:rPr>
          <w:sz w:val="28"/>
          <w:szCs w:val="28"/>
          <w:lang w:val="uk-UA"/>
        </w:rPr>
        <w:t xml:space="preserve">з питань </w:t>
      </w:r>
      <w:r>
        <w:rPr>
          <w:sz w:val="28"/>
          <w:szCs w:val="28"/>
          <w:lang w:val="uk-UA"/>
        </w:rPr>
        <w:t xml:space="preserve">соціально-економічного розвитку, бюджету та інвестиційної політики </w:t>
      </w:r>
      <w:r w:rsidRPr="006553F0">
        <w:rPr>
          <w:sz w:val="28"/>
          <w:szCs w:val="28"/>
          <w:lang w:val="uk-UA"/>
        </w:rPr>
        <w:t>(за згодою)</w:t>
      </w:r>
    </w:p>
    <w:p w:rsidR="007D4330" w:rsidRDefault="007D4330" w:rsidP="00401CD0">
      <w:pPr>
        <w:ind w:left="4950" w:hanging="4950"/>
        <w:jc w:val="both"/>
        <w:rPr>
          <w:sz w:val="28"/>
          <w:szCs w:val="28"/>
          <w:lang w:val="uk-UA"/>
        </w:rPr>
      </w:pPr>
    </w:p>
    <w:p w:rsidR="00BE1DDB" w:rsidRDefault="007D4330" w:rsidP="00BE1DDB">
      <w:pPr>
        <w:ind w:left="4950" w:hanging="4950"/>
        <w:jc w:val="both"/>
        <w:rPr>
          <w:sz w:val="28"/>
          <w:szCs w:val="28"/>
          <w:lang w:val="uk-UA"/>
        </w:rPr>
      </w:pPr>
      <w:r w:rsidRPr="007D4330">
        <w:rPr>
          <w:sz w:val="28"/>
          <w:szCs w:val="28"/>
          <w:lang w:val="uk-UA"/>
        </w:rPr>
        <w:t>Гудзовата Алла Петрівна</w:t>
      </w:r>
      <w:r w:rsidRPr="007D4330">
        <w:rPr>
          <w:sz w:val="28"/>
          <w:szCs w:val="28"/>
          <w:lang w:val="uk-UA"/>
        </w:rPr>
        <w:tab/>
        <w:t>- заступник директора Калуської міськрайонної філії Івано-Франківського обласного центру зайнятості (за згодою)</w:t>
      </w:r>
    </w:p>
    <w:p w:rsidR="00401CD0" w:rsidRPr="00422562" w:rsidRDefault="009A2ABE" w:rsidP="00BE1DDB">
      <w:pPr>
        <w:ind w:left="4963" w:hanging="4950"/>
        <w:jc w:val="both"/>
        <w:rPr>
          <w:sz w:val="28"/>
          <w:szCs w:val="28"/>
          <w:lang w:val="uk-UA"/>
        </w:rPr>
      </w:pPr>
      <w:r>
        <w:rPr>
          <w:sz w:val="28"/>
          <w:szCs w:val="28"/>
          <w:lang w:val="uk-UA"/>
        </w:rPr>
        <w:lastRenderedPageBreak/>
        <w:t>Джуган Любов Мирославівна</w:t>
      </w:r>
      <w:r w:rsidR="00BE1DDB">
        <w:rPr>
          <w:sz w:val="28"/>
          <w:szCs w:val="28"/>
          <w:lang w:val="uk-UA"/>
        </w:rPr>
        <w:t xml:space="preserve">   </w:t>
      </w:r>
      <w:r w:rsidR="00401CD0">
        <w:rPr>
          <w:sz w:val="28"/>
          <w:szCs w:val="28"/>
          <w:lang w:val="uk-UA"/>
        </w:rPr>
        <w:t xml:space="preserve">- начальник управління культури,                  </w:t>
      </w:r>
      <w:r w:rsidR="00BE1DDB">
        <w:rPr>
          <w:sz w:val="28"/>
          <w:szCs w:val="28"/>
          <w:lang w:val="uk-UA"/>
        </w:rPr>
        <w:t xml:space="preserve">             </w:t>
      </w:r>
      <w:r w:rsidR="00401CD0">
        <w:rPr>
          <w:sz w:val="28"/>
          <w:szCs w:val="28"/>
          <w:lang w:val="uk-UA"/>
        </w:rPr>
        <w:t>національностей та релігій</w:t>
      </w:r>
      <w:r w:rsidR="00BE1DDB">
        <w:rPr>
          <w:sz w:val="28"/>
          <w:szCs w:val="28"/>
          <w:lang w:val="uk-UA"/>
        </w:rPr>
        <w:t xml:space="preserve"> </w:t>
      </w:r>
      <w:r w:rsidR="00401CD0">
        <w:rPr>
          <w:sz w:val="28"/>
          <w:szCs w:val="28"/>
          <w:lang w:val="uk-UA"/>
        </w:rPr>
        <w:t>Калуської міської ради</w:t>
      </w:r>
    </w:p>
    <w:p w:rsidR="00401CD0" w:rsidRDefault="00401CD0" w:rsidP="00401CD0">
      <w:pPr>
        <w:shd w:val="clear" w:color="auto" w:fill="FFFFFF"/>
        <w:spacing w:before="317"/>
        <w:ind w:right="10"/>
        <w:jc w:val="both"/>
        <w:rPr>
          <w:color w:val="000000"/>
          <w:spacing w:val="-1"/>
          <w:sz w:val="28"/>
          <w:szCs w:val="28"/>
          <w:lang w:val="uk-UA"/>
        </w:rPr>
      </w:pPr>
      <w:r>
        <w:rPr>
          <w:color w:val="000000"/>
          <w:spacing w:val="-3"/>
          <w:sz w:val="28"/>
          <w:szCs w:val="28"/>
          <w:lang w:val="uk-UA"/>
        </w:rPr>
        <w:t xml:space="preserve">Дзундза Леся </w:t>
      </w:r>
      <w:r>
        <w:rPr>
          <w:color w:val="000000"/>
          <w:sz w:val="28"/>
          <w:szCs w:val="28"/>
          <w:lang w:val="uk-UA"/>
        </w:rPr>
        <w:t>Ярославівна</w:t>
      </w:r>
      <w:r>
        <w:rPr>
          <w:color w:val="000000"/>
          <w:sz w:val="28"/>
          <w:szCs w:val="28"/>
          <w:lang w:val="uk-UA"/>
        </w:rPr>
        <w:tab/>
        <w:t xml:space="preserve">                    </w:t>
      </w:r>
      <w:r>
        <w:rPr>
          <w:color w:val="000000"/>
          <w:spacing w:val="-1"/>
          <w:sz w:val="28"/>
          <w:szCs w:val="28"/>
          <w:lang w:val="uk-UA"/>
        </w:rPr>
        <w:t>- начальник служби у справах дітей</w:t>
      </w:r>
    </w:p>
    <w:p w:rsidR="00401CD0" w:rsidRPr="000E2B53" w:rsidRDefault="00401CD0" w:rsidP="00401CD0">
      <w:pPr>
        <w:ind w:left="4241" w:firstLine="709"/>
        <w:jc w:val="both"/>
        <w:rPr>
          <w:sz w:val="28"/>
          <w:szCs w:val="28"/>
          <w:lang w:val="uk-UA"/>
        </w:rPr>
      </w:pPr>
      <w:r>
        <w:rPr>
          <w:lang w:val="uk-UA"/>
        </w:rPr>
        <w:t xml:space="preserve">  </w:t>
      </w:r>
      <w:r w:rsidRPr="006553F0">
        <w:rPr>
          <w:sz w:val="28"/>
          <w:szCs w:val="28"/>
          <w:lang w:val="uk-UA"/>
        </w:rPr>
        <w:t>міської ради</w:t>
      </w:r>
    </w:p>
    <w:p w:rsidR="00401CD0" w:rsidRDefault="00401CD0" w:rsidP="00401CD0">
      <w:pPr>
        <w:jc w:val="both"/>
        <w:rPr>
          <w:sz w:val="28"/>
          <w:szCs w:val="28"/>
          <w:lang w:val="uk-UA"/>
        </w:rPr>
      </w:pPr>
    </w:p>
    <w:p w:rsidR="00401CD0" w:rsidRPr="002459FC" w:rsidRDefault="00BE1DDB" w:rsidP="00BE1DDB">
      <w:pPr>
        <w:ind w:left="4950" w:hanging="4950"/>
        <w:jc w:val="both"/>
        <w:rPr>
          <w:sz w:val="28"/>
          <w:szCs w:val="28"/>
          <w:lang w:val="uk-UA"/>
        </w:rPr>
      </w:pPr>
      <w:r>
        <w:rPr>
          <w:sz w:val="28"/>
          <w:szCs w:val="28"/>
          <w:lang w:val="uk-UA"/>
        </w:rPr>
        <w:t>Дидич Галина Василівна</w:t>
      </w:r>
      <w:r>
        <w:rPr>
          <w:sz w:val="28"/>
          <w:szCs w:val="28"/>
          <w:lang w:val="uk-UA"/>
        </w:rPr>
        <w:tab/>
      </w:r>
      <w:r>
        <w:rPr>
          <w:sz w:val="28"/>
          <w:szCs w:val="28"/>
          <w:lang w:val="uk-UA"/>
        </w:rPr>
        <w:tab/>
      </w:r>
      <w:r w:rsidR="00401CD0" w:rsidRPr="006A0977">
        <w:rPr>
          <w:sz w:val="28"/>
          <w:szCs w:val="28"/>
          <w:lang w:val="uk-UA"/>
        </w:rPr>
        <w:t xml:space="preserve">- </w:t>
      </w:r>
      <w:r w:rsidR="00401CD0">
        <w:rPr>
          <w:sz w:val="28"/>
          <w:szCs w:val="28"/>
          <w:lang w:val="uk-UA"/>
        </w:rPr>
        <w:t>директор Калуського міського</w:t>
      </w:r>
      <w:r>
        <w:rPr>
          <w:sz w:val="28"/>
          <w:szCs w:val="28"/>
          <w:lang w:val="uk-UA"/>
        </w:rPr>
        <w:t xml:space="preserve">  </w:t>
      </w:r>
      <w:r w:rsidR="00401CD0">
        <w:rPr>
          <w:sz w:val="28"/>
          <w:szCs w:val="28"/>
          <w:lang w:val="uk-UA"/>
        </w:rPr>
        <w:t>центру соціальних служб для сім</w:t>
      </w:r>
      <w:r w:rsidR="00401CD0" w:rsidRPr="006A0977">
        <w:rPr>
          <w:sz w:val="28"/>
          <w:szCs w:val="28"/>
        </w:rPr>
        <w:t>’</w:t>
      </w:r>
      <w:r w:rsidR="00401CD0">
        <w:rPr>
          <w:sz w:val="28"/>
          <w:szCs w:val="28"/>
          <w:lang w:val="uk-UA"/>
        </w:rPr>
        <w:t>ї,</w:t>
      </w:r>
      <w:r>
        <w:rPr>
          <w:sz w:val="28"/>
          <w:szCs w:val="28"/>
          <w:lang w:val="uk-UA"/>
        </w:rPr>
        <w:t xml:space="preserve"> </w:t>
      </w:r>
      <w:r w:rsidR="00401CD0">
        <w:rPr>
          <w:sz w:val="28"/>
          <w:szCs w:val="28"/>
          <w:lang w:val="uk-UA"/>
        </w:rPr>
        <w:t>дітей та молоді</w:t>
      </w:r>
    </w:p>
    <w:p w:rsidR="00222DC9" w:rsidRDefault="00222DC9" w:rsidP="00222DC9">
      <w:pPr>
        <w:tabs>
          <w:tab w:val="center" w:pos="4819"/>
        </w:tabs>
        <w:jc w:val="both"/>
        <w:rPr>
          <w:sz w:val="28"/>
          <w:szCs w:val="28"/>
          <w:lang w:val="uk-UA"/>
        </w:rPr>
      </w:pPr>
    </w:p>
    <w:p w:rsidR="00954F01" w:rsidRDefault="00401CD0" w:rsidP="00F5563D">
      <w:pPr>
        <w:tabs>
          <w:tab w:val="center" w:pos="4819"/>
        </w:tabs>
        <w:ind w:left="4950" w:hanging="4950"/>
        <w:jc w:val="both"/>
        <w:rPr>
          <w:sz w:val="28"/>
          <w:szCs w:val="28"/>
          <w:lang w:val="uk-UA"/>
        </w:rPr>
      </w:pPr>
      <w:r w:rsidRPr="00370052">
        <w:rPr>
          <w:sz w:val="28"/>
          <w:szCs w:val="28"/>
          <w:lang w:val="uk-UA"/>
        </w:rPr>
        <w:t xml:space="preserve">Захарова Наталія </w:t>
      </w:r>
      <w:r>
        <w:rPr>
          <w:sz w:val="28"/>
          <w:szCs w:val="28"/>
          <w:lang w:val="uk-UA"/>
        </w:rPr>
        <w:t>Дмитрівна</w:t>
      </w:r>
      <w:r>
        <w:rPr>
          <w:sz w:val="28"/>
          <w:szCs w:val="28"/>
          <w:lang w:val="uk-UA"/>
        </w:rPr>
        <w:tab/>
        <w:t xml:space="preserve">                     - голова правління ГО «УФРА» (за згодою)</w:t>
      </w:r>
    </w:p>
    <w:p w:rsidR="007D4330" w:rsidRPr="007D4330" w:rsidRDefault="007D4330" w:rsidP="007D4330">
      <w:pPr>
        <w:ind w:left="4950" w:hanging="4950"/>
        <w:jc w:val="both"/>
        <w:rPr>
          <w:sz w:val="28"/>
          <w:szCs w:val="28"/>
          <w:lang w:val="uk-UA"/>
        </w:rPr>
      </w:pPr>
    </w:p>
    <w:p w:rsidR="00BE1DDB" w:rsidRPr="00BE1DDB" w:rsidRDefault="00BE1DDB" w:rsidP="00BE1DDB">
      <w:pPr>
        <w:ind w:left="4950" w:hanging="4950"/>
        <w:jc w:val="both"/>
        <w:rPr>
          <w:sz w:val="28"/>
          <w:szCs w:val="28"/>
          <w:lang w:val="uk-UA"/>
        </w:rPr>
      </w:pPr>
      <w:r w:rsidRPr="00BE1DDB">
        <w:rPr>
          <w:sz w:val="28"/>
          <w:szCs w:val="28"/>
          <w:lang w:val="uk-UA"/>
        </w:rPr>
        <w:t xml:space="preserve">Крушец Микола Ярославович  </w:t>
      </w:r>
      <w:r w:rsidRPr="00BE1DDB">
        <w:rPr>
          <w:sz w:val="28"/>
          <w:szCs w:val="28"/>
          <w:lang w:val="uk-UA"/>
        </w:rPr>
        <w:tab/>
      </w:r>
      <w:r>
        <w:rPr>
          <w:sz w:val="28"/>
          <w:szCs w:val="28"/>
          <w:lang w:val="uk-UA"/>
        </w:rPr>
        <w:tab/>
      </w:r>
      <w:r w:rsidRPr="00BE1DDB">
        <w:rPr>
          <w:sz w:val="28"/>
          <w:szCs w:val="28"/>
          <w:lang w:val="uk-UA"/>
        </w:rPr>
        <w:t>- керівник  благодійного фонду «Карітас парафії Святого Андрія Первозваного УГКЦ м. Калуш», настоятель церкви Святого Андрія Первозваного</w:t>
      </w:r>
    </w:p>
    <w:p w:rsidR="00BE1DDB" w:rsidRDefault="00BE1DDB" w:rsidP="00401CD0">
      <w:pPr>
        <w:ind w:left="4950" w:hanging="4950"/>
        <w:jc w:val="both"/>
        <w:rPr>
          <w:sz w:val="28"/>
          <w:szCs w:val="28"/>
          <w:lang w:val="uk-UA"/>
        </w:rPr>
      </w:pPr>
    </w:p>
    <w:p w:rsidR="00BE1DDB" w:rsidRDefault="00BE1DDB" w:rsidP="00401CD0">
      <w:pPr>
        <w:ind w:left="4950" w:hanging="4950"/>
        <w:jc w:val="both"/>
        <w:rPr>
          <w:sz w:val="28"/>
          <w:szCs w:val="28"/>
          <w:lang w:val="uk-UA"/>
        </w:rPr>
      </w:pPr>
    </w:p>
    <w:p w:rsidR="007D4330" w:rsidRDefault="007D4330" w:rsidP="00401CD0">
      <w:pPr>
        <w:ind w:left="4950" w:hanging="4950"/>
        <w:jc w:val="both"/>
        <w:rPr>
          <w:sz w:val="28"/>
          <w:szCs w:val="28"/>
          <w:lang w:val="uk-UA"/>
        </w:rPr>
      </w:pPr>
      <w:r w:rsidRPr="007D4330">
        <w:rPr>
          <w:sz w:val="28"/>
          <w:szCs w:val="28"/>
          <w:lang w:val="uk-UA"/>
        </w:rPr>
        <w:t xml:space="preserve">Максимович Любов Миколаївна </w:t>
      </w:r>
      <w:r w:rsidRPr="007D4330">
        <w:rPr>
          <w:sz w:val="28"/>
          <w:szCs w:val="28"/>
          <w:lang w:val="uk-UA"/>
        </w:rPr>
        <w:tab/>
        <w:t xml:space="preserve">- </w:t>
      </w:r>
      <w:r w:rsidR="009E7EEF">
        <w:rPr>
          <w:sz w:val="28"/>
          <w:szCs w:val="28"/>
          <w:lang w:val="uk-UA"/>
        </w:rPr>
        <w:t xml:space="preserve">начальник відділу </w:t>
      </w:r>
      <w:r w:rsidR="009E7EEF" w:rsidRPr="009E7EEF">
        <w:rPr>
          <w:sz w:val="28"/>
          <w:szCs w:val="28"/>
          <w:lang w:val="uk-UA"/>
        </w:rPr>
        <w:t>загальної середньої, дошкільної та позашкільної освіти</w:t>
      </w:r>
      <w:r w:rsidRPr="007D4330">
        <w:rPr>
          <w:sz w:val="28"/>
          <w:szCs w:val="28"/>
          <w:lang w:val="uk-UA"/>
        </w:rPr>
        <w:t xml:space="preserve"> управління освіти Калуської міської ради</w:t>
      </w:r>
    </w:p>
    <w:p w:rsidR="007D4330" w:rsidRDefault="007D4330" w:rsidP="00401CD0">
      <w:pPr>
        <w:ind w:left="4950" w:hanging="4950"/>
        <w:jc w:val="both"/>
        <w:rPr>
          <w:sz w:val="28"/>
          <w:szCs w:val="28"/>
          <w:lang w:val="uk-UA"/>
        </w:rPr>
      </w:pPr>
    </w:p>
    <w:p w:rsidR="007D4330" w:rsidRDefault="007D4330" w:rsidP="00401CD0">
      <w:pPr>
        <w:ind w:left="4950" w:hanging="4950"/>
        <w:jc w:val="both"/>
        <w:rPr>
          <w:sz w:val="28"/>
          <w:szCs w:val="28"/>
          <w:lang w:val="uk-UA"/>
        </w:rPr>
      </w:pPr>
      <w:r w:rsidRPr="007D4330">
        <w:rPr>
          <w:sz w:val="28"/>
          <w:szCs w:val="28"/>
          <w:lang w:val="uk-UA"/>
        </w:rPr>
        <w:t>Млиниська Світлана Петрівна</w:t>
      </w:r>
      <w:r w:rsidRPr="007D4330">
        <w:rPr>
          <w:sz w:val="28"/>
          <w:szCs w:val="28"/>
          <w:lang w:val="uk-UA"/>
        </w:rPr>
        <w:tab/>
        <w:t>- начальник відділу соціальних допомог управління соціального захисту населення міської ради</w:t>
      </w:r>
    </w:p>
    <w:p w:rsidR="00F5563D" w:rsidRDefault="00F5563D" w:rsidP="00F5563D">
      <w:pPr>
        <w:jc w:val="both"/>
        <w:rPr>
          <w:sz w:val="28"/>
          <w:szCs w:val="28"/>
          <w:lang w:val="uk-UA"/>
        </w:rPr>
      </w:pPr>
    </w:p>
    <w:p w:rsidR="00F5563D" w:rsidRDefault="00F5563D" w:rsidP="00401CD0">
      <w:pPr>
        <w:ind w:left="4950" w:hanging="4950"/>
        <w:jc w:val="both"/>
        <w:rPr>
          <w:sz w:val="28"/>
          <w:szCs w:val="28"/>
          <w:lang w:val="uk-UA"/>
        </w:rPr>
      </w:pPr>
      <w:r w:rsidRPr="00F5563D">
        <w:rPr>
          <w:sz w:val="28"/>
          <w:szCs w:val="28"/>
          <w:lang w:val="uk-UA"/>
        </w:rPr>
        <w:t xml:space="preserve">Росоловська Марія Петрівна </w:t>
      </w:r>
      <w:r w:rsidRPr="00F5563D">
        <w:rPr>
          <w:sz w:val="28"/>
          <w:szCs w:val="28"/>
          <w:lang w:val="uk-UA"/>
        </w:rPr>
        <w:tab/>
      </w:r>
      <w:r w:rsidRPr="00F5563D">
        <w:rPr>
          <w:sz w:val="28"/>
          <w:szCs w:val="28"/>
          <w:lang w:val="uk-UA"/>
        </w:rPr>
        <w:tab/>
        <w:t>- заступник керівника з питань організації волонтерів ГО «Чисті серця Калуш»</w:t>
      </w:r>
    </w:p>
    <w:p w:rsidR="00F5563D" w:rsidRDefault="00F5563D" w:rsidP="00401CD0">
      <w:pPr>
        <w:ind w:left="4950" w:hanging="4950"/>
        <w:jc w:val="both"/>
        <w:rPr>
          <w:sz w:val="28"/>
          <w:szCs w:val="28"/>
          <w:lang w:val="uk-UA"/>
        </w:rPr>
      </w:pPr>
    </w:p>
    <w:p w:rsidR="00401CD0" w:rsidRPr="000E2B53" w:rsidRDefault="00401CD0" w:rsidP="00401CD0">
      <w:pPr>
        <w:ind w:left="4950" w:hanging="4950"/>
        <w:jc w:val="both"/>
        <w:rPr>
          <w:sz w:val="28"/>
          <w:szCs w:val="28"/>
          <w:lang w:val="uk-UA"/>
        </w:rPr>
      </w:pPr>
      <w:r>
        <w:rPr>
          <w:sz w:val="28"/>
          <w:szCs w:val="28"/>
          <w:lang w:val="uk-UA"/>
        </w:rPr>
        <w:t xml:space="preserve">Семеген Вікторія Петрівна </w:t>
      </w:r>
      <w:r w:rsidRPr="006553F0">
        <w:rPr>
          <w:sz w:val="28"/>
          <w:szCs w:val="28"/>
          <w:lang w:val="uk-UA"/>
        </w:rPr>
        <w:tab/>
        <w:t xml:space="preserve">- </w:t>
      </w:r>
      <w:r>
        <w:rPr>
          <w:sz w:val="28"/>
          <w:szCs w:val="28"/>
          <w:lang w:val="uk-UA"/>
        </w:rPr>
        <w:t>заступник голови</w:t>
      </w:r>
      <w:r w:rsidRPr="006553F0">
        <w:rPr>
          <w:sz w:val="28"/>
          <w:szCs w:val="28"/>
          <w:lang w:val="uk-UA"/>
        </w:rPr>
        <w:t xml:space="preserve"> Калуської міської громадської організації «Союз Українок» (за згодою)</w:t>
      </w:r>
    </w:p>
    <w:p w:rsidR="00401CD0" w:rsidRPr="0054102E" w:rsidRDefault="00401CD0" w:rsidP="00401CD0">
      <w:pPr>
        <w:tabs>
          <w:tab w:val="center" w:pos="4819"/>
        </w:tabs>
        <w:jc w:val="right"/>
        <w:rPr>
          <w:sz w:val="28"/>
          <w:szCs w:val="28"/>
          <w:lang w:val="uk-UA"/>
        </w:rPr>
      </w:pPr>
    </w:p>
    <w:p w:rsidR="00222DC9" w:rsidRDefault="00222DC9" w:rsidP="007D4330">
      <w:pPr>
        <w:ind w:left="4950" w:hanging="4950"/>
        <w:jc w:val="both"/>
        <w:rPr>
          <w:sz w:val="28"/>
          <w:szCs w:val="28"/>
          <w:lang w:val="uk-UA"/>
        </w:rPr>
      </w:pPr>
      <w:r w:rsidRPr="00222DC9">
        <w:rPr>
          <w:sz w:val="28"/>
          <w:szCs w:val="28"/>
          <w:lang w:val="uk-UA"/>
        </w:rPr>
        <w:t xml:space="preserve">Федоришин Ірина Василівна     </w:t>
      </w:r>
      <w:r w:rsidRPr="00222DC9">
        <w:rPr>
          <w:sz w:val="28"/>
          <w:szCs w:val="28"/>
          <w:lang w:val="uk-UA"/>
        </w:rPr>
        <w:tab/>
      </w:r>
      <w:r w:rsidRPr="00222DC9">
        <w:rPr>
          <w:sz w:val="28"/>
          <w:szCs w:val="28"/>
          <w:lang w:val="uk-UA"/>
        </w:rPr>
        <w:tab/>
        <w:t>- в.о. начальника Калуського відділу з</w:t>
      </w:r>
      <w:r w:rsidRPr="00222DC9">
        <w:rPr>
          <w:sz w:val="28"/>
          <w:szCs w:val="28"/>
          <w:lang w:val="uk-UA"/>
        </w:rPr>
        <w:tab/>
        <w:t>надання безоплатної правової и      допомоги   (за згодою)</w:t>
      </w:r>
    </w:p>
    <w:p w:rsidR="00222DC9" w:rsidRDefault="00222DC9" w:rsidP="007D4330">
      <w:pPr>
        <w:ind w:left="4950" w:hanging="4950"/>
        <w:jc w:val="both"/>
        <w:rPr>
          <w:sz w:val="28"/>
          <w:szCs w:val="28"/>
          <w:lang w:val="uk-UA"/>
        </w:rPr>
      </w:pPr>
    </w:p>
    <w:p w:rsidR="007D4330" w:rsidRDefault="007D4330" w:rsidP="00BE1DDB">
      <w:pPr>
        <w:ind w:left="4950" w:hanging="4950"/>
        <w:jc w:val="both"/>
        <w:rPr>
          <w:sz w:val="28"/>
          <w:szCs w:val="28"/>
          <w:lang w:val="uk-UA"/>
        </w:rPr>
      </w:pPr>
      <w:r w:rsidRPr="007D4330">
        <w:rPr>
          <w:sz w:val="28"/>
          <w:szCs w:val="28"/>
          <w:lang w:val="uk-UA"/>
        </w:rPr>
        <w:t xml:space="preserve">Якубовська Іванна Петрівна             </w:t>
      </w:r>
      <w:r w:rsidRPr="007D4330">
        <w:rPr>
          <w:sz w:val="28"/>
          <w:szCs w:val="28"/>
          <w:lang w:val="uk-UA"/>
        </w:rPr>
        <w:tab/>
        <w:t xml:space="preserve"> - заступник голови БО «БФ «Крила    Підтримки»» (за згодою)</w:t>
      </w:r>
    </w:p>
    <w:p w:rsidR="007D4330" w:rsidRDefault="007D4330" w:rsidP="007D4330">
      <w:pPr>
        <w:jc w:val="both"/>
        <w:rPr>
          <w:sz w:val="28"/>
          <w:szCs w:val="28"/>
          <w:lang w:val="uk-UA"/>
        </w:rPr>
      </w:pPr>
    </w:p>
    <w:p w:rsidR="00401CD0" w:rsidRDefault="008C025C" w:rsidP="00401CD0">
      <w:pPr>
        <w:ind w:left="4950" w:hanging="4950"/>
        <w:jc w:val="both"/>
        <w:rPr>
          <w:sz w:val="28"/>
          <w:szCs w:val="28"/>
          <w:lang w:val="uk-UA"/>
        </w:rPr>
      </w:pPr>
      <w:r w:rsidRPr="008C025C">
        <w:rPr>
          <w:sz w:val="28"/>
          <w:szCs w:val="28"/>
          <w:lang w:val="uk-UA"/>
        </w:rPr>
        <w:lastRenderedPageBreak/>
        <w:t>Яцущак Юрій Ігорович</w:t>
      </w:r>
      <w:r w:rsidR="00401CD0" w:rsidRPr="006553F0">
        <w:rPr>
          <w:sz w:val="28"/>
          <w:szCs w:val="28"/>
          <w:lang w:val="uk-UA"/>
        </w:rPr>
        <w:tab/>
        <w:t xml:space="preserve">- </w:t>
      </w:r>
      <w:r>
        <w:rPr>
          <w:sz w:val="28"/>
          <w:szCs w:val="28"/>
          <w:lang w:val="uk-UA"/>
        </w:rPr>
        <w:t>н</w:t>
      </w:r>
      <w:r w:rsidRPr="008C025C">
        <w:rPr>
          <w:sz w:val="28"/>
          <w:szCs w:val="28"/>
          <w:lang w:val="uk-UA"/>
        </w:rPr>
        <w:t>ачальник сектору по взаємодії з громадами Калуського РВП ГУНП</w:t>
      </w:r>
      <w:r>
        <w:rPr>
          <w:sz w:val="28"/>
          <w:szCs w:val="28"/>
          <w:lang w:val="uk-UA"/>
        </w:rPr>
        <w:t xml:space="preserve"> в Івано-Франківській області, капітан поліції</w:t>
      </w:r>
      <w:r w:rsidR="00401CD0" w:rsidRPr="00625C79">
        <w:rPr>
          <w:sz w:val="28"/>
          <w:szCs w:val="28"/>
          <w:lang w:val="uk-UA"/>
        </w:rPr>
        <w:t xml:space="preserve"> </w:t>
      </w:r>
      <w:r w:rsidR="00401CD0">
        <w:rPr>
          <w:sz w:val="28"/>
          <w:szCs w:val="28"/>
          <w:lang w:val="uk-UA"/>
        </w:rPr>
        <w:t xml:space="preserve">(за згодою) </w:t>
      </w:r>
    </w:p>
    <w:p w:rsidR="00401CD0" w:rsidRPr="0032169D" w:rsidRDefault="00401CD0" w:rsidP="00401CD0">
      <w:pPr>
        <w:jc w:val="both"/>
        <w:rPr>
          <w:lang w:val="uk-UA"/>
        </w:rPr>
      </w:pPr>
    </w:p>
    <w:p w:rsidR="00401CD0" w:rsidRDefault="007D4330" w:rsidP="008744D7">
      <w:pPr>
        <w:ind w:left="4950" w:hanging="4950"/>
        <w:jc w:val="both"/>
        <w:rPr>
          <w:sz w:val="28"/>
          <w:szCs w:val="28"/>
          <w:lang w:val="uk-UA"/>
        </w:rPr>
      </w:pPr>
      <w:r w:rsidRPr="007D4330">
        <w:rPr>
          <w:sz w:val="28"/>
          <w:szCs w:val="28"/>
          <w:lang w:val="uk-UA"/>
        </w:rPr>
        <w:t xml:space="preserve">Федоришин Ірина Василівна     </w:t>
      </w:r>
      <w:r w:rsidRPr="007D4330">
        <w:rPr>
          <w:sz w:val="28"/>
          <w:szCs w:val="28"/>
          <w:lang w:val="uk-UA"/>
        </w:rPr>
        <w:tab/>
      </w:r>
      <w:r w:rsidR="0080754E">
        <w:rPr>
          <w:sz w:val="28"/>
          <w:szCs w:val="28"/>
          <w:lang w:val="uk-UA"/>
        </w:rPr>
        <w:tab/>
      </w:r>
      <w:r w:rsidRPr="007D4330">
        <w:rPr>
          <w:sz w:val="28"/>
          <w:szCs w:val="28"/>
          <w:lang w:val="uk-UA"/>
        </w:rPr>
        <w:t>- в.о</w:t>
      </w:r>
      <w:r w:rsidR="008744D7">
        <w:rPr>
          <w:sz w:val="28"/>
          <w:szCs w:val="28"/>
          <w:lang w:val="uk-UA"/>
        </w:rPr>
        <w:t>. начальника Калуського відділу з</w:t>
      </w:r>
      <w:r w:rsidR="008744D7">
        <w:rPr>
          <w:sz w:val="28"/>
          <w:szCs w:val="28"/>
          <w:lang w:val="uk-UA"/>
        </w:rPr>
        <w:tab/>
      </w:r>
      <w:r w:rsidRPr="007D4330">
        <w:rPr>
          <w:sz w:val="28"/>
          <w:szCs w:val="28"/>
          <w:lang w:val="uk-UA"/>
        </w:rPr>
        <w:t xml:space="preserve">надання безоплатної правової </w:t>
      </w:r>
      <w:r w:rsidR="008744D7">
        <w:rPr>
          <w:sz w:val="28"/>
          <w:szCs w:val="28"/>
          <w:lang w:val="uk-UA"/>
        </w:rPr>
        <w:t xml:space="preserve">     </w:t>
      </w:r>
      <w:r w:rsidRPr="007D4330">
        <w:rPr>
          <w:sz w:val="28"/>
          <w:szCs w:val="28"/>
          <w:lang w:val="uk-UA"/>
        </w:rPr>
        <w:t xml:space="preserve">допомоги </w:t>
      </w:r>
      <w:r w:rsidR="008744D7">
        <w:rPr>
          <w:sz w:val="28"/>
          <w:szCs w:val="28"/>
          <w:lang w:val="uk-UA"/>
        </w:rPr>
        <w:t xml:space="preserve">  </w:t>
      </w:r>
      <w:r w:rsidRPr="007D4330">
        <w:rPr>
          <w:sz w:val="28"/>
          <w:szCs w:val="28"/>
          <w:lang w:val="uk-UA"/>
        </w:rPr>
        <w:t>(за згодою)</w:t>
      </w:r>
    </w:p>
    <w:p w:rsidR="009A2ABE" w:rsidRDefault="009A2ABE" w:rsidP="00401CD0">
      <w:pPr>
        <w:jc w:val="both"/>
        <w:rPr>
          <w:color w:val="000000"/>
          <w:spacing w:val="-2"/>
          <w:sz w:val="28"/>
          <w:szCs w:val="28"/>
          <w:lang w:val="uk-UA"/>
        </w:rPr>
      </w:pPr>
    </w:p>
    <w:p w:rsidR="009A2ABE" w:rsidRDefault="009A2ABE" w:rsidP="00401CD0">
      <w:pPr>
        <w:jc w:val="both"/>
        <w:rPr>
          <w:b/>
          <w:color w:val="000000"/>
          <w:spacing w:val="-2"/>
          <w:sz w:val="28"/>
          <w:szCs w:val="28"/>
          <w:lang w:val="uk-UA"/>
        </w:rPr>
      </w:pPr>
    </w:p>
    <w:p w:rsidR="0077616A" w:rsidRDefault="0077616A" w:rsidP="00401CD0">
      <w:pPr>
        <w:jc w:val="both"/>
        <w:rPr>
          <w:b/>
          <w:color w:val="000000"/>
          <w:spacing w:val="-2"/>
          <w:sz w:val="28"/>
          <w:szCs w:val="28"/>
          <w:lang w:val="uk-UA"/>
        </w:rPr>
      </w:pPr>
    </w:p>
    <w:p w:rsidR="00401CD0" w:rsidRPr="00401CD0" w:rsidRDefault="00401CD0" w:rsidP="00401CD0">
      <w:pPr>
        <w:jc w:val="both"/>
        <w:rPr>
          <w:color w:val="000000"/>
          <w:spacing w:val="-2"/>
          <w:sz w:val="28"/>
          <w:szCs w:val="28"/>
          <w:lang w:val="uk-UA"/>
        </w:rPr>
      </w:pPr>
      <w:r w:rsidRPr="00401CD0">
        <w:rPr>
          <w:color w:val="000000"/>
          <w:spacing w:val="-2"/>
          <w:sz w:val="28"/>
          <w:szCs w:val="28"/>
          <w:lang w:val="uk-UA"/>
        </w:rPr>
        <w:t>Керуючий справами</w:t>
      </w:r>
      <w:r>
        <w:rPr>
          <w:color w:val="000000"/>
          <w:spacing w:val="-2"/>
          <w:sz w:val="28"/>
          <w:szCs w:val="28"/>
          <w:lang w:val="uk-UA"/>
        </w:rPr>
        <w:t xml:space="preserve"> </w:t>
      </w:r>
      <w:r w:rsidRPr="00401CD0">
        <w:rPr>
          <w:color w:val="000000"/>
          <w:spacing w:val="-2"/>
          <w:sz w:val="28"/>
          <w:szCs w:val="28"/>
          <w:lang w:val="uk-UA"/>
        </w:rPr>
        <w:t>виконкому</w:t>
      </w:r>
      <w:r w:rsidRPr="00401CD0">
        <w:rPr>
          <w:color w:val="000000"/>
          <w:spacing w:val="-2"/>
          <w:sz w:val="28"/>
          <w:szCs w:val="28"/>
          <w:lang w:val="uk-UA"/>
        </w:rPr>
        <w:tab/>
      </w:r>
      <w:r w:rsidRPr="00401CD0">
        <w:rPr>
          <w:sz w:val="28"/>
          <w:szCs w:val="28"/>
          <w:lang w:val="uk-UA"/>
        </w:rPr>
        <w:tab/>
        <w:t xml:space="preserve">            </w:t>
      </w:r>
      <w:r w:rsidR="00222DC9">
        <w:rPr>
          <w:sz w:val="28"/>
          <w:szCs w:val="28"/>
          <w:lang w:val="uk-UA"/>
        </w:rPr>
        <w:t xml:space="preserve">                            </w:t>
      </w:r>
      <w:r w:rsidRPr="00401CD0">
        <w:rPr>
          <w:sz w:val="28"/>
          <w:szCs w:val="28"/>
          <w:lang w:val="uk-UA"/>
        </w:rPr>
        <w:t xml:space="preserve">   Олег С</w:t>
      </w:r>
      <w:r w:rsidR="00222DC9">
        <w:rPr>
          <w:sz w:val="28"/>
          <w:szCs w:val="28"/>
          <w:lang w:val="uk-UA"/>
        </w:rPr>
        <w:t>АВКА</w:t>
      </w:r>
    </w:p>
    <w:p w:rsidR="00401CD0" w:rsidRDefault="00401CD0" w:rsidP="00401CD0">
      <w:pPr>
        <w:jc w:val="both"/>
        <w:rPr>
          <w:b/>
          <w:sz w:val="28"/>
          <w:szCs w:val="28"/>
          <w:lang w:val="uk-UA"/>
        </w:rPr>
      </w:pPr>
    </w:p>
    <w:p w:rsidR="00401CD0" w:rsidRDefault="00401CD0" w:rsidP="00401CD0">
      <w:pPr>
        <w:jc w:val="both"/>
        <w:rPr>
          <w:b/>
          <w:sz w:val="28"/>
          <w:szCs w:val="28"/>
          <w:lang w:val="uk-UA"/>
        </w:rPr>
      </w:pPr>
    </w:p>
    <w:p w:rsidR="00401CD0" w:rsidRDefault="00401CD0" w:rsidP="00401CD0">
      <w:pPr>
        <w:jc w:val="both"/>
        <w:rPr>
          <w:b/>
          <w:sz w:val="28"/>
          <w:szCs w:val="28"/>
          <w:lang w:val="uk-UA"/>
        </w:rPr>
      </w:pPr>
    </w:p>
    <w:p w:rsidR="00401CD0" w:rsidRPr="00401CD0" w:rsidRDefault="00401CD0" w:rsidP="00401CD0">
      <w:pPr>
        <w:jc w:val="both"/>
        <w:rPr>
          <w:color w:val="000000"/>
          <w:spacing w:val="-2"/>
          <w:sz w:val="28"/>
          <w:szCs w:val="28"/>
          <w:lang w:val="uk-UA"/>
        </w:rPr>
      </w:pPr>
    </w:p>
    <w:p w:rsidR="00401CD0" w:rsidRDefault="00401CD0" w:rsidP="00C76005">
      <w:pPr>
        <w:jc w:val="both"/>
        <w:rPr>
          <w:sz w:val="28"/>
          <w:szCs w:val="28"/>
          <w:lang w:val="uk-UA"/>
        </w:rPr>
      </w:pPr>
    </w:p>
    <w:sectPr w:rsidR="00401CD0" w:rsidSect="00C7600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CA5" w:rsidRDefault="00573CA5" w:rsidP="00563E93">
      <w:r>
        <w:separator/>
      </w:r>
    </w:p>
  </w:endnote>
  <w:endnote w:type="continuationSeparator" w:id="0">
    <w:p w:rsidR="00573CA5" w:rsidRDefault="00573CA5" w:rsidP="0056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CA5" w:rsidRDefault="00573CA5" w:rsidP="00563E93">
      <w:r>
        <w:separator/>
      </w:r>
    </w:p>
  </w:footnote>
  <w:footnote w:type="continuationSeparator" w:id="0">
    <w:p w:rsidR="00573CA5" w:rsidRDefault="00573CA5" w:rsidP="00563E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1E6F"/>
    <w:multiLevelType w:val="hybridMultilevel"/>
    <w:tmpl w:val="BCF4750A"/>
    <w:lvl w:ilvl="0" w:tplc="897CF06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0F8041DD"/>
    <w:multiLevelType w:val="hybridMultilevel"/>
    <w:tmpl w:val="F08826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F2F728C"/>
    <w:multiLevelType w:val="hybridMultilevel"/>
    <w:tmpl w:val="64BE2988"/>
    <w:lvl w:ilvl="0" w:tplc="53845648">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293C2F82"/>
    <w:multiLevelType w:val="hybridMultilevel"/>
    <w:tmpl w:val="75B4F3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2273B02"/>
    <w:multiLevelType w:val="hybridMultilevel"/>
    <w:tmpl w:val="0E2616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72EB705C"/>
    <w:multiLevelType w:val="hybridMultilevel"/>
    <w:tmpl w:val="8BC8F5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21058C"/>
    <w:multiLevelType w:val="hybridMultilevel"/>
    <w:tmpl w:val="E17E3C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3"/>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B0D"/>
    <w:rsid w:val="000051C1"/>
    <w:rsid w:val="00061C3A"/>
    <w:rsid w:val="00075CD7"/>
    <w:rsid w:val="000804FF"/>
    <w:rsid w:val="000A34F0"/>
    <w:rsid w:val="000B1707"/>
    <w:rsid w:val="000E2048"/>
    <w:rsid w:val="000E2B53"/>
    <w:rsid w:val="00100F0A"/>
    <w:rsid w:val="001012D9"/>
    <w:rsid w:val="00122870"/>
    <w:rsid w:val="00151D16"/>
    <w:rsid w:val="00154D96"/>
    <w:rsid w:val="00156390"/>
    <w:rsid w:val="00156E9B"/>
    <w:rsid w:val="001572DD"/>
    <w:rsid w:val="00157664"/>
    <w:rsid w:val="00166189"/>
    <w:rsid w:val="0017098A"/>
    <w:rsid w:val="00175850"/>
    <w:rsid w:val="001A7341"/>
    <w:rsid w:val="001D1475"/>
    <w:rsid w:val="001E31C8"/>
    <w:rsid w:val="001E72A4"/>
    <w:rsid w:val="001F0350"/>
    <w:rsid w:val="001F1342"/>
    <w:rsid w:val="001F6EE4"/>
    <w:rsid w:val="002013ED"/>
    <w:rsid w:val="00204987"/>
    <w:rsid w:val="00220185"/>
    <w:rsid w:val="002227E6"/>
    <w:rsid w:val="00222DC9"/>
    <w:rsid w:val="00230D52"/>
    <w:rsid w:val="002459FC"/>
    <w:rsid w:val="00274D08"/>
    <w:rsid w:val="002A2E25"/>
    <w:rsid w:val="002A48AE"/>
    <w:rsid w:val="002C42E4"/>
    <w:rsid w:val="002C584D"/>
    <w:rsid w:val="002C58B4"/>
    <w:rsid w:val="002E5CB1"/>
    <w:rsid w:val="00312160"/>
    <w:rsid w:val="0032169D"/>
    <w:rsid w:val="00333681"/>
    <w:rsid w:val="00340905"/>
    <w:rsid w:val="003447CC"/>
    <w:rsid w:val="003503F0"/>
    <w:rsid w:val="00351A5C"/>
    <w:rsid w:val="00353FB7"/>
    <w:rsid w:val="00357CD1"/>
    <w:rsid w:val="00364A17"/>
    <w:rsid w:val="003663C6"/>
    <w:rsid w:val="00366871"/>
    <w:rsid w:val="00370052"/>
    <w:rsid w:val="003722F5"/>
    <w:rsid w:val="003766E5"/>
    <w:rsid w:val="003779EE"/>
    <w:rsid w:val="00385E80"/>
    <w:rsid w:val="00397181"/>
    <w:rsid w:val="003A2088"/>
    <w:rsid w:val="003B5955"/>
    <w:rsid w:val="003C033A"/>
    <w:rsid w:val="00401CD0"/>
    <w:rsid w:val="00414428"/>
    <w:rsid w:val="004210FD"/>
    <w:rsid w:val="00422562"/>
    <w:rsid w:val="00423B95"/>
    <w:rsid w:val="00440FF3"/>
    <w:rsid w:val="00443C70"/>
    <w:rsid w:val="00444051"/>
    <w:rsid w:val="00445271"/>
    <w:rsid w:val="004602EF"/>
    <w:rsid w:val="004617B6"/>
    <w:rsid w:val="00487669"/>
    <w:rsid w:val="00494AAD"/>
    <w:rsid w:val="004C5EEB"/>
    <w:rsid w:val="004D2087"/>
    <w:rsid w:val="004D3217"/>
    <w:rsid w:val="00531FED"/>
    <w:rsid w:val="0054102E"/>
    <w:rsid w:val="00563E93"/>
    <w:rsid w:val="00573CA5"/>
    <w:rsid w:val="0057510F"/>
    <w:rsid w:val="00577D43"/>
    <w:rsid w:val="00584790"/>
    <w:rsid w:val="00586B55"/>
    <w:rsid w:val="00590C70"/>
    <w:rsid w:val="00594372"/>
    <w:rsid w:val="005D2735"/>
    <w:rsid w:val="005F5134"/>
    <w:rsid w:val="00624E9E"/>
    <w:rsid w:val="00625C79"/>
    <w:rsid w:val="00630CF2"/>
    <w:rsid w:val="00635D6D"/>
    <w:rsid w:val="00641573"/>
    <w:rsid w:val="006553F0"/>
    <w:rsid w:val="0065582C"/>
    <w:rsid w:val="00672B08"/>
    <w:rsid w:val="006A0977"/>
    <w:rsid w:val="006A687F"/>
    <w:rsid w:val="006C6116"/>
    <w:rsid w:val="006E0C26"/>
    <w:rsid w:val="006E20B1"/>
    <w:rsid w:val="006F0CE9"/>
    <w:rsid w:val="007004DA"/>
    <w:rsid w:val="00701A20"/>
    <w:rsid w:val="00734DD6"/>
    <w:rsid w:val="00747BE9"/>
    <w:rsid w:val="00752680"/>
    <w:rsid w:val="007550AB"/>
    <w:rsid w:val="0076006F"/>
    <w:rsid w:val="00772313"/>
    <w:rsid w:val="0077616A"/>
    <w:rsid w:val="007B2282"/>
    <w:rsid w:val="007B4B50"/>
    <w:rsid w:val="007C5AE2"/>
    <w:rsid w:val="007D4330"/>
    <w:rsid w:val="008063C1"/>
    <w:rsid w:val="0080754E"/>
    <w:rsid w:val="00816244"/>
    <w:rsid w:val="00836992"/>
    <w:rsid w:val="00860555"/>
    <w:rsid w:val="00870B1A"/>
    <w:rsid w:val="008715DB"/>
    <w:rsid w:val="008744D7"/>
    <w:rsid w:val="00876488"/>
    <w:rsid w:val="008808F5"/>
    <w:rsid w:val="00891CB0"/>
    <w:rsid w:val="00897477"/>
    <w:rsid w:val="008B40C5"/>
    <w:rsid w:val="008B7AA5"/>
    <w:rsid w:val="008C025C"/>
    <w:rsid w:val="008C061F"/>
    <w:rsid w:val="008D5DFE"/>
    <w:rsid w:val="008F3165"/>
    <w:rsid w:val="008F5E09"/>
    <w:rsid w:val="0091020E"/>
    <w:rsid w:val="0093396B"/>
    <w:rsid w:val="00940642"/>
    <w:rsid w:val="009417C7"/>
    <w:rsid w:val="00947EBA"/>
    <w:rsid w:val="00954F01"/>
    <w:rsid w:val="00957ED7"/>
    <w:rsid w:val="0097021A"/>
    <w:rsid w:val="00970AB3"/>
    <w:rsid w:val="00996C02"/>
    <w:rsid w:val="009A2ABE"/>
    <w:rsid w:val="009A724E"/>
    <w:rsid w:val="009C0969"/>
    <w:rsid w:val="009C2EAD"/>
    <w:rsid w:val="009D2157"/>
    <w:rsid w:val="009E6A64"/>
    <w:rsid w:val="009E7EEF"/>
    <w:rsid w:val="00A03A1C"/>
    <w:rsid w:val="00A03FA3"/>
    <w:rsid w:val="00A214B3"/>
    <w:rsid w:val="00A424DF"/>
    <w:rsid w:val="00A43D92"/>
    <w:rsid w:val="00A66C97"/>
    <w:rsid w:val="00AA3C0C"/>
    <w:rsid w:val="00AB775B"/>
    <w:rsid w:val="00AD0454"/>
    <w:rsid w:val="00AF5D28"/>
    <w:rsid w:val="00B10FD1"/>
    <w:rsid w:val="00B1536C"/>
    <w:rsid w:val="00B30203"/>
    <w:rsid w:val="00B3418F"/>
    <w:rsid w:val="00B37BB9"/>
    <w:rsid w:val="00B40329"/>
    <w:rsid w:val="00B40DDD"/>
    <w:rsid w:val="00B41B0D"/>
    <w:rsid w:val="00B554D5"/>
    <w:rsid w:val="00B741C9"/>
    <w:rsid w:val="00B77855"/>
    <w:rsid w:val="00BC6DF8"/>
    <w:rsid w:val="00BE1DDB"/>
    <w:rsid w:val="00BE791C"/>
    <w:rsid w:val="00BF2749"/>
    <w:rsid w:val="00C05404"/>
    <w:rsid w:val="00C15D9D"/>
    <w:rsid w:val="00C2381D"/>
    <w:rsid w:val="00C274F2"/>
    <w:rsid w:val="00C421C0"/>
    <w:rsid w:val="00C54771"/>
    <w:rsid w:val="00C57216"/>
    <w:rsid w:val="00C76005"/>
    <w:rsid w:val="00C77871"/>
    <w:rsid w:val="00C8754F"/>
    <w:rsid w:val="00CB0C0F"/>
    <w:rsid w:val="00CB1590"/>
    <w:rsid w:val="00CB3130"/>
    <w:rsid w:val="00D40B4F"/>
    <w:rsid w:val="00D565E6"/>
    <w:rsid w:val="00D57181"/>
    <w:rsid w:val="00D62E02"/>
    <w:rsid w:val="00D6477E"/>
    <w:rsid w:val="00D64E84"/>
    <w:rsid w:val="00D66DE5"/>
    <w:rsid w:val="00D7463A"/>
    <w:rsid w:val="00D845A8"/>
    <w:rsid w:val="00D873CA"/>
    <w:rsid w:val="00D97B5E"/>
    <w:rsid w:val="00DB1B43"/>
    <w:rsid w:val="00DB2040"/>
    <w:rsid w:val="00DB28F4"/>
    <w:rsid w:val="00DC4D3D"/>
    <w:rsid w:val="00DF3407"/>
    <w:rsid w:val="00DF5002"/>
    <w:rsid w:val="00E00AD4"/>
    <w:rsid w:val="00E103B7"/>
    <w:rsid w:val="00E145BC"/>
    <w:rsid w:val="00E21377"/>
    <w:rsid w:val="00E2298A"/>
    <w:rsid w:val="00E41CB8"/>
    <w:rsid w:val="00E63013"/>
    <w:rsid w:val="00E632B5"/>
    <w:rsid w:val="00E6641E"/>
    <w:rsid w:val="00E723CD"/>
    <w:rsid w:val="00E76326"/>
    <w:rsid w:val="00E8439B"/>
    <w:rsid w:val="00ED30AE"/>
    <w:rsid w:val="00ED51FA"/>
    <w:rsid w:val="00ED5D2A"/>
    <w:rsid w:val="00EE203C"/>
    <w:rsid w:val="00F0100C"/>
    <w:rsid w:val="00F0120B"/>
    <w:rsid w:val="00F02CDE"/>
    <w:rsid w:val="00F153BC"/>
    <w:rsid w:val="00F170B2"/>
    <w:rsid w:val="00F22969"/>
    <w:rsid w:val="00F40558"/>
    <w:rsid w:val="00F5563D"/>
    <w:rsid w:val="00F72962"/>
    <w:rsid w:val="00F8601A"/>
    <w:rsid w:val="00FA7084"/>
    <w:rsid w:val="00FC49E6"/>
    <w:rsid w:val="00FC67AE"/>
    <w:rsid w:val="00FE3DF2"/>
    <w:rsid w:val="00FF1E50"/>
    <w:rsid w:val="00FF2E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094AD3-9AEE-4B3D-8949-55DADC867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C26"/>
    <w:rPr>
      <w:sz w:val="24"/>
      <w:szCs w:val="24"/>
      <w:lang w:val="ru-RU" w:eastAsia="ru-RU"/>
    </w:rPr>
  </w:style>
  <w:style w:type="paragraph" w:styleId="3">
    <w:name w:val="heading 3"/>
    <w:basedOn w:val="a"/>
    <w:next w:val="a"/>
    <w:link w:val="30"/>
    <w:qFormat/>
    <w:rsid w:val="00D66DE5"/>
    <w:pPr>
      <w:keepNext/>
      <w:jc w:val="both"/>
      <w:outlineLvl w:val="2"/>
    </w:pPr>
    <w:rPr>
      <w:rFonts w:ascii="Arial" w:hAnsi="Arial" w:cs="Arial"/>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F01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apple-converted-space">
    <w:name w:val="apple-converted-space"/>
    <w:basedOn w:val="a0"/>
    <w:rsid w:val="005F5134"/>
  </w:style>
  <w:style w:type="paragraph" w:styleId="a3">
    <w:name w:val="List Paragraph"/>
    <w:basedOn w:val="a"/>
    <w:qFormat/>
    <w:rsid w:val="007550AB"/>
    <w:pPr>
      <w:spacing w:after="200" w:line="276" w:lineRule="auto"/>
      <w:ind w:left="720"/>
      <w:contextualSpacing/>
    </w:pPr>
    <w:rPr>
      <w:rFonts w:ascii="Calibri" w:eastAsia="Calibri" w:hAnsi="Calibri"/>
      <w:sz w:val="22"/>
      <w:szCs w:val="22"/>
      <w:lang w:eastAsia="en-US"/>
    </w:rPr>
  </w:style>
  <w:style w:type="paragraph" w:styleId="a4">
    <w:name w:val="Normal (Web)"/>
    <w:basedOn w:val="a"/>
    <w:rsid w:val="0054102E"/>
    <w:pPr>
      <w:spacing w:before="100" w:beforeAutospacing="1" w:after="100" w:afterAutospacing="1"/>
    </w:pPr>
  </w:style>
  <w:style w:type="character" w:styleId="a5">
    <w:name w:val="Strong"/>
    <w:basedOn w:val="a0"/>
    <w:uiPriority w:val="22"/>
    <w:qFormat/>
    <w:rsid w:val="0054102E"/>
    <w:rPr>
      <w:b/>
      <w:bCs/>
    </w:rPr>
  </w:style>
  <w:style w:type="paragraph" w:styleId="a6">
    <w:name w:val="header"/>
    <w:basedOn w:val="a"/>
    <w:link w:val="a7"/>
    <w:rsid w:val="00563E93"/>
    <w:pPr>
      <w:tabs>
        <w:tab w:val="center" w:pos="4819"/>
        <w:tab w:val="right" w:pos="9639"/>
      </w:tabs>
    </w:pPr>
  </w:style>
  <w:style w:type="character" w:customStyle="1" w:styleId="a7">
    <w:name w:val="Верхний колонтитул Знак"/>
    <w:basedOn w:val="a0"/>
    <w:link w:val="a6"/>
    <w:rsid w:val="00563E93"/>
    <w:rPr>
      <w:sz w:val="24"/>
      <w:szCs w:val="24"/>
      <w:lang w:val="ru-RU" w:eastAsia="ru-RU"/>
    </w:rPr>
  </w:style>
  <w:style w:type="paragraph" w:styleId="a8">
    <w:name w:val="footer"/>
    <w:basedOn w:val="a"/>
    <w:link w:val="a9"/>
    <w:rsid w:val="00563E93"/>
    <w:pPr>
      <w:tabs>
        <w:tab w:val="center" w:pos="4819"/>
        <w:tab w:val="right" w:pos="9639"/>
      </w:tabs>
    </w:pPr>
  </w:style>
  <w:style w:type="character" w:customStyle="1" w:styleId="a9">
    <w:name w:val="Нижний колонтитул Знак"/>
    <w:basedOn w:val="a0"/>
    <w:link w:val="a8"/>
    <w:rsid w:val="00563E93"/>
    <w:rPr>
      <w:sz w:val="24"/>
      <w:szCs w:val="24"/>
      <w:lang w:val="ru-RU" w:eastAsia="ru-RU"/>
    </w:rPr>
  </w:style>
  <w:style w:type="paragraph" w:styleId="aa">
    <w:name w:val="Balloon Text"/>
    <w:basedOn w:val="a"/>
    <w:link w:val="ab"/>
    <w:semiHidden/>
    <w:unhideWhenUsed/>
    <w:rsid w:val="002A48AE"/>
    <w:rPr>
      <w:rFonts w:ascii="Segoe UI" w:hAnsi="Segoe UI" w:cs="Segoe UI"/>
      <w:sz w:val="18"/>
      <w:szCs w:val="18"/>
    </w:rPr>
  </w:style>
  <w:style w:type="character" w:customStyle="1" w:styleId="ab">
    <w:name w:val="Текст выноски Знак"/>
    <w:basedOn w:val="a0"/>
    <w:link w:val="aa"/>
    <w:semiHidden/>
    <w:rsid w:val="002A48AE"/>
    <w:rPr>
      <w:rFonts w:ascii="Segoe UI" w:hAnsi="Segoe UI" w:cs="Segoe UI"/>
      <w:sz w:val="18"/>
      <w:szCs w:val="18"/>
      <w:lang w:val="ru-RU" w:eastAsia="ru-RU"/>
    </w:rPr>
  </w:style>
  <w:style w:type="character" w:customStyle="1" w:styleId="30">
    <w:name w:val="Заголовок 3 Знак"/>
    <w:basedOn w:val="a0"/>
    <w:link w:val="3"/>
    <w:rsid w:val="00D66DE5"/>
    <w:rPr>
      <w:rFonts w:ascii="Arial" w:hAnsi="Arial" w:cs="Arial"/>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846124">
      <w:bodyDiv w:val="1"/>
      <w:marLeft w:val="0"/>
      <w:marRight w:val="0"/>
      <w:marTop w:val="0"/>
      <w:marBottom w:val="0"/>
      <w:divBdr>
        <w:top w:val="none" w:sz="0" w:space="0" w:color="auto"/>
        <w:left w:val="none" w:sz="0" w:space="0" w:color="auto"/>
        <w:bottom w:val="none" w:sz="0" w:space="0" w:color="auto"/>
        <w:right w:val="none" w:sz="0" w:space="0" w:color="auto"/>
      </w:divBdr>
    </w:div>
    <w:div w:id="1206407349">
      <w:bodyDiv w:val="1"/>
      <w:marLeft w:val="0"/>
      <w:marRight w:val="0"/>
      <w:marTop w:val="0"/>
      <w:marBottom w:val="0"/>
      <w:divBdr>
        <w:top w:val="none" w:sz="0" w:space="0" w:color="auto"/>
        <w:left w:val="none" w:sz="0" w:space="0" w:color="auto"/>
        <w:bottom w:val="none" w:sz="0" w:space="0" w:color="auto"/>
        <w:right w:val="none" w:sz="0" w:space="0" w:color="auto"/>
      </w:divBdr>
    </w:div>
    <w:div w:id="204787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82944-E193-4270-8D38-3786F67FA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8371</Words>
  <Characters>4772</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Admin</cp:lastModifiedBy>
  <cp:revision>2</cp:revision>
  <cp:lastPrinted>2023-10-11T06:37:00Z</cp:lastPrinted>
  <dcterms:created xsi:type="dcterms:W3CDTF">2023-10-11T12:52:00Z</dcterms:created>
  <dcterms:modified xsi:type="dcterms:W3CDTF">2023-10-11T12:52:00Z</dcterms:modified>
</cp:coreProperties>
</file>