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05A" w:rsidRDefault="00C5305A" w:rsidP="00C5305A">
      <w:pPr>
        <w:tabs>
          <w:tab w:val="left" w:pos="4860"/>
        </w:tabs>
        <w:snapToGrid w:val="0"/>
        <w:spacing w:after="0" w:line="240" w:lineRule="auto"/>
        <w:jc w:val="center"/>
        <w:rPr>
          <w:sz w:val="28"/>
          <w:szCs w:val="28"/>
        </w:rPr>
      </w:pPr>
      <w:r>
        <w:rPr>
          <w:sz w:val="28"/>
          <w:szCs w:val="28"/>
        </w:rPr>
        <w:object w:dxaOrig="81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4" o:title=""/>
          </v:shape>
          <o:OLEObject Type="Embed" ProgID="Word.Picture.8" ShapeID="_x0000_i1025" DrawAspect="Content" ObjectID="_1677496702" r:id="rId5"/>
        </w:object>
      </w:r>
    </w:p>
    <w:p w:rsidR="00C5305A" w:rsidRDefault="00C5305A" w:rsidP="00C5305A">
      <w:pPr>
        <w:tabs>
          <w:tab w:val="left" w:pos="4253"/>
        </w:tabs>
        <w:snapToGrid w:val="0"/>
        <w:spacing w:after="0" w:line="240" w:lineRule="auto"/>
        <w:jc w:val="center"/>
        <w:rPr>
          <w:rFonts w:ascii="Times New Roman" w:hAnsi="Times New Roman"/>
          <w:b/>
          <w:sz w:val="28"/>
          <w:szCs w:val="28"/>
        </w:rPr>
      </w:pPr>
      <w:r>
        <w:rPr>
          <w:rFonts w:ascii="Times New Roman" w:hAnsi="Times New Roman"/>
          <w:b/>
          <w:sz w:val="28"/>
          <w:szCs w:val="28"/>
        </w:rPr>
        <w:t>УКРАЇНА</w:t>
      </w:r>
    </w:p>
    <w:p w:rsidR="00C5305A" w:rsidRDefault="00C5305A" w:rsidP="00C5305A">
      <w:pPr>
        <w:snapToGrid w:val="0"/>
        <w:spacing w:after="0" w:line="240" w:lineRule="auto"/>
        <w:jc w:val="center"/>
        <w:rPr>
          <w:rFonts w:ascii="Times New Roman" w:hAnsi="Times New Roman"/>
          <w:b/>
          <w:sz w:val="28"/>
          <w:szCs w:val="28"/>
        </w:rPr>
      </w:pPr>
      <w:r>
        <w:rPr>
          <w:rFonts w:ascii="Times New Roman" w:hAnsi="Times New Roman"/>
          <w:b/>
          <w:sz w:val="28"/>
          <w:szCs w:val="28"/>
        </w:rPr>
        <w:t>КАЛУСЬКА МІСЬКА РАДА</w:t>
      </w:r>
    </w:p>
    <w:p w:rsidR="00C5305A" w:rsidRDefault="00C5305A" w:rsidP="00C5305A">
      <w:pPr>
        <w:snapToGrid w:val="0"/>
        <w:spacing w:after="0" w:line="240" w:lineRule="auto"/>
        <w:jc w:val="center"/>
        <w:rPr>
          <w:rFonts w:ascii="Times New Roman" w:hAnsi="Times New Roman"/>
          <w:b/>
          <w:sz w:val="28"/>
          <w:szCs w:val="28"/>
        </w:rPr>
      </w:pPr>
      <w:r>
        <w:rPr>
          <w:rFonts w:ascii="Times New Roman" w:hAnsi="Times New Roman"/>
          <w:b/>
          <w:sz w:val="28"/>
          <w:szCs w:val="28"/>
        </w:rPr>
        <w:t>ІВАНО-ФРАНКІВСЬКОЇ ОБЛАСТІ</w:t>
      </w:r>
    </w:p>
    <w:p w:rsidR="00C5305A" w:rsidRDefault="00C5305A" w:rsidP="00C5305A">
      <w:pPr>
        <w:spacing w:after="0" w:line="240" w:lineRule="auto"/>
        <w:jc w:val="center"/>
        <w:rPr>
          <w:rFonts w:ascii="Times New Roman" w:hAnsi="Times New Roman"/>
          <w:b/>
          <w:sz w:val="28"/>
          <w:szCs w:val="28"/>
        </w:rPr>
      </w:pPr>
      <w:proofErr w:type="gramStart"/>
      <w:r>
        <w:rPr>
          <w:rFonts w:ascii="Times New Roman" w:hAnsi="Times New Roman"/>
          <w:b/>
          <w:sz w:val="28"/>
          <w:szCs w:val="28"/>
        </w:rPr>
        <w:t>ВИКОНАВЧИЙ  КОМІТЕТ</w:t>
      </w:r>
      <w:proofErr w:type="gramEnd"/>
    </w:p>
    <w:p w:rsidR="00C5305A" w:rsidRDefault="00C5305A" w:rsidP="00C5305A">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4086FC93" wp14:editId="516C7CB1">
                <wp:simplePos x="0" y="0"/>
                <wp:positionH relativeFrom="column">
                  <wp:posOffset>43815</wp:posOffset>
                </wp:positionH>
                <wp:positionV relativeFrom="paragraph">
                  <wp:posOffset>100330</wp:posOffset>
                </wp:positionV>
                <wp:extent cx="6076950" cy="9525"/>
                <wp:effectExtent l="0" t="19050" r="38100" b="476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EA54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pt" to="481.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" strokeweight="4.5pt">
                <v:stroke linestyle="thickThin"/>
              </v:line>
            </w:pict>
          </mc:Fallback>
        </mc:AlternateContent>
      </w:r>
    </w:p>
    <w:p w:rsidR="00B443C7" w:rsidRDefault="00C5305A" w:rsidP="00B443C7">
      <w:pPr>
        <w:spacing w:after="0" w:line="240" w:lineRule="auto"/>
        <w:jc w:val="center"/>
        <w:rPr>
          <w:rFonts w:ascii="Times New Roman" w:hAnsi="Times New Roman"/>
          <w:b/>
          <w:sz w:val="28"/>
          <w:szCs w:val="28"/>
        </w:rPr>
      </w:pPr>
      <w:r>
        <w:rPr>
          <w:rFonts w:ascii="Times New Roman" w:hAnsi="Times New Roman"/>
          <w:b/>
          <w:sz w:val="28"/>
          <w:szCs w:val="28"/>
        </w:rPr>
        <w:t>РОЗПОРЯДЖЕННЯ МІСЬКОГО ГОЛОВИ</w:t>
      </w:r>
    </w:p>
    <w:p w:rsidR="00B443C7" w:rsidRDefault="00B443C7" w:rsidP="00B443C7">
      <w:pPr>
        <w:spacing w:after="0" w:line="240" w:lineRule="auto"/>
        <w:jc w:val="center"/>
        <w:rPr>
          <w:rFonts w:ascii="Times New Roman" w:hAnsi="Times New Roman"/>
          <w:b/>
          <w:sz w:val="28"/>
          <w:szCs w:val="28"/>
        </w:rPr>
      </w:pPr>
    </w:p>
    <w:p w:rsidR="00C5305A" w:rsidRPr="00247355" w:rsidRDefault="00247355" w:rsidP="00B443C7">
      <w:pPr>
        <w:spacing w:after="0" w:line="240" w:lineRule="auto"/>
        <w:rPr>
          <w:rFonts w:ascii="Times New Roman" w:hAnsi="Times New Roman"/>
          <w:sz w:val="28"/>
          <w:szCs w:val="28"/>
          <w:lang w:val="uk-UA"/>
        </w:rPr>
      </w:pPr>
      <w:r w:rsidRPr="00247355">
        <w:rPr>
          <w:rFonts w:ascii="Times New Roman" w:hAnsi="Times New Roman"/>
          <w:sz w:val="28"/>
          <w:szCs w:val="28"/>
          <w:lang w:val="uk-UA"/>
        </w:rPr>
        <w:t>16.03.</w:t>
      </w:r>
      <w:r>
        <w:rPr>
          <w:rFonts w:ascii="Times New Roman" w:hAnsi="Times New Roman"/>
          <w:sz w:val="28"/>
          <w:szCs w:val="28"/>
          <w:lang w:val="uk-UA"/>
        </w:rPr>
        <w:t>2021</w:t>
      </w:r>
      <w:r w:rsidR="00C5305A" w:rsidRPr="00247355">
        <w:rPr>
          <w:rFonts w:ascii="Times New Roman" w:hAnsi="Times New Roman"/>
          <w:sz w:val="28"/>
          <w:szCs w:val="28"/>
        </w:rPr>
        <w:t xml:space="preserve">         </w:t>
      </w:r>
      <w:r>
        <w:rPr>
          <w:rFonts w:ascii="Times New Roman" w:hAnsi="Times New Roman"/>
          <w:sz w:val="28"/>
          <w:szCs w:val="28"/>
        </w:rPr>
        <w:t xml:space="preserve">                            </w:t>
      </w:r>
      <w:r w:rsidR="00C5305A" w:rsidRPr="00247355">
        <w:rPr>
          <w:rFonts w:ascii="Times New Roman" w:hAnsi="Times New Roman"/>
          <w:sz w:val="28"/>
          <w:szCs w:val="28"/>
        </w:rPr>
        <w:t xml:space="preserve">м. Калуш      </w:t>
      </w:r>
      <w:r w:rsidR="00B443C7" w:rsidRPr="00247355">
        <w:rPr>
          <w:rFonts w:ascii="Times New Roman" w:hAnsi="Times New Roman"/>
          <w:sz w:val="28"/>
          <w:szCs w:val="28"/>
        </w:rPr>
        <w:t xml:space="preserve">                               </w:t>
      </w:r>
      <w:r w:rsidR="00C5305A" w:rsidRPr="00247355">
        <w:rPr>
          <w:rFonts w:ascii="Times New Roman" w:hAnsi="Times New Roman"/>
          <w:sz w:val="28"/>
          <w:szCs w:val="28"/>
        </w:rPr>
        <w:t xml:space="preserve"> №</w:t>
      </w:r>
      <w:r>
        <w:rPr>
          <w:rFonts w:ascii="Times New Roman" w:hAnsi="Times New Roman"/>
          <w:sz w:val="28"/>
          <w:szCs w:val="28"/>
          <w:lang w:val="uk-UA"/>
        </w:rPr>
        <w:t xml:space="preserve"> 85-р</w:t>
      </w:r>
      <w:bookmarkStart w:id="0" w:name="_GoBack"/>
      <w:bookmarkEnd w:id="0"/>
    </w:p>
    <w:p w:rsidR="00C5305A" w:rsidRPr="00247355" w:rsidRDefault="00C5305A" w:rsidP="00B443C7">
      <w:pPr>
        <w:spacing w:after="0" w:line="240" w:lineRule="auto"/>
        <w:ind w:right="-1" w:firstLine="540"/>
        <w:rPr>
          <w:rFonts w:ascii="Times New Roman" w:eastAsia="Times New Roman" w:hAnsi="Times New Roman"/>
          <w:sz w:val="28"/>
          <w:szCs w:val="28"/>
          <w:lang w:eastAsia="ru-RU"/>
        </w:rPr>
      </w:pPr>
    </w:p>
    <w:p w:rsidR="00C5305A" w:rsidRPr="00247355" w:rsidRDefault="00C5305A" w:rsidP="00C5305A">
      <w:pPr>
        <w:spacing w:after="0" w:line="240" w:lineRule="auto"/>
        <w:jc w:val="both"/>
        <w:rPr>
          <w:rFonts w:ascii="Times New Roman" w:eastAsia="Times New Roman" w:hAnsi="Times New Roman"/>
          <w:sz w:val="28"/>
          <w:szCs w:val="28"/>
          <w:lang w:val="uk-UA" w:eastAsia="ru-RU"/>
        </w:rPr>
      </w:pPr>
      <w:r w:rsidRPr="00247355">
        <w:rPr>
          <w:rFonts w:ascii="Times New Roman" w:eastAsia="Times New Roman" w:hAnsi="Times New Roman"/>
          <w:sz w:val="28"/>
          <w:szCs w:val="28"/>
          <w:lang w:val="uk-UA" w:eastAsia="ru-RU"/>
        </w:rPr>
        <w:t xml:space="preserve"> Про підготовку та проведення</w:t>
      </w:r>
    </w:p>
    <w:p w:rsidR="00C5305A" w:rsidRPr="00247355" w:rsidRDefault="00C5305A" w:rsidP="00C5305A">
      <w:pPr>
        <w:spacing w:after="0" w:line="240" w:lineRule="auto"/>
        <w:jc w:val="both"/>
        <w:rPr>
          <w:rFonts w:ascii="Times New Roman" w:eastAsia="Times New Roman" w:hAnsi="Times New Roman"/>
          <w:sz w:val="28"/>
          <w:szCs w:val="28"/>
          <w:lang w:val="uk-UA" w:eastAsia="ru-RU"/>
        </w:rPr>
      </w:pPr>
      <w:r w:rsidRPr="00247355">
        <w:rPr>
          <w:rFonts w:ascii="Times New Roman" w:eastAsia="Times New Roman" w:hAnsi="Times New Roman"/>
          <w:sz w:val="28"/>
          <w:szCs w:val="28"/>
          <w:lang w:val="uk-UA" w:eastAsia="ru-RU"/>
        </w:rPr>
        <w:t xml:space="preserve"> зовнішнього незалежного</w:t>
      </w:r>
    </w:p>
    <w:p w:rsidR="00C5305A" w:rsidRPr="00247355" w:rsidRDefault="004E46F0" w:rsidP="00C5305A">
      <w:pPr>
        <w:spacing w:after="0" w:line="240" w:lineRule="auto"/>
        <w:jc w:val="both"/>
        <w:rPr>
          <w:rFonts w:ascii="Times New Roman" w:eastAsia="Times New Roman" w:hAnsi="Times New Roman"/>
          <w:sz w:val="28"/>
          <w:szCs w:val="28"/>
          <w:lang w:val="uk-UA" w:eastAsia="ru-RU"/>
        </w:rPr>
      </w:pPr>
      <w:r w:rsidRPr="00247355">
        <w:rPr>
          <w:rFonts w:ascii="Times New Roman" w:eastAsia="Times New Roman" w:hAnsi="Times New Roman"/>
          <w:sz w:val="28"/>
          <w:szCs w:val="28"/>
          <w:lang w:val="uk-UA" w:eastAsia="ru-RU"/>
        </w:rPr>
        <w:t xml:space="preserve"> оцінювання у 2021</w:t>
      </w:r>
      <w:r w:rsidR="00C5305A" w:rsidRPr="00247355">
        <w:rPr>
          <w:rFonts w:ascii="Times New Roman" w:eastAsia="Times New Roman" w:hAnsi="Times New Roman"/>
          <w:sz w:val="28"/>
          <w:szCs w:val="28"/>
          <w:lang w:val="uk-UA" w:eastAsia="ru-RU"/>
        </w:rPr>
        <w:t xml:space="preserve"> році</w:t>
      </w:r>
    </w:p>
    <w:p w:rsidR="00C5305A" w:rsidRDefault="00C5305A" w:rsidP="00C5305A">
      <w:pPr>
        <w:spacing w:after="0" w:line="240" w:lineRule="auto"/>
        <w:ind w:left="540"/>
        <w:jc w:val="both"/>
        <w:rPr>
          <w:rFonts w:ascii="Times New Roman" w:eastAsia="Times New Roman" w:hAnsi="Times New Roman"/>
          <w:b/>
          <w:sz w:val="28"/>
          <w:szCs w:val="28"/>
          <w:lang w:val="uk-UA" w:eastAsia="ru-RU"/>
        </w:rPr>
      </w:pP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Відповідно до Порядку проведення зовнішнього незалежного оцінювання та моніторингу якості освіти, затвердженого постановою Кабінету Міністрів України від 25 серпня 2004 року № 1095 (у редакції постанови Кабінету Міністрів України від 08 липня 2015 року №533), Порядку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10 січня 2017року №25</w:t>
      </w:r>
      <w:r w:rsidR="00B443C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(зі змінами), зареєстрованого в Міністерстві юстиції України 27 січня 2017 року №118/29986, наказів Міністерства ос</w:t>
      </w:r>
      <w:r w:rsidR="00552497">
        <w:rPr>
          <w:rFonts w:ascii="Times New Roman" w:eastAsia="Times New Roman" w:hAnsi="Times New Roman"/>
          <w:sz w:val="28"/>
          <w:szCs w:val="28"/>
          <w:lang w:val="uk-UA" w:eastAsia="ru-RU"/>
        </w:rPr>
        <w:t xml:space="preserve">віти і науки України від 30 вересня 2020 року </w:t>
      </w:r>
      <w:r>
        <w:rPr>
          <w:rFonts w:ascii="Times New Roman" w:eastAsia="Times New Roman" w:hAnsi="Times New Roman"/>
          <w:sz w:val="28"/>
          <w:szCs w:val="28"/>
          <w:lang w:val="uk-UA" w:eastAsia="ru-RU"/>
        </w:rPr>
        <w:t>№1210 «Про підготовку до проведення в 2021 році зовнішнього незалежного оцінювання результатів навчання, здобутих на основі повної загальної середньої освіти», розпорядження Івано-Франківської облдержадміністрації від 04.03.2021 №59 «Про підготовку та проведення зовнішнього незалежного оцінювання у 2021 році» та з метою  підготовки до організованого проведення у 2021 році зовнішнього незалежного оцінювання результатів навчання, здобутих на основі повної загальної середньої освіти :</w:t>
      </w:r>
    </w:p>
    <w:p w:rsidR="00C5305A" w:rsidRDefault="00C5305A" w:rsidP="00C5305A">
      <w:pPr>
        <w:spacing w:after="0" w:line="240" w:lineRule="auto"/>
        <w:ind w:firstLine="540"/>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1. Уп</w:t>
      </w:r>
      <w:r w:rsidR="00552497">
        <w:rPr>
          <w:rFonts w:ascii="Times New Roman" w:eastAsia="Times New Roman" w:hAnsi="Times New Roman"/>
          <w:sz w:val="28"/>
          <w:szCs w:val="28"/>
          <w:lang w:val="uk-UA" w:eastAsia="ru-RU"/>
        </w:rPr>
        <w:t>равлінню освіти міської ради (Ірина</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Люклян</w:t>
      </w:r>
      <w:proofErr w:type="spellEnd"/>
      <w:r>
        <w:rPr>
          <w:rFonts w:ascii="Times New Roman" w:eastAsia="Times New Roman" w:hAnsi="Times New Roman"/>
          <w:sz w:val="28"/>
          <w:szCs w:val="28"/>
          <w:lang w:val="uk-UA" w:eastAsia="ru-RU"/>
        </w:rPr>
        <w:t xml:space="preserve">): </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1.1. Здійснювати координацію дій між Івано-Франківським регіональним центром оцінювання якості освіти (далі – регіональний центр) та закладами освіти міста з питань організації та проведення зовнішнього незалежного оцінювання. </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 Надавати пропозиції регіональному центру щодо формування мережі пунктів проведення зовнішнього незалежного оцінювання, залучення педагогічних працівників до роботи на пунктах проведення зовнішнього незалежного оцінювання та перевірки згідно із замовленням, що формується регіональним центром оцінювання якості освіти.</w:t>
      </w:r>
    </w:p>
    <w:p w:rsidR="00C5305A" w:rsidRDefault="00552497" w:rsidP="00552497">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5305A">
        <w:rPr>
          <w:rFonts w:ascii="Times New Roman" w:eastAsia="Times New Roman" w:hAnsi="Times New Roman"/>
          <w:sz w:val="28"/>
          <w:szCs w:val="28"/>
          <w:lang w:val="uk-UA" w:eastAsia="ru-RU"/>
        </w:rPr>
        <w:t>1.3. Проводити інформаційно-роз’яснювальну роботу з питань організації та проведення зовнішнього незалежного оцінювання.</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1.4. Вжити заходів щодо підготовки та забезпечення  належних умов проведення зовнішнього незалежного оцінювання у травні-червні 2021 року, зокрема:</w:t>
      </w:r>
    </w:p>
    <w:p w:rsidR="00C5305A" w:rsidRDefault="00C5305A" w:rsidP="00C5305A">
      <w:pPr>
        <w:tabs>
          <w:tab w:val="num" w:pos="0"/>
        </w:tabs>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підготовки до роботи мережі пунктів проведення зовнішнього незалежного оцінювання;</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внесення (за потреби) змін в режим роботи закладів загальної середньої освіти, педагогічних працівників, залучених до проведення зовнішнього незалежного оцінювання, та забезпечення їх участі у роботі на пунктах проведення зовнішнього незалежного оцінювання і перевірки завдань сертифікаційних робіт;</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створення безпечних умов учасникам зовнішнього незалежного оцінювання на пунктах проведення зовнішнього незалежного оцінювання, в тому числі здійснення профілактичних оглядів пунктів проведення зовнішнього незалежного оцінювання щодо наявності вибухонебезпечних та отруйних речовин, охорони правопорядку в місцях проведення зовнішнього незалежного оцінювання, надання медичної допомоги учасникам зовнішнього незалежного оцінювання і працівникам пунктів проведення учасникам зовнішнього незалежного оцінювання;</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забезпечення в повному обсязі пунктів проведення зовнішнього незалежного оцінювання з іноземних мов пристроями для програвання аудіо-компакт-дисків зі звуковим записом, що обладнані вмонтованою або зовнішньою акустичною системою.</w:t>
      </w:r>
    </w:p>
    <w:p w:rsidR="00C5305A" w:rsidRDefault="00C5305A" w:rsidP="00C5305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2. Калуському відділу поліції Головного управління Національної поліції </w:t>
      </w:r>
      <w:r w:rsidR="00552497">
        <w:rPr>
          <w:rFonts w:ascii="Times New Roman" w:eastAsia="Times New Roman" w:hAnsi="Times New Roman"/>
          <w:sz w:val="28"/>
          <w:szCs w:val="28"/>
          <w:lang w:val="uk-UA" w:eastAsia="ru-RU"/>
        </w:rPr>
        <w:t xml:space="preserve">в Івано-Франківській області (Андрій </w:t>
      </w:r>
      <w:proofErr w:type="spellStart"/>
      <w:r>
        <w:rPr>
          <w:rFonts w:ascii="Times New Roman" w:eastAsia="Times New Roman" w:hAnsi="Times New Roman"/>
          <w:sz w:val="28"/>
          <w:szCs w:val="28"/>
          <w:lang w:val="uk-UA" w:eastAsia="ru-RU"/>
        </w:rPr>
        <w:t>Кушик</w:t>
      </w:r>
      <w:proofErr w:type="spellEnd"/>
      <w:r>
        <w:rPr>
          <w:rFonts w:ascii="Times New Roman" w:eastAsia="Times New Roman" w:hAnsi="Times New Roman"/>
          <w:sz w:val="28"/>
          <w:szCs w:val="28"/>
          <w:lang w:val="uk-UA" w:eastAsia="ru-RU"/>
        </w:rPr>
        <w:t>)</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забезпечити функціональне супроводження всіх етапів зовнішнього незалежного оцінювання, зокрема, доставки та збері</w:t>
      </w:r>
      <w:r w:rsidR="00F33EAC">
        <w:rPr>
          <w:rFonts w:ascii="Times New Roman" w:eastAsia="Times New Roman" w:hAnsi="Times New Roman"/>
          <w:sz w:val="28"/>
          <w:szCs w:val="28"/>
          <w:lang w:val="uk-UA" w:eastAsia="ru-RU"/>
        </w:rPr>
        <w:t xml:space="preserve">гання тестових завдань, </w:t>
      </w:r>
      <w:r>
        <w:rPr>
          <w:rFonts w:ascii="Times New Roman" w:eastAsia="Times New Roman" w:hAnsi="Times New Roman"/>
          <w:sz w:val="28"/>
          <w:szCs w:val="28"/>
          <w:lang w:val="uk-UA" w:eastAsia="ru-RU"/>
        </w:rPr>
        <w:t>попередження зловживань т</w:t>
      </w:r>
      <w:r w:rsidR="00F33EAC">
        <w:rPr>
          <w:rFonts w:ascii="Times New Roman" w:eastAsia="Times New Roman" w:hAnsi="Times New Roman"/>
          <w:sz w:val="28"/>
          <w:szCs w:val="28"/>
          <w:lang w:val="uk-UA" w:eastAsia="ru-RU"/>
        </w:rPr>
        <w:t>а порушень  під час організації та проведення тестування.</w:t>
      </w:r>
    </w:p>
    <w:p w:rsidR="00C5305A" w:rsidRDefault="00C5305A" w:rsidP="00C5305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3.Директору КНП «Калуський міський центр надання первинної медико-саніта</w:t>
      </w:r>
      <w:r w:rsidR="00552497">
        <w:rPr>
          <w:rFonts w:ascii="Times New Roman" w:eastAsia="Times New Roman" w:hAnsi="Times New Roman"/>
          <w:sz w:val="28"/>
          <w:szCs w:val="28"/>
          <w:lang w:val="uk-UA" w:eastAsia="ru-RU"/>
        </w:rPr>
        <w:t xml:space="preserve">рної допомоги» (Михайло </w:t>
      </w:r>
      <w:r w:rsidR="00B443C7">
        <w:rPr>
          <w:rFonts w:ascii="Times New Roman" w:eastAsia="Times New Roman" w:hAnsi="Times New Roman"/>
          <w:sz w:val="28"/>
          <w:szCs w:val="28"/>
          <w:lang w:val="uk-UA" w:eastAsia="ru-RU"/>
        </w:rPr>
        <w:t>Гаврилишин),</w:t>
      </w:r>
      <w:r>
        <w:rPr>
          <w:rFonts w:ascii="Times New Roman" w:eastAsia="Times New Roman" w:hAnsi="Times New Roman"/>
          <w:sz w:val="28"/>
          <w:szCs w:val="28"/>
          <w:lang w:val="uk-UA" w:eastAsia="ru-RU"/>
        </w:rPr>
        <w:t xml:space="preserve"> генеральному директору КНП «</w:t>
      </w:r>
      <w:r>
        <w:rPr>
          <w:rFonts w:ascii="Times New Roman" w:eastAsia="Times New Roman" w:hAnsi="Times New Roman"/>
          <w:color w:val="000000" w:themeColor="text1"/>
          <w:sz w:val="28"/>
          <w:szCs w:val="28"/>
          <w:lang w:val="uk-UA" w:eastAsia="ru-RU"/>
        </w:rPr>
        <w:t>Центральна районна лікарня Калуської міської і районної рад Івано-Франківської області»</w:t>
      </w:r>
      <w:r w:rsidR="00552497">
        <w:rPr>
          <w:rFonts w:ascii="Times New Roman" w:eastAsia="Times New Roman" w:hAnsi="Times New Roman"/>
          <w:sz w:val="28"/>
          <w:szCs w:val="28"/>
          <w:lang w:val="uk-UA" w:eastAsia="ru-RU"/>
        </w:rPr>
        <w:t xml:space="preserve"> (Іван</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Красійчук</w:t>
      </w:r>
      <w:proofErr w:type="spellEnd"/>
      <w:r>
        <w:rPr>
          <w:rFonts w:ascii="Times New Roman" w:eastAsia="Times New Roman" w:hAnsi="Times New Roman"/>
          <w:sz w:val="28"/>
          <w:szCs w:val="28"/>
          <w:lang w:val="uk-UA" w:eastAsia="ru-RU"/>
        </w:rPr>
        <w:t>)</w:t>
      </w:r>
      <w:r w:rsidR="00B443C7">
        <w:rPr>
          <w:rFonts w:ascii="Times New Roman" w:eastAsia="Times New Roman" w:hAnsi="Times New Roman"/>
          <w:sz w:val="28"/>
          <w:szCs w:val="28"/>
          <w:lang w:val="uk-UA" w:eastAsia="ru-RU"/>
        </w:rPr>
        <w:t xml:space="preserve"> та </w:t>
      </w:r>
      <w:r w:rsidR="00A976F7">
        <w:rPr>
          <w:rFonts w:ascii="Times New Roman" w:eastAsia="Times New Roman" w:hAnsi="Times New Roman"/>
          <w:sz w:val="28"/>
          <w:szCs w:val="28"/>
          <w:lang w:val="uk-UA" w:eastAsia="ru-RU"/>
        </w:rPr>
        <w:t xml:space="preserve">директору </w:t>
      </w:r>
      <w:r w:rsidR="00C065B2">
        <w:rPr>
          <w:rFonts w:ascii="Times New Roman" w:eastAsia="Times New Roman" w:hAnsi="Times New Roman"/>
          <w:sz w:val="28"/>
          <w:szCs w:val="28"/>
          <w:lang w:val="uk-UA" w:eastAsia="ru-RU"/>
        </w:rPr>
        <w:t>КНП «Калуська міська лікарня» Калуської міської ради (</w:t>
      </w:r>
      <w:proofErr w:type="spellStart"/>
      <w:r w:rsidR="00C065B2">
        <w:rPr>
          <w:rFonts w:ascii="Times New Roman" w:eastAsia="Times New Roman" w:hAnsi="Times New Roman"/>
          <w:sz w:val="28"/>
          <w:szCs w:val="28"/>
          <w:lang w:val="uk-UA" w:eastAsia="ru-RU"/>
        </w:rPr>
        <w:t>М.Гудим</w:t>
      </w:r>
      <w:proofErr w:type="spellEnd"/>
      <w:r w:rsidR="00C065B2">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відповідно до вста</w:t>
      </w:r>
      <w:r w:rsidR="00C065B2">
        <w:rPr>
          <w:rFonts w:ascii="Times New Roman" w:eastAsia="Times New Roman" w:hAnsi="Times New Roman"/>
          <w:sz w:val="28"/>
          <w:szCs w:val="28"/>
          <w:lang w:val="uk-UA" w:eastAsia="ru-RU"/>
        </w:rPr>
        <w:t xml:space="preserve">новленого графіка тестувань </w:t>
      </w:r>
      <w:r>
        <w:rPr>
          <w:rFonts w:ascii="Times New Roman" w:eastAsia="Times New Roman" w:hAnsi="Times New Roman"/>
          <w:sz w:val="28"/>
          <w:szCs w:val="28"/>
          <w:lang w:val="uk-UA" w:eastAsia="ru-RU"/>
        </w:rPr>
        <w:t>організувати че</w:t>
      </w:r>
      <w:r w:rsidR="00C065B2">
        <w:rPr>
          <w:rFonts w:ascii="Times New Roman" w:eastAsia="Times New Roman" w:hAnsi="Times New Roman"/>
          <w:sz w:val="28"/>
          <w:szCs w:val="28"/>
          <w:lang w:val="uk-UA" w:eastAsia="ru-RU"/>
        </w:rPr>
        <w:t>ргування медичних працівників у</w:t>
      </w:r>
      <w:r>
        <w:rPr>
          <w:rFonts w:ascii="Times New Roman" w:eastAsia="Times New Roman" w:hAnsi="Times New Roman"/>
          <w:sz w:val="28"/>
          <w:szCs w:val="28"/>
          <w:lang w:val="uk-UA" w:eastAsia="ru-RU"/>
        </w:rPr>
        <w:t xml:space="preserve"> пунктах проведення зовнішнього незалежного оцінювання.</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4. Калуському міськрайонному відділу управління Державної служби з надзвичайних ситуацій України </w:t>
      </w:r>
      <w:r w:rsidR="00552497">
        <w:rPr>
          <w:rFonts w:ascii="Times New Roman" w:eastAsia="Times New Roman" w:hAnsi="Times New Roman"/>
          <w:sz w:val="28"/>
          <w:szCs w:val="28"/>
          <w:lang w:val="uk-UA" w:eastAsia="ru-RU"/>
        </w:rPr>
        <w:t xml:space="preserve">в Івано-Франківській області (Василь </w:t>
      </w:r>
      <w:r>
        <w:rPr>
          <w:rFonts w:ascii="Times New Roman" w:eastAsia="Times New Roman" w:hAnsi="Times New Roman"/>
          <w:sz w:val="28"/>
          <w:szCs w:val="28"/>
          <w:lang w:val="uk-UA" w:eastAsia="ru-RU"/>
        </w:rPr>
        <w:t>Микитин) вжити заходів безпеки на пунктах проведення зовнішнього незалежного оцінювання.</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 Відділу з питань внутрішньої політики та </w:t>
      </w:r>
      <w:proofErr w:type="spellStart"/>
      <w:r>
        <w:rPr>
          <w:rFonts w:ascii="Times New Roman" w:eastAsia="Times New Roman" w:hAnsi="Times New Roman"/>
          <w:sz w:val="28"/>
          <w:szCs w:val="28"/>
          <w:lang w:val="uk-UA" w:eastAsia="ru-RU"/>
        </w:rPr>
        <w:t>зв’язків</w:t>
      </w:r>
      <w:proofErr w:type="spellEnd"/>
      <w:r>
        <w:rPr>
          <w:rFonts w:ascii="Times New Roman" w:eastAsia="Times New Roman" w:hAnsi="Times New Roman"/>
          <w:sz w:val="28"/>
          <w:szCs w:val="28"/>
          <w:lang w:val="uk-UA" w:eastAsia="ru-RU"/>
        </w:rPr>
        <w:t xml:space="preserve"> з громадськістю </w:t>
      </w:r>
      <w:r w:rsidR="00552497">
        <w:rPr>
          <w:rFonts w:ascii="Times New Roman" w:eastAsia="Times New Roman" w:hAnsi="Times New Roman"/>
          <w:sz w:val="28"/>
          <w:szCs w:val="28"/>
          <w:lang w:val="uk-UA" w:eastAsia="ru-RU"/>
        </w:rPr>
        <w:t xml:space="preserve">(Тарас </w:t>
      </w:r>
      <w:r>
        <w:rPr>
          <w:rFonts w:ascii="Times New Roman" w:eastAsia="Times New Roman" w:hAnsi="Times New Roman"/>
          <w:sz w:val="28"/>
          <w:szCs w:val="28"/>
          <w:lang w:val="uk-UA" w:eastAsia="ru-RU"/>
        </w:rPr>
        <w:t>Нижник) забезпечити висвітлення ходу підготовки та проведення зовнішнього незалежного оцінювання в місцевих засобах масової інформації.</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6.Директорам Калуських закладів загальної середньої освіти забезпечити підвезення їхніх випускників до місця розташування пунктів проведення зовнішнього незалежного оцінювання з предметів, результати яких використовуються як державна підсумкова атестація.</w:t>
      </w:r>
    </w:p>
    <w:p w:rsidR="00C5305A" w:rsidRDefault="00C5305A" w:rsidP="00C5305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7. Координацію роботи та узагальнення інформації щодо виконання розпорядження покласти на головного відповідального виконавця – уп</w:t>
      </w:r>
      <w:r w:rsidR="00552497">
        <w:rPr>
          <w:rFonts w:ascii="Times New Roman" w:eastAsia="Times New Roman" w:hAnsi="Times New Roman"/>
          <w:sz w:val="28"/>
          <w:szCs w:val="28"/>
          <w:lang w:val="uk-UA" w:eastAsia="ru-RU"/>
        </w:rPr>
        <w:t xml:space="preserve">равління освіти міської ради (Ірина </w:t>
      </w:r>
      <w:proofErr w:type="spellStart"/>
      <w:r>
        <w:rPr>
          <w:rFonts w:ascii="Times New Roman" w:eastAsia="Times New Roman" w:hAnsi="Times New Roman"/>
          <w:sz w:val="28"/>
          <w:szCs w:val="28"/>
          <w:lang w:val="uk-UA" w:eastAsia="ru-RU"/>
        </w:rPr>
        <w:t>Люклян</w:t>
      </w:r>
      <w:proofErr w:type="spellEnd"/>
      <w:r>
        <w:rPr>
          <w:rFonts w:ascii="Times New Roman" w:eastAsia="Times New Roman" w:hAnsi="Times New Roman"/>
          <w:sz w:val="28"/>
          <w:szCs w:val="28"/>
          <w:lang w:val="uk-UA" w:eastAsia="ru-RU"/>
        </w:rPr>
        <w:t>).</w:t>
      </w:r>
    </w:p>
    <w:p w:rsidR="00C5305A" w:rsidRDefault="00C5305A" w:rsidP="00C5305A">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8. Головному відповідальному виконавцю подати інформацію про виконання завдань департаменту освіти і науки Івано-Франківської обласної державної </w:t>
      </w:r>
      <w:r w:rsidR="00A976F7">
        <w:rPr>
          <w:rFonts w:ascii="Times New Roman" w:eastAsia="Times New Roman" w:hAnsi="Times New Roman"/>
          <w:sz w:val="28"/>
          <w:szCs w:val="28"/>
          <w:lang w:val="uk-UA" w:eastAsia="ru-RU"/>
        </w:rPr>
        <w:t>адміністрації до 10  серпня 202</w:t>
      </w:r>
      <w:r>
        <w:rPr>
          <w:rFonts w:ascii="Times New Roman" w:eastAsia="Times New Roman" w:hAnsi="Times New Roman"/>
          <w:sz w:val="28"/>
          <w:szCs w:val="28"/>
          <w:lang w:val="uk-UA" w:eastAsia="ru-RU"/>
        </w:rPr>
        <w:t>1року.</w:t>
      </w:r>
    </w:p>
    <w:p w:rsidR="00C5305A" w:rsidRDefault="00C5305A" w:rsidP="00C5305A">
      <w:pPr>
        <w:tabs>
          <w:tab w:val="left" w:pos="1080"/>
        </w:tabs>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9. Контроль за виконанням цього</w:t>
      </w:r>
      <w:r>
        <w:rPr>
          <w:rFonts w:ascii="Times New Roman" w:eastAsia="Times New Roman" w:hAnsi="Times New Roman"/>
          <w:b/>
          <w:color w:val="FF0000"/>
          <w:sz w:val="28"/>
          <w:szCs w:val="28"/>
          <w:lang w:val="uk-UA" w:eastAsia="ru-RU"/>
        </w:rPr>
        <w:t xml:space="preserve"> </w:t>
      </w:r>
      <w:r>
        <w:rPr>
          <w:rFonts w:ascii="Times New Roman" w:eastAsia="Times New Roman" w:hAnsi="Times New Roman"/>
          <w:sz w:val="28"/>
          <w:szCs w:val="28"/>
          <w:lang w:val="uk-UA" w:eastAsia="ru-RU"/>
        </w:rPr>
        <w:t xml:space="preserve">розпорядження покласти на заступника міського голови з питань діяльності виконавчих органів міської ради Надію </w:t>
      </w:r>
      <w:proofErr w:type="spellStart"/>
      <w:r>
        <w:rPr>
          <w:rFonts w:ascii="Times New Roman" w:eastAsia="Times New Roman" w:hAnsi="Times New Roman"/>
          <w:sz w:val="28"/>
          <w:szCs w:val="28"/>
          <w:lang w:val="uk-UA" w:eastAsia="ru-RU"/>
        </w:rPr>
        <w:t>Гуш</w:t>
      </w:r>
      <w:proofErr w:type="spellEnd"/>
      <w:r>
        <w:rPr>
          <w:rFonts w:ascii="Times New Roman" w:eastAsia="Times New Roman" w:hAnsi="Times New Roman"/>
          <w:sz w:val="28"/>
          <w:szCs w:val="28"/>
          <w:lang w:val="uk-UA" w:eastAsia="ru-RU"/>
        </w:rPr>
        <w:t xml:space="preserve">. </w:t>
      </w:r>
    </w:p>
    <w:p w:rsidR="00C5305A" w:rsidRDefault="00C5305A" w:rsidP="00C5305A">
      <w:pPr>
        <w:tabs>
          <w:tab w:val="left" w:pos="1080"/>
        </w:tabs>
        <w:spacing w:after="0" w:line="240" w:lineRule="auto"/>
        <w:ind w:firstLine="540"/>
        <w:jc w:val="both"/>
        <w:rPr>
          <w:rFonts w:ascii="Times New Roman" w:eastAsia="Times New Roman" w:hAnsi="Times New Roman"/>
          <w:sz w:val="28"/>
          <w:szCs w:val="28"/>
          <w:lang w:val="uk-UA" w:eastAsia="ru-RU"/>
        </w:rPr>
      </w:pPr>
    </w:p>
    <w:p w:rsidR="00C5305A" w:rsidRDefault="00C5305A" w:rsidP="00C5305A">
      <w:pPr>
        <w:tabs>
          <w:tab w:val="left" w:pos="1080"/>
        </w:tabs>
        <w:spacing w:after="0" w:line="240" w:lineRule="auto"/>
        <w:ind w:firstLine="540"/>
        <w:jc w:val="both"/>
        <w:rPr>
          <w:rFonts w:ascii="Times New Roman" w:eastAsia="Times New Roman" w:hAnsi="Times New Roman"/>
          <w:sz w:val="28"/>
          <w:szCs w:val="28"/>
          <w:lang w:val="uk-UA" w:eastAsia="ru-RU"/>
        </w:rPr>
      </w:pPr>
    </w:p>
    <w:p w:rsidR="00C5305A" w:rsidRDefault="00C5305A" w:rsidP="00C5305A">
      <w:pPr>
        <w:tabs>
          <w:tab w:val="left" w:pos="1080"/>
        </w:tabs>
        <w:spacing w:after="0" w:line="240" w:lineRule="auto"/>
        <w:ind w:firstLine="540"/>
        <w:jc w:val="both"/>
        <w:rPr>
          <w:rFonts w:ascii="Times New Roman" w:eastAsia="Times New Roman" w:hAnsi="Times New Roman"/>
          <w:sz w:val="28"/>
          <w:szCs w:val="28"/>
          <w:lang w:val="uk-UA" w:eastAsia="ru-RU"/>
        </w:rPr>
      </w:pPr>
    </w:p>
    <w:p w:rsidR="00C5305A" w:rsidRDefault="00C5305A" w:rsidP="00C5305A">
      <w:pPr>
        <w:tabs>
          <w:tab w:val="left" w:pos="0"/>
        </w:tabs>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Міський голова                                                             </w:t>
      </w:r>
      <w:r w:rsidR="00A976F7">
        <w:rPr>
          <w:rFonts w:ascii="Times New Roman" w:eastAsia="Times New Roman" w:hAnsi="Times New Roman"/>
          <w:b/>
          <w:sz w:val="28"/>
          <w:szCs w:val="28"/>
          <w:lang w:val="uk-UA" w:eastAsia="ru-RU"/>
        </w:rPr>
        <w:t xml:space="preserve">    Андрій Найда</w:t>
      </w:r>
    </w:p>
    <w:p w:rsidR="00C5305A" w:rsidRDefault="00C5305A" w:rsidP="00C5305A">
      <w:pPr>
        <w:spacing w:after="0" w:line="240" w:lineRule="auto"/>
        <w:jc w:val="both"/>
        <w:rPr>
          <w:color w:val="000000"/>
          <w:sz w:val="28"/>
          <w:szCs w:val="28"/>
          <w:lang w:val="uk-UA"/>
        </w:rPr>
      </w:pPr>
    </w:p>
    <w:p w:rsidR="00C5305A" w:rsidRDefault="00C5305A" w:rsidP="00C5305A"/>
    <w:p w:rsidR="00721380" w:rsidRDefault="00721380"/>
    <w:sectPr w:rsidR="00721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20"/>
    <w:rsid w:val="00247355"/>
    <w:rsid w:val="003E1320"/>
    <w:rsid w:val="004E46F0"/>
    <w:rsid w:val="00552497"/>
    <w:rsid w:val="00721380"/>
    <w:rsid w:val="00A976F7"/>
    <w:rsid w:val="00B443C7"/>
    <w:rsid w:val="00C065B2"/>
    <w:rsid w:val="00C5305A"/>
    <w:rsid w:val="00F3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C16"/>
  <w15:chartTrackingRefBased/>
  <w15:docId w15:val="{42CDB9BC-AF30-4A9E-A079-7941BC58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5A"/>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dcterms:created xsi:type="dcterms:W3CDTF">2021-03-12T07:53:00Z</dcterms:created>
  <dcterms:modified xsi:type="dcterms:W3CDTF">2021-03-17T12:32:00Z</dcterms:modified>
</cp:coreProperties>
</file>