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E0" w:rsidRPr="00857330" w:rsidRDefault="00702DE0" w:rsidP="00702DE0">
      <w:pPr>
        <w:pStyle w:val="3"/>
        <w:tabs>
          <w:tab w:val="left" w:pos="3969"/>
        </w:tabs>
        <w:ind w:right="140"/>
        <w:jc w:val="right"/>
      </w:pPr>
      <w:r>
        <w:t>ПРОЄКТ</w:t>
      </w:r>
    </w:p>
    <w:p w:rsidR="00702DE0" w:rsidRPr="00857330" w:rsidRDefault="00702DE0" w:rsidP="00702DE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702DE0" w:rsidRPr="00857330" w:rsidRDefault="00702DE0" w:rsidP="00702DE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702DE0" w:rsidRPr="00857330" w:rsidRDefault="00702DE0" w:rsidP="00702DE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702DE0" w:rsidRPr="00857330" w:rsidRDefault="00702DE0" w:rsidP="00702DE0">
      <w:pPr>
        <w:jc w:val="center"/>
        <w:rPr>
          <w:b/>
        </w:rPr>
      </w:pPr>
      <w:r>
        <w:rPr>
          <w:b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3655" r="33020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EC8F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702DE0" w:rsidRPr="00857330" w:rsidRDefault="00702DE0" w:rsidP="00702DE0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702DE0" w:rsidRPr="00D36B41" w:rsidRDefault="00702DE0" w:rsidP="00702DE0">
      <w:pPr>
        <w:ind w:right="-1"/>
      </w:pPr>
      <w:r w:rsidRPr="0005685E">
        <w:t xml:space="preserve">_____________ </w:t>
      </w:r>
      <w:r w:rsidRPr="0005685E">
        <w:tab/>
      </w:r>
      <w:r w:rsidRPr="0005685E">
        <w:tab/>
        <w:t xml:space="preserve"> </w:t>
      </w:r>
      <w:r>
        <w:t xml:space="preserve">      </w:t>
      </w:r>
      <w:r>
        <w:tab/>
      </w:r>
      <w:r>
        <w:tab/>
        <w:t xml:space="preserve"> </w:t>
      </w:r>
      <w:proofErr w:type="spellStart"/>
      <w:r w:rsidRPr="00857330">
        <w:t>м.Калуш</w:t>
      </w:r>
      <w:proofErr w:type="spellEnd"/>
      <w:r>
        <w:tab/>
      </w:r>
      <w:r>
        <w:tab/>
        <w:t xml:space="preserve">               </w:t>
      </w:r>
      <w:r w:rsidRPr="00857330">
        <w:t>№</w:t>
      </w:r>
      <w:r>
        <w:t xml:space="preserve">____ </w:t>
      </w:r>
    </w:p>
    <w:p w:rsidR="008558D9" w:rsidRDefault="008558D9"/>
    <w:p w:rsidR="002E3CDD" w:rsidRDefault="002E3CDD"/>
    <w:p w:rsidR="002E3CDD" w:rsidRDefault="002E3CDD" w:rsidP="002E3CDD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Про  надання одноразових </w:t>
      </w:r>
    </w:p>
    <w:p w:rsidR="002E3CDD" w:rsidRDefault="002E3CDD" w:rsidP="002E3CDD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грошових  допомог </w:t>
      </w:r>
    </w:p>
    <w:p w:rsidR="002E3CDD" w:rsidRDefault="002E3CDD" w:rsidP="002E3CDD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сім’ям  загиблих (померлих)</w:t>
      </w:r>
    </w:p>
    <w:p w:rsidR="002E3CDD" w:rsidRDefault="002E3CDD" w:rsidP="002E3CDD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зниклих  безвісти </w:t>
      </w:r>
    </w:p>
    <w:p w:rsidR="002E3CDD" w:rsidRDefault="002E3CDD" w:rsidP="002E3CDD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Захисників  чи Захисниць України</w:t>
      </w:r>
    </w:p>
    <w:bookmarkEnd w:id="0"/>
    <w:p w:rsidR="002E3CDD" w:rsidRDefault="002E3CDD" w:rsidP="002E3CDD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2E3CDD" w:rsidRDefault="002E3CDD" w:rsidP="002E3CDD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2E3CDD" w:rsidRDefault="002E3CDD" w:rsidP="002E3CDD">
      <w:pPr>
        <w:pStyle w:val="a3"/>
        <w:spacing w:line="240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ст.34 Закону України «Про місцеве самоврядування в Україні», рішенням Калуської міської ради від 17.12.2020 № 91 «Про Програму соціального захисту на 2020-2022 роки» (із змінами) (третя сесія восьмого демократичного скликання), рішенням виконавчого комітету Калуської міської ради від 08.11.2022 №266 «Про Порядок надання одноразових грошових допомог сім’ям  загиблих  (померлих) та зниклих  безвісти Захисників  чи Захисниць  України», виконавчий комітет міської ради   </w:t>
      </w:r>
    </w:p>
    <w:p w:rsidR="002E3CDD" w:rsidRDefault="002E3CDD" w:rsidP="002E3CDD">
      <w:pPr>
        <w:pStyle w:val="4"/>
        <w:tabs>
          <w:tab w:val="left" w:pos="709"/>
        </w:tabs>
        <w:spacing w:before="0"/>
        <w:rPr>
          <w:b/>
        </w:rPr>
      </w:pPr>
    </w:p>
    <w:p w:rsidR="002E3CDD" w:rsidRDefault="002E3CDD" w:rsidP="002E3CDD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ВИРІШИВ:</w:t>
      </w:r>
    </w:p>
    <w:p w:rsidR="002E3CDD" w:rsidRDefault="002E3CDD" w:rsidP="002E3CDD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2E3CDD" w:rsidRDefault="002E3CDD" w:rsidP="002E3CDD">
      <w:pPr>
        <w:pStyle w:val="a3"/>
        <w:tabs>
          <w:tab w:val="left" w:pos="709"/>
        </w:tabs>
        <w:spacing w:line="240" w:lineRule="auto"/>
        <w:ind w:left="0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sz w:val="28"/>
          <w:szCs w:val="28"/>
          <w:lang w:val="uk-UA"/>
        </w:rPr>
        <w:tab/>
        <w:t>Виділити одноразові грошові допомоги сім’ям загиблих та зниклих безвісти Захисників  України, які залучалися  та брали  безпосередню участь  у бойових діях, здійсненні заходів  з національної безпеки і оборони, відсічі і стримування  збройної агресії  російської федерації проти України, згідно з додатком.</w:t>
      </w:r>
    </w:p>
    <w:p w:rsidR="002E3CDD" w:rsidRDefault="002E3CDD" w:rsidP="002E3CDD">
      <w:pPr>
        <w:pStyle w:val="a3"/>
        <w:tabs>
          <w:tab w:val="left" w:pos="709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2.</w:t>
      </w:r>
      <w:r>
        <w:rPr>
          <w:sz w:val="28"/>
          <w:szCs w:val="28"/>
          <w:lang w:val="uk-UA"/>
        </w:rPr>
        <w:tab/>
        <w:t xml:space="preserve">Фінансовому управлінню міської ради (Леся </w:t>
      </w:r>
      <w:proofErr w:type="spellStart"/>
      <w:r>
        <w:rPr>
          <w:sz w:val="28"/>
          <w:szCs w:val="28"/>
          <w:lang w:val="uk-UA"/>
        </w:rPr>
        <w:t>Поташник</w:t>
      </w:r>
      <w:proofErr w:type="spellEnd"/>
      <w:r>
        <w:rPr>
          <w:sz w:val="28"/>
          <w:szCs w:val="28"/>
          <w:lang w:val="uk-UA"/>
        </w:rPr>
        <w:t xml:space="preserve">) перерахувати кошти в сумі 150 000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(сто п’ятдесят 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</w:t>
      </w:r>
      <w:proofErr w:type="spellStart"/>
      <w:r>
        <w:rPr>
          <w:sz w:val="28"/>
          <w:szCs w:val="28"/>
          <w:lang w:val="uk-UA"/>
        </w:rPr>
        <w:t>Федоришин</w:t>
      </w:r>
      <w:proofErr w:type="spellEnd"/>
      <w:r>
        <w:rPr>
          <w:sz w:val="28"/>
          <w:szCs w:val="28"/>
          <w:lang w:val="uk-UA"/>
        </w:rPr>
        <w:t>) для виплати допомог.</w:t>
      </w:r>
    </w:p>
    <w:p w:rsidR="002E3CDD" w:rsidRDefault="002E3CDD" w:rsidP="002E3CDD">
      <w:pPr>
        <w:pStyle w:val="a3"/>
        <w:tabs>
          <w:tab w:val="left" w:pos="709"/>
        </w:tabs>
        <w:spacing w:line="240" w:lineRule="auto"/>
        <w:ind w:left="0" w:firstLine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</w:rPr>
        <w:t xml:space="preserve"> заступника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Мирослава  Тихого</w:t>
      </w:r>
      <w:r>
        <w:rPr>
          <w:sz w:val="28"/>
          <w:szCs w:val="28"/>
        </w:rPr>
        <w:t>.</w:t>
      </w:r>
    </w:p>
    <w:p w:rsidR="002E3CDD" w:rsidRDefault="002E3CDD" w:rsidP="002E3CDD">
      <w:pPr>
        <w:pStyle w:val="a3"/>
        <w:tabs>
          <w:tab w:val="left" w:pos="709"/>
        </w:tabs>
        <w:spacing w:line="240" w:lineRule="auto"/>
        <w:ind w:left="0" w:firstLine="0"/>
        <w:rPr>
          <w:b/>
          <w:sz w:val="28"/>
          <w:szCs w:val="28"/>
          <w:lang w:val="uk-UA"/>
        </w:rPr>
      </w:pPr>
    </w:p>
    <w:p w:rsidR="002E3CDD" w:rsidRDefault="002E3CDD" w:rsidP="002E3CDD">
      <w:pPr>
        <w:pStyle w:val="a3"/>
        <w:tabs>
          <w:tab w:val="left" w:pos="709"/>
        </w:tabs>
        <w:spacing w:line="240" w:lineRule="auto"/>
        <w:ind w:left="0" w:firstLine="0"/>
        <w:rPr>
          <w:b/>
          <w:sz w:val="28"/>
          <w:szCs w:val="28"/>
          <w:lang w:val="uk-UA"/>
        </w:rPr>
      </w:pPr>
    </w:p>
    <w:p w:rsidR="002E3CDD" w:rsidRDefault="002E3CDD" w:rsidP="002E3CDD">
      <w:pPr>
        <w:pStyle w:val="a3"/>
        <w:tabs>
          <w:tab w:val="left" w:pos="709"/>
        </w:tabs>
        <w:spacing w:line="240" w:lineRule="auto"/>
        <w:ind w:left="0" w:firstLine="0"/>
        <w:rPr>
          <w:b/>
          <w:sz w:val="28"/>
          <w:szCs w:val="28"/>
          <w:lang w:val="uk-UA"/>
        </w:rPr>
      </w:pPr>
    </w:p>
    <w:p w:rsidR="002E3CDD" w:rsidRDefault="002E3CDD" w:rsidP="002E3CDD">
      <w:pPr>
        <w:pStyle w:val="a3"/>
        <w:tabs>
          <w:tab w:val="left" w:pos="709"/>
        </w:tabs>
        <w:spacing w:line="240" w:lineRule="auto"/>
        <w:ind w:left="0" w:firstLine="0"/>
        <w:jc w:val="center"/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2E3C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BF"/>
    <w:rsid w:val="00294EB1"/>
    <w:rsid w:val="002E3CDD"/>
    <w:rsid w:val="005526F7"/>
    <w:rsid w:val="00702DE0"/>
    <w:rsid w:val="008242BF"/>
    <w:rsid w:val="008558D9"/>
    <w:rsid w:val="00980A4D"/>
    <w:rsid w:val="00A871AE"/>
    <w:rsid w:val="00C04ADD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912A"/>
  <w15:chartTrackingRefBased/>
  <w15:docId w15:val="{BBD24E69-A58D-44FF-9CA4-4D182E35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E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702DE0"/>
    <w:pPr>
      <w:keepNext/>
      <w:ind w:firstLine="0"/>
      <w:outlineLvl w:val="2"/>
    </w:pPr>
    <w:rPr>
      <w:rFonts w:ascii="Arial" w:eastAsia="Times New Roman" w:hAnsi="Arial" w:cs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C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2DE0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3CD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styleId="a3">
    <w:name w:val="List"/>
    <w:basedOn w:val="a"/>
    <w:rsid w:val="002E3CDD"/>
    <w:pPr>
      <w:widowControl w:val="0"/>
      <w:adjustRightInd w:val="0"/>
      <w:spacing w:line="360" w:lineRule="atLeast"/>
      <w:ind w:left="283" w:hanging="283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</Words>
  <Characters>549</Characters>
  <Application>Microsoft Office Word</Application>
  <DocSecurity>0</DocSecurity>
  <Lines>4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2022-12-08T11:40:00Z</dcterms:created>
  <dcterms:modified xsi:type="dcterms:W3CDTF">2022-12-08T11:55:00Z</dcterms:modified>
</cp:coreProperties>
</file>