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A" w:rsidRDefault="00FC2D4A" w:rsidP="00FC2D4A">
      <w:pPr>
        <w:jc w:val="both"/>
        <w:rPr>
          <w:lang w:val="uk-UA"/>
        </w:rPr>
      </w:pPr>
    </w:p>
    <w:p w:rsidR="00FC2D4A" w:rsidRPr="007711BE" w:rsidRDefault="00ED1BB8" w:rsidP="00FC2D4A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fillcolor="window">
            <v:imagedata r:id="rId5" o:title=""/>
          </v:shape>
        </w:pict>
      </w:r>
    </w:p>
    <w:p w:rsidR="00FC2D4A" w:rsidRPr="007711BE" w:rsidRDefault="00FC2D4A" w:rsidP="00FC2D4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>УКРАЇНА</w:t>
      </w:r>
    </w:p>
    <w:p w:rsidR="00FC2D4A" w:rsidRPr="007711BE" w:rsidRDefault="00FC2D4A" w:rsidP="00FC2D4A">
      <w:pPr>
        <w:snapToGrid w:val="0"/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 xml:space="preserve">КАЛУСЬКА МІСЬКА РАДА    </w:t>
      </w:r>
    </w:p>
    <w:p w:rsidR="00FC2D4A" w:rsidRPr="007711BE" w:rsidRDefault="00FC2D4A" w:rsidP="00FC2D4A">
      <w:pPr>
        <w:snapToGrid w:val="0"/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>ІВАНО-ФРАНКІВСЬКОЇ ОБЛАСТІ</w:t>
      </w:r>
    </w:p>
    <w:p w:rsidR="00FC2D4A" w:rsidRPr="007711BE" w:rsidRDefault="00FC2D4A" w:rsidP="00FC2D4A">
      <w:pPr>
        <w:jc w:val="center"/>
        <w:rPr>
          <w:b/>
          <w:sz w:val="28"/>
          <w:szCs w:val="28"/>
        </w:rPr>
      </w:pPr>
      <w:proofErr w:type="gramStart"/>
      <w:r w:rsidRPr="007711BE">
        <w:rPr>
          <w:b/>
          <w:sz w:val="28"/>
          <w:szCs w:val="28"/>
        </w:rPr>
        <w:t>ВИКОНАВЧИЙ  КОМІТЕТ</w:t>
      </w:r>
      <w:proofErr w:type="gramEnd"/>
    </w:p>
    <w:p w:rsidR="00FC2D4A" w:rsidRPr="007711BE" w:rsidRDefault="00FC2D4A" w:rsidP="00FC2D4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BFBD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C2D4A" w:rsidRPr="007711BE" w:rsidRDefault="00FC2D4A" w:rsidP="00FC2D4A">
      <w:pPr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>РОЗПОРЯДЖЕННЯ МІСЬКОГО ГОЛОВИ</w:t>
      </w:r>
    </w:p>
    <w:p w:rsidR="00FC2D4A" w:rsidRPr="007711BE" w:rsidRDefault="00FC2D4A" w:rsidP="00FC2D4A">
      <w:pPr>
        <w:rPr>
          <w:sz w:val="28"/>
          <w:szCs w:val="28"/>
        </w:rPr>
      </w:pPr>
      <w:r w:rsidRPr="007711B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7711BE">
        <w:rPr>
          <w:sz w:val="28"/>
          <w:szCs w:val="28"/>
        </w:rPr>
        <w:t>.11.2022                                         м. Калуш                                         № 21</w:t>
      </w:r>
      <w:r w:rsidR="00730B41">
        <w:rPr>
          <w:sz w:val="28"/>
          <w:szCs w:val="28"/>
          <w:lang w:val="uk-UA"/>
        </w:rPr>
        <w:t>6</w:t>
      </w:r>
      <w:r w:rsidRPr="007711BE">
        <w:rPr>
          <w:sz w:val="28"/>
          <w:szCs w:val="28"/>
        </w:rPr>
        <w:t>-р</w:t>
      </w:r>
    </w:p>
    <w:p w:rsidR="00FC2D4A" w:rsidRDefault="00FC2D4A" w:rsidP="00FC2D4A">
      <w:pPr>
        <w:jc w:val="both"/>
        <w:rPr>
          <w:rFonts w:ascii="Arial" w:hAnsi="Arial"/>
          <w:sz w:val="24"/>
          <w:lang w:val="uk-UA"/>
        </w:rPr>
      </w:pPr>
    </w:p>
    <w:p w:rsidR="00FC2D4A" w:rsidRDefault="00FC2D4A" w:rsidP="00FC2D4A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C2D4A" w:rsidRDefault="00FC2D4A" w:rsidP="00FC2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C2D4A" w:rsidRDefault="00FC2D4A" w:rsidP="00FC2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FC2D4A" w:rsidRPr="00EF0C2F" w:rsidRDefault="00FC2D4A" w:rsidP="00FC2D4A">
      <w:pPr>
        <w:jc w:val="both"/>
        <w:rPr>
          <w:color w:val="000000"/>
          <w:sz w:val="28"/>
          <w:szCs w:val="28"/>
          <w:lang w:val="uk-UA"/>
        </w:rPr>
      </w:pPr>
    </w:p>
    <w:p w:rsidR="00FC2D4A" w:rsidRPr="00EF0C2F" w:rsidRDefault="00FC2D4A" w:rsidP="00FC2D4A">
      <w:pPr>
        <w:jc w:val="both"/>
        <w:rPr>
          <w:color w:val="000000"/>
          <w:sz w:val="28"/>
          <w:szCs w:val="28"/>
          <w:lang w:val="uk-UA"/>
        </w:rPr>
      </w:pPr>
    </w:p>
    <w:p w:rsidR="00FC2D4A" w:rsidRPr="00EF0C2F" w:rsidRDefault="00FC2D4A" w:rsidP="00FC2D4A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C2D4A" w:rsidRPr="00EF0C2F" w:rsidRDefault="00FC2D4A" w:rsidP="00FC2D4A">
      <w:pPr>
        <w:jc w:val="both"/>
        <w:rPr>
          <w:color w:val="000000"/>
          <w:sz w:val="28"/>
          <w:szCs w:val="28"/>
          <w:lang w:val="uk-UA"/>
        </w:rPr>
      </w:pPr>
    </w:p>
    <w:p w:rsidR="00FC2D4A" w:rsidRPr="006C29D7" w:rsidRDefault="00FC2D4A" w:rsidP="00FC2D4A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95 550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C2D4A" w:rsidRPr="00EF0C2F" w:rsidRDefault="00FC2D4A" w:rsidP="00FC2D4A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C2D4A" w:rsidRPr="00EF0C2F" w:rsidRDefault="00FC2D4A" w:rsidP="00FC2D4A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C2D4A" w:rsidRPr="00EF0C2F" w:rsidRDefault="00FC2D4A" w:rsidP="00FC2D4A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C2D4A" w:rsidRPr="00EF0C2F" w:rsidRDefault="00FC2D4A" w:rsidP="00FC2D4A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 w:rsidRPr="00EF0C2F">
        <w:rPr>
          <w:sz w:val="28"/>
          <w:szCs w:val="28"/>
          <w:lang w:val="uk-UA"/>
        </w:rPr>
        <w:t>.</w:t>
      </w:r>
    </w:p>
    <w:p w:rsidR="00FC2D4A" w:rsidRPr="00EF0C2F" w:rsidRDefault="00FC2D4A" w:rsidP="00FC2D4A">
      <w:pPr>
        <w:jc w:val="both"/>
        <w:rPr>
          <w:sz w:val="28"/>
          <w:szCs w:val="28"/>
          <w:lang w:val="uk-UA"/>
        </w:rPr>
      </w:pPr>
    </w:p>
    <w:p w:rsidR="00FC2D4A" w:rsidRPr="00EF0C2F" w:rsidRDefault="00FC2D4A" w:rsidP="00FC2D4A">
      <w:pPr>
        <w:jc w:val="both"/>
        <w:rPr>
          <w:color w:val="000000"/>
          <w:sz w:val="28"/>
          <w:szCs w:val="28"/>
          <w:lang w:val="uk-UA"/>
        </w:rPr>
      </w:pPr>
    </w:p>
    <w:p w:rsidR="00FC2D4A" w:rsidRPr="00EF0C2F" w:rsidRDefault="00FC2D4A" w:rsidP="00FC2D4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Андрій НАЙДА</w:t>
      </w:r>
    </w:p>
    <w:p w:rsidR="00FC2D4A" w:rsidRPr="00EF0C2F" w:rsidRDefault="00FC2D4A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C2D4A" w:rsidRPr="00EF0C2F" w:rsidRDefault="00FC2D4A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C2D4A" w:rsidRDefault="00FC2D4A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C2D4A" w:rsidRDefault="00FC2D4A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C2D4A" w:rsidRDefault="00FC2D4A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C2D4A" w:rsidRDefault="00FC2D4A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C2D4A" w:rsidRDefault="00FC2D4A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D1BB8" w:rsidRDefault="00ED1BB8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D1BB8" w:rsidRDefault="00ED1BB8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D1BB8" w:rsidRPr="00ED1BB8" w:rsidRDefault="00ED1BB8" w:rsidP="00ED1BB8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ED1BB8">
        <w:rPr>
          <w:color w:val="000000"/>
          <w:sz w:val="28"/>
          <w:szCs w:val="28"/>
          <w:lang w:val="uk-UA"/>
        </w:rPr>
        <w:t xml:space="preserve">Додаток </w:t>
      </w:r>
    </w:p>
    <w:p w:rsidR="00ED1BB8" w:rsidRPr="00ED1BB8" w:rsidRDefault="00ED1BB8" w:rsidP="00ED1BB8">
      <w:pPr>
        <w:ind w:left="6372"/>
        <w:jc w:val="both"/>
        <w:rPr>
          <w:color w:val="000000"/>
          <w:sz w:val="28"/>
          <w:szCs w:val="28"/>
          <w:lang w:val="uk-UA"/>
        </w:rPr>
      </w:pPr>
      <w:r w:rsidRPr="00ED1BB8">
        <w:rPr>
          <w:color w:val="000000"/>
          <w:sz w:val="28"/>
          <w:szCs w:val="28"/>
          <w:lang w:val="uk-UA"/>
        </w:rPr>
        <w:t xml:space="preserve">до розпорядження    міського голови </w:t>
      </w:r>
    </w:p>
    <w:p w:rsidR="00ED1BB8" w:rsidRPr="00ED1BB8" w:rsidRDefault="00ED1BB8" w:rsidP="00ED1BB8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 w:rsidRPr="00ED1BB8">
        <w:rPr>
          <w:color w:val="000000"/>
          <w:sz w:val="28"/>
          <w:szCs w:val="28"/>
          <w:lang w:val="uk-UA"/>
        </w:rPr>
        <w:t xml:space="preserve">22.11.2022     №  216-р </w:t>
      </w:r>
    </w:p>
    <w:p w:rsidR="00ED1BB8" w:rsidRPr="00ED1BB8" w:rsidRDefault="00ED1BB8" w:rsidP="00ED1BB8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ED1BB8">
        <w:rPr>
          <w:b/>
          <w:color w:val="000000"/>
          <w:sz w:val="28"/>
          <w:szCs w:val="28"/>
          <w:lang w:val="uk-UA"/>
        </w:rPr>
        <w:t xml:space="preserve"> </w:t>
      </w:r>
    </w:p>
    <w:p w:rsidR="00ED1BB8" w:rsidRPr="00ED1BB8" w:rsidRDefault="00ED1BB8" w:rsidP="00ED1BB8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ED1BB8">
        <w:rPr>
          <w:b/>
          <w:color w:val="000000"/>
          <w:sz w:val="28"/>
          <w:szCs w:val="28"/>
          <w:lang w:val="uk-UA"/>
        </w:rPr>
        <w:t>С П И С О К</w:t>
      </w:r>
    </w:p>
    <w:p w:rsidR="00ED1BB8" w:rsidRPr="00ED1BB8" w:rsidRDefault="00ED1BB8" w:rsidP="00ED1BB8">
      <w:pPr>
        <w:jc w:val="center"/>
        <w:rPr>
          <w:b/>
          <w:sz w:val="28"/>
          <w:szCs w:val="28"/>
          <w:lang w:val="uk-UA"/>
        </w:rPr>
      </w:pPr>
      <w:r w:rsidRPr="00ED1BB8">
        <w:rPr>
          <w:b/>
          <w:color w:val="000000"/>
          <w:sz w:val="28"/>
          <w:szCs w:val="28"/>
          <w:lang w:val="uk-UA"/>
        </w:rPr>
        <w:t xml:space="preserve">громадян,  яким виділена </w:t>
      </w:r>
      <w:r w:rsidRPr="00ED1BB8">
        <w:rPr>
          <w:b/>
          <w:sz w:val="28"/>
          <w:szCs w:val="28"/>
          <w:lang w:val="uk-UA"/>
        </w:rPr>
        <w:t>матеріальна допомога на лікування</w:t>
      </w:r>
    </w:p>
    <w:p w:rsidR="00ED1BB8" w:rsidRPr="00ED1BB8" w:rsidRDefault="00ED1BB8" w:rsidP="00ED1BB8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ED1BB8" w:rsidRPr="00ED1BB8" w:rsidTr="0005795C">
        <w:trPr>
          <w:trHeight w:val="770"/>
        </w:trPr>
        <w:tc>
          <w:tcPr>
            <w:tcW w:w="851" w:type="dxa"/>
          </w:tcPr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b/>
                <w:color w:val="000000"/>
                <w:sz w:val="28"/>
                <w:szCs w:val="28"/>
                <w:lang w:val="uk-UA"/>
              </w:rPr>
              <w:t>Розмір допомоги, грн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D1BB8">
              <w:rPr>
                <w:color w:val="000000"/>
                <w:sz w:val="28"/>
                <w:szCs w:val="28"/>
                <w:lang w:val="uk-UA"/>
              </w:rPr>
              <w:t>Білоган</w:t>
            </w:r>
            <w:proofErr w:type="spellEnd"/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м. Калуш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9 000,00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D1BB8">
              <w:rPr>
                <w:color w:val="000000"/>
                <w:sz w:val="28"/>
                <w:szCs w:val="28"/>
                <w:lang w:val="uk-UA"/>
              </w:rPr>
              <w:t>Гонтаренко</w:t>
            </w:r>
            <w:proofErr w:type="spellEnd"/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м. Калуш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D1BB8">
              <w:rPr>
                <w:color w:val="000000"/>
                <w:sz w:val="28"/>
                <w:szCs w:val="28"/>
                <w:lang w:val="uk-UA"/>
              </w:rPr>
              <w:t>Гонтаренко</w:t>
            </w:r>
            <w:proofErr w:type="spellEnd"/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м. Калуш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Гошовська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Лариса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D1BB8">
              <w:rPr>
                <w:color w:val="000000"/>
                <w:sz w:val="28"/>
                <w:szCs w:val="28"/>
                <w:lang w:val="uk-UA"/>
              </w:rPr>
              <w:t>с.Боднарів</w:t>
            </w:r>
            <w:proofErr w:type="spellEnd"/>
            <w:r w:rsidRPr="00ED1BB8">
              <w:rPr>
                <w:color w:val="000000"/>
                <w:sz w:val="28"/>
                <w:szCs w:val="28"/>
                <w:lang w:val="uk-UA"/>
              </w:rPr>
              <w:t xml:space="preserve">, Калуський район 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12 000,00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Максимович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Любомир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м. Калуш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D1BB8">
              <w:rPr>
                <w:color w:val="000000"/>
                <w:sz w:val="28"/>
                <w:szCs w:val="28"/>
                <w:lang w:val="uk-UA"/>
              </w:rPr>
              <w:t>Маслікевич</w:t>
            </w:r>
            <w:proofErr w:type="spellEnd"/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Микитівна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м. Калуш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Стус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Лілія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Любомирівна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м. Калуш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30 000,00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D1BB8">
              <w:rPr>
                <w:color w:val="000000"/>
                <w:sz w:val="28"/>
                <w:szCs w:val="28"/>
                <w:lang w:val="uk-UA"/>
              </w:rPr>
              <w:t>Тимчишин</w:t>
            </w:r>
            <w:proofErr w:type="spellEnd"/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Калуський район, с. Сівка- Калуська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8 550,00</w:t>
            </w:r>
          </w:p>
        </w:tc>
      </w:tr>
      <w:tr w:rsidR="00ED1BB8" w:rsidRPr="00ED1BB8" w:rsidTr="0005795C">
        <w:trPr>
          <w:trHeight w:val="1100"/>
        </w:trPr>
        <w:tc>
          <w:tcPr>
            <w:tcW w:w="851" w:type="dxa"/>
          </w:tcPr>
          <w:p w:rsidR="00ED1BB8" w:rsidRPr="00ED1BB8" w:rsidRDefault="00ED1BB8" w:rsidP="00ED1BB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Ткачук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D1BB8">
              <w:rPr>
                <w:color w:val="000000"/>
                <w:sz w:val="28"/>
                <w:szCs w:val="28"/>
                <w:lang w:val="uk-UA"/>
              </w:rPr>
              <w:t>м. Калуш</w:t>
            </w: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color w:val="000000"/>
                <w:sz w:val="28"/>
                <w:szCs w:val="28"/>
                <w:lang w:val="uk-UA"/>
              </w:rPr>
              <w:t>19 000,00</w:t>
            </w:r>
          </w:p>
        </w:tc>
      </w:tr>
      <w:tr w:rsidR="00ED1BB8" w:rsidRPr="00ED1BB8" w:rsidTr="0005795C">
        <w:trPr>
          <w:trHeight w:val="558"/>
        </w:trPr>
        <w:tc>
          <w:tcPr>
            <w:tcW w:w="851" w:type="dxa"/>
          </w:tcPr>
          <w:p w:rsidR="00ED1BB8" w:rsidRPr="00ED1BB8" w:rsidRDefault="00ED1BB8" w:rsidP="00ED1BB8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D1BB8" w:rsidRPr="00ED1BB8" w:rsidRDefault="00ED1BB8" w:rsidP="00ED1BB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D1BB8">
              <w:rPr>
                <w:b/>
                <w:color w:val="000000"/>
                <w:sz w:val="28"/>
                <w:szCs w:val="28"/>
                <w:lang w:val="uk-UA"/>
              </w:rPr>
              <w:t>95 550,00</w:t>
            </w:r>
          </w:p>
        </w:tc>
      </w:tr>
    </w:tbl>
    <w:p w:rsidR="00ED1BB8" w:rsidRPr="00ED1BB8" w:rsidRDefault="00ED1BB8" w:rsidP="00ED1BB8">
      <w:pPr>
        <w:ind w:left="6372" w:right="-143"/>
        <w:rPr>
          <w:b/>
          <w:color w:val="000000"/>
          <w:sz w:val="28"/>
          <w:szCs w:val="28"/>
          <w:lang w:val="uk-UA"/>
        </w:rPr>
      </w:pPr>
      <w:r w:rsidRPr="00ED1BB8">
        <w:rPr>
          <w:b/>
          <w:color w:val="000000"/>
          <w:sz w:val="28"/>
          <w:szCs w:val="28"/>
          <w:lang w:val="uk-UA"/>
        </w:rPr>
        <w:t xml:space="preserve">        </w:t>
      </w:r>
    </w:p>
    <w:p w:rsidR="00ED1BB8" w:rsidRPr="00ED1BB8" w:rsidRDefault="00ED1BB8" w:rsidP="00ED1BB8">
      <w:pPr>
        <w:jc w:val="both"/>
        <w:rPr>
          <w:sz w:val="28"/>
          <w:szCs w:val="28"/>
          <w:lang w:val="uk-UA"/>
        </w:rPr>
      </w:pPr>
    </w:p>
    <w:p w:rsidR="00ED1BB8" w:rsidRPr="00ED1BB8" w:rsidRDefault="00ED1BB8" w:rsidP="00ED1BB8">
      <w:pPr>
        <w:jc w:val="both"/>
        <w:rPr>
          <w:sz w:val="28"/>
          <w:szCs w:val="28"/>
          <w:lang w:val="uk-UA"/>
        </w:rPr>
      </w:pPr>
      <w:r w:rsidRPr="00ED1BB8">
        <w:rPr>
          <w:sz w:val="28"/>
          <w:szCs w:val="28"/>
          <w:lang w:val="uk-UA"/>
        </w:rPr>
        <w:t xml:space="preserve">Заступник міського голови </w:t>
      </w:r>
      <w:r w:rsidRPr="00ED1BB8">
        <w:rPr>
          <w:sz w:val="28"/>
          <w:szCs w:val="28"/>
          <w:lang w:val="uk-UA"/>
        </w:rPr>
        <w:tab/>
      </w:r>
      <w:r w:rsidRPr="00ED1BB8">
        <w:rPr>
          <w:sz w:val="28"/>
          <w:szCs w:val="28"/>
          <w:lang w:val="uk-UA"/>
        </w:rPr>
        <w:tab/>
      </w:r>
      <w:r w:rsidRPr="00ED1BB8">
        <w:rPr>
          <w:sz w:val="28"/>
          <w:szCs w:val="28"/>
          <w:lang w:val="uk-UA"/>
        </w:rPr>
        <w:tab/>
      </w:r>
      <w:r w:rsidRPr="00ED1BB8">
        <w:rPr>
          <w:sz w:val="28"/>
          <w:szCs w:val="28"/>
          <w:lang w:val="uk-UA"/>
        </w:rPr>
        <w:tab/>
      </w:r>
      <w:r w:rsidRPr="00ED1BB8">
        <w:rPr>
          <w:sz w:val="28"/>
          <w:szCs w:val="28"/>
          <w:lang w:val="uk-UA"/>
        </w:rPr>
        <w:tab/>
      </w:r>
      <w:r w:rsidRPr="00ED1BB8">
        <w:rPr>
          <w:sz w:val="28"/>
          <w:szCs w:val="28"/>
          <w:lang w:val="uk-UA"/>
        </w:rPr>
        <w:tab/>
        <w:t>Надія ГУШ</w:t>
      </w:r>
    </w:p>
    <w:p w:rsidR="00ED1BB8" w:rsidRDefault="00ED1BB8" w:rsidP="00FC2D4A">
      <w:pPr>
        <w:ind w:firstLine="708"/>
        <w:jc w:val="both"/>
        <w:rPr>
          <w:color w:val="000000"/>
          <w:sz w:val="28"/>
          <w:szCs w:val="28"/>
          <w:lang w:val="uk-UA"/>
        </w:rPr>
      </w:pPr>
    </w:p>
    <w:sectPr w:rsidR="00ED1BB8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B"/>
    <w:rsid w:val="00374291"/>
    <w:rsid w:val="004825EE"/>
    <w:rsid w:val="00730B41"/>
    <w:rsid w:val="00A5034B"/>
    <w:rsid w:val="00ED1BB8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5D23"/>
  <w15:chartTrackingRefBased/>
  <w15:docId w15:val="{85D82E79-54EC-4738-84A7-6158C47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2022-11-29T12:12:00Z</dcterms:created>
  <dcterms:modified xsi:type="dcterms:W3CDTF">2022-11-29T13:47:00Z</dcterms:modified>
</cp:coreProperties>
</file>