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AD" w:rsidRPr="008A6B89" w:rsidRDefault="00CB26AD" w:rsidP="00CB2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6AD" w:rsidRPr="008A6B89" w:rsidRDefault="00CB26AD" w:rsidP="00CB26AD">
      <w:pPr>
        <w:ind w:left="180"/>
        <w:jc w:val="right"/>
        <w:rPr>
          <w:rFonts w:ascii="Times New Roman" w:hAnsi="Times New Roman" w:cs="Times New Roman"/>
          <w:sz w:val="28"/>
          <w:szCs w:val="28"/>
        </w:rPr>
      </w:pPr>
      <w:r w:rsidRPr="008A6B8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A49F0">
        <w:rPr>
          <w:rFonts w:ascii="Times New Roman" w:hAnsi="Times New Roman" w:cs="Times New Roman"/>
          <w:sz w:val="28"/>
          <w:szCs w:val="28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0.5pt;margin-top:-9.35pt;width:45pt;height:63pt;z-index:-251658752;mso-position-horizontal-relative:page;mso-position-vertical-relative:text" filled="t" fillcolor="#66f">
            <v:imagedata r:id="rId5" o:title=""/>
            <w10:wrap anchorx="page"/>
          </v:shape>
          <o:OLEObject Type="Embed" ProgID="PBrush" ShapeID="_x0000_s1026" DrawAspect="Content" ObjectID="_1718531865" r:id="rId6"/>
        </w:object>
      </w:r>
      <w:r w:rsidRPr="008A6B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Проект</w:t>
      </w:r>
    </w:p>
    <w:p w:rsidR="00CB26AD" w:rsidRPr="008A6B89" w:rsidRDefault="00CB26AD" w:rsidP="00CB26AD">
      <w:pPr>
        <w:pStyle w:val="4"/>
        <w:tabs>
          <w:tab w:val="left" w:pos="180"/>
          <w:tab w:val="center" w:pos="4677"/>
        </w:tabs>
        <w:rPr>
          <w:rFonts w:ascii="Times New Roman" w:hAnsi="Times New Roman"/>
          <w:b w:val="0"/>
        </w:rPr>
      </w:pPr>
      <w:r w:rsidRPr="008A6B8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</w:t>
      </w:r>
      <w:r w:rsidRPr="008A6B89">
        <w:rPr>
          <w:rFonts w:ascii="Times New Roman" w:hAnsi="Times New Roman"/>
          <w:b w:val="0"/>
        </w:rPr>
        <w:t xml:space="preserve">                                                                            </w:t>
      </w:r>
      <w:r w:rsidRPr="008A6B89">
        <w:rPr>
          <w:rFonts w:ascii="Times New Roman" w:hAnsi="Times New Roman"/>
        </w:rPr>
        <w:t xml:space="preserve">                 </w:t>
      </w:r>
    </w:p>
    <w:p w:rsidR="00CB26AD" w:rsidRPr="008A6B89" w:rsidRDefault="00CB26AD" w:rsidP="00CB26AD">
      <w:pPr>
        <w:pStyle w:val="4"/>
        <w:tabs>
          <w:tab w:val="left" w:pos="180"/>
          <w:tab w:val="center" w:pos="4677"/>
        </w:tabs>
        <w:spacing w:before="0"/>
        <w:ind w:hanging="567"/>
        <w:jc w:val="center"/>
        <w:rPr>
          <w:rFonts w:ascii="Times New Roman" w:hAnsi="Times New Roman"/>
          <w:i/>
        </w:rPr>
      </w:pPr>
      <w:r w:rsidRPr="008A6B89">
        <w:rPr>
          <w:rFonts w:ascii="Times New Roman" w:hAnsi="Times New Roman"/>
        </w:rPr>
        <w:t>УКРАЇНА</w:t>
      </w:r>
    </w:p>
    <w:p w:rsidR="00CB26AD" w:rsidRPr="008A6B89" w:rsidRDefault="00CB26AD" w:rsidP="00CB26AD">
      <w:pPr>
        <w:pStyle w:val="3"/>
        <w:tabs>
          <w:tab w:val="left" w:pos="3060"/>
        </w:tabs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8A6B89">
        <w:rPr>
          <w:rFonts w:ascii="Times New Roman" w:hAnsi="Times New Roman" w:cs="Times New Roman"/>
          <w:sz w:val="28"/>
          <w:szCs w:val="28"/>
        </w:rPr>
        <w:t>КАЛУСЬКА МІСЬКА РАДА</w:t>
      </w:r>
    </w:p>
    <w:p w:rsidR="00CB26AD" w:rsidRPr="008A6B89" w:rsidRDefault="00CB26AD" w:rsidP="00CB26AD">
      <w:pPr>
        <w:pStyle w:val="3"/>
        <w:tabs>
          <w:tab w:val="left" w:pos="3060"/>
        </w:tabs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8A6B89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CB26AD" w:rsidRPr="008A6B89" w:rsidRDefault="00CB26AD" w:rsidP="00CB26AD">
      <w:pPr>
        <w:pStyle w:val="3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8A6B89">
        <w:rPr>
          <w:rFonts w:ascii="Times New Roman" w:hAnsi="Times New Roman" w:cs="Times New Roman"/>
          <w:sz w:val="28"/>
          <w:szCs w:val="28"/>
        </w:rPr>
        <w:t>РІШЕННЯ</w:t>
      </w:r>
    </w:p>
    <w:p w:rsidR="00CB26AD" w:rsidRDefault="00CB26AD" w:rsidP="00CB26AD"/>
    <w:p w:rsidR="000A49F0" w:rsidRPr="005D29FC" w:rsidRDefault="000A49F0" w:rsidP="000A49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29FC">
        <w:rPr>
          <w:rFonts w:ascii="Times New Roman" w:hAnsi="Times New Roman"/>
          <w:sz w:val="28"/>
          <w:szCs w:val="28"/>
        </w:rPr>
        <w:t xml:space="preserve">Про надання одноразових </w:t>
      </w:r>
    </w:p>
    <w:p w:rsidR="000A49F0" w:rsidRPr="005D29FC" w:rsidRDefault="000A49F0" w:rsidP="000A49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29FC">
        <w:rPr>
          <w:rFonts w:ascii="Times New Roman" w:hAnsi="Times New Roman"/>
          <w:sz w:val="28"/>
          <w:szCs w:val="28"/>
        </w:rPr>
        <w:t>грошов</w:t>
      </w:r>
      <w:r>
        <w:rPr>
          <w:rFonts w:ascii="Times New Roman" w:hAnsi="Times New Roman"/>
          <w:sz w:val="28"/>
          <w:szCs w:val="28"/>
        </w:rPr>
        <w:t>их</w:t>
      </w:r>
      <w:r w:rsidRPr="005D29FC">
        <w:rPr>
          <w:rFonts w:ascii="Times New Roman" w:hAnsi="Times New Roman"/>
          <w:sz w:val="28"/>
          <w:szCs w:val="28"/>
        </w:rPr>
        <w:t xml:space="preserve"> допомог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9FC">
        <w:rPr>
          <w:rFonts w:ascii="Times New Roman" w:hAnsi="Times New Roman"/>
          <w:sz w:val="28"/>
          <w:szCs w:val="28"/>
        </w:rPr>
        <w:t xml:space="preserve"> у зв’язку  з </w:t>
      </w:r>
    </w:p>
    <w:p w:rsidR="000A49F0" w:rsidRDefault="000A49F0" w:rsidP="000A4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9FC">
        <w:rPr>
          <w:rFonts w:ascii="Times New Roman" w:hAnsi="Times New Roman"/>
          <w:sz w:val="28"/>
          <w:szCs w:val="28"/>
        </w:rPr>
        <w:t>негативними</w:t>
      </w:r>
      <w:r>
        <w:rPr>
          <w:rFonts w:ascii="Times New Roman" w:hAnsi="Times New Roman"/>
          <w:sz w:val="28"/>
          <w:szCs w:val="28"/>
        </w:rPr>
        <w:t xml:space="preserve"> наслідками  поширення </w:t>
      </w:r>
    </w:p>
    <w:p w:rsidR="000A49F0" w:rsidRDefault="000A49F0" w:rsidP="000A4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території  України гострої</w:t>
      </w:r>
    </w:p>
    <w:p w:rsidR="000A49F0" w:rsidRDefault="000A49F0" w:rsidP="000A4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респіраторної  хвороби СOVID-19,</w:t>
      </w:r>
    </w:p>
    <w:p w:rsidR="000A49F0" w:rsidRDefault="000A49F0" w:rsidP="000A4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спричиненої  </w:t>
      </w:r>
      <w:proofErr w:type="spellStart"/>
      <w:r>
        <w:rPr>
          <w:rFonts w:ascii="Times New Roman" w:hAnsi="Times New Roman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SA</w:t>
      </w:r>
      <w:r>
        <w:rPr>
          <w:rFonts w:ascii="Times New Roman" w:hAnsi="Times New Roman"/>
          <w:sz w:val="28"/>
          <w:szCs w:val="28"/>
          <w:lang w:val="en-US"/>
        </w:rPr>
        <w:t>RS</w:t>
      </w:r>
      <w:r w:rsidRPr="00351ED7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Pr="00351ED7">
        <w:rPr>
          <w:rFonts w:ascii="Times New Roman" w:hAnsi="Times New Roman"/>
          <w:sz w:val="28"/>
          <w:szCs w:val="28"/>
        </w:rPr>
        <w:t>-2</w:t>
      </w:r>
    </w:p>
    <w:p w:rsidR="000A49F0" w:rsidRPr="005D29FC" w:rsidRDefault="000A49F0" w:rsidP="000A4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49F0" w:rsidRDefault="000A49F0" w:rsidP="000A49F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:rsidR="000A49F0" w:rsidRDefault="000A49F0" w:rsidP="000A49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2193">
        <w:rPr>
          <w:rFonts w:ascii="Times New Roman" w:hAnsi="Times New Roman"/>
          <w:sz w:val="28"/>
          <w:szCs w:val="28"/>
        </w:rPr>
        <w:t>Керуючись ст.34 Закону України «Про місцеве самоврядування в Україні», ріше</w:t>
      </w:r>
      <w:r>
        <w:rPr>
          <w:rFonts w:ascii="Times New Roman" w:hAnsi="Times New Roman"/>
          <w:sz w:val="28"/>
          <w:szCs w:val="28"/>
        </w:rPr>
        <w:t xml:space="preserve">нням виконавчого комітету Калуської міської ради від 27.04.2021 №120 «Про затвердження Порядку надання одноразової грошової </w:t>
      </w:r>
      <w:r w:rsidRPr="003E2193">
        <w:rPr>
          <w:rFonts w:ascii="Times New Roman" w:hAnsi="Times New Roman"/>
          <w:sz w:val="28"/>
          <w:szCs w:val="28"/>
        </w:rPr>
        <w:t>допо</w:t>
      </w:r>
      <w:r>
        <w:rPr>
          <w:rFonts w:ascii="Times New Roman" w:hAnsi="Times New Roman"/>
          <w:sz w:val="28"/>
          <w:szCs w:val="28"/>
        </w:rPr>
        <w:t>моги у зв’язку з негативними наслідками поширення</w:t>
      </w:r>
      <w:r w:rsidRPr="003E2193">
        <w:rPr>
          <w:rFonts w:ascii="Times New Roman" w:hAnsi="Times New Roman"/>
          <w:sz w:val="28"/>
          <w:szCs w:val="28"/>
        </w:rPr>
        <w:t xml:space="preserve"> на території</w:t>
      </w:r>
      <w:r>
        <w:rPr>
          <w:rFonts w:ascii="Times New Roman" w:hAnsi="Times New Roman"/>
          <w:sz w:val="28"/>
          <w:szCs w:val="28"/>
        </w:rPr>
        <w:t xml:space="preserve"> України гострої респіраторної хвороби </w:t>
      </w:r>
      <w:r w:rsidRPr="003E2193">
        <w:rPr>
          <w:rFonts w:ascii="Times New Roman" w:hAnsi="Times New Roman"/>
          <w:sz w:val="28"/>
          <w:szCs w:val="28"/>
        </w:rPr>
        <w:t>СOVID-19</w:t>
      </w:r>
      <w:r>
        <w:rPr>
          <w:rFonts w:ascii="Times New Roman" w:hAnsi="Times New Roman"/>
          <w:sz w:val="28"/>
          <w:szCs w:val="28"/>
        </w:rPr>
        <w:t xml:space="preserve">, спричиненої </w:t>
      </w:r>
      <w:proofErr w:type="spellStart"/>
      <w:r>
        <w:rPr>
          <w:rFonts w:ascii="Times New Roman" w:hAnsi="Times New Roman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SA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3E2193">
        <w:rPr>
          <w:rFonts w:ascii="Times New Roman" w:hAnsi="Times New Roman"/>
          <w:sz w:val="28"/>
          <w:szCs w:val="28"/>
          <w:lang w:val="en-US"/>
        </w:rPr>
        <w:t>S</w:t>
      </w:r>
      <w:r w:rsidRPr="003E2193">
        <w:rPr>
          <w:rFonts w:ascii="Times New Roman" w:hAnsi="Times New Roman"/>
          <w:sz w:val="28"/>
          <w:szCs w:val="28"/>
        </w:rPr>
        <w:t>-</w:t>
      </w:r>
      <w:proofErr w:type="spellStart"/>
      <w:r w:rsidRPr="003E2193"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Pr="003E2193">
        <w:rPr>
          <w:rFonts w:ascii="Times New Roman" w:hAnsi="Times New Roman"/>
          <w:sz w:val="28"/>
          <w:szCs w:val="28"/>
        </w:rPr>
        <w:t>-2 громадянам,</w:t>
      </w:r>
      <w:r>
        <w:rPr>
          <w:rFonts w:ascii="Times New Roman" w:hAnsi="Times New Roman"/>
          <w:sz w:val="28"/>
          <w:szCs w:val="28"/>
        </w:rPr>
        <w:t xml:space="preserve"> що опинилися в </w:t>
      </w:r>
      <w:r w:rsidRPr="003E2193">
        <w:rPr>
          <w:rFonts w:ascii="Times New Roman" w:hAnsi="Times New Roman"/>
          <w:sz w:val="28"/>
          <w:szCs w:val="28"/>
        </w:rPr>
        <w:t>складних життєвих обставинах</w:t>
      </w:r>
      <w:r>
        <w:rPr>
          <w:rFonts w:ascii="Times New Roman" w:hAnsi="Times New Roman"/>
          <w:sz w:val="28"/>
          <w:szCs w:val="28"/>
        </w:rPr>
        <w:t xml:space="preserve"> та складу комісії</w:t>
      </w:r>
      <w:r w:rsidRPr="003E219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рішенням Калуської міської ради від 29.07.2021 № 671 «Про програму забезпечення карантинних заходів та протидії захворюванню на </w:t>
      </w:r>
      <w:r w:rsidRPr="003E2193">
        <w:rPr>
          <w:rFonts w:ascii="Times New Roman" w:hAnsi="Times New Roman"/>
          <w:sz w:val="28"/>
          <w:szCs w:val="28"/>
        </w:rPr>
        <w:t>СOVID-19</w:t>
      </w:r>
      <w:r>
        <w:rPr>
          <w:rFonts w:ascii="Times New Roman" w:hAnsi="Times New Roman"/>
          <w:sz w:val="28"/>
          <w:szCs w:val="28"/>
        </w:rPr>
        <w:t xml:space="preserve"> на території Калуської міської  територіальної громади у 2022 році» (шістнадцята сесія восьмого демократичного скликання) </w:t>
      </w:r>
      <w:r w:rsidRPr="003E2193">
        <w:rPr>
          <w:rFonts w:ascii="Times New Roman" w:hAnsi="Times New Roman"/>
          <w:sz w:val="28"/>
          <w:szCs w:val="28"/>
        </w:rPr>
        <w:t>та беруч</w:t>
      </w:r>
      <w:r>
        <w:rPr>
          <w:rFonts w:ascii="Times New Roman" w:hAnsi="Times New Roman"/>
          <w:sz w:val="28"/>
          <w:szCs w:val="28"/>
        </w:rPr>
        <w:t xml:space="preserve">и до уваги протокол  засідання комісії  щодо розгляду  заяв  про надання  допомоги  у зв’язку з негативними  наслідками поширення  на території     України   гострої       респіраторної   хвороби </w:t>
      </w:r>
      <w:r w:rsidRPr="002F368B">
        <w:rPr>
          <w:rFonts w:ascii="Times New Roman" w:hAnsi="Times New Roman"/>
          <w:sz w:val="28"/>
          <w:szCs w:val="28"/>
        </w:rPr>
        <w:t xml:space="preserve"> </w:t>
      </w:r>
      <w:r w:rsidRPr="003E2193">
        <w:rPr>
          <w:rFonts w:ascii="Times New Roman" w:hAnsi="Times New Roman"/>
          <w:sz w:val="28"/>
          <w:szCs w:val="28"/>
        </w:rPr>
        <w:t>СOVID-19</w:t>
      </w:r>
      <w:r>
        <w:rPr>
          <w:rFonts w:ascii="Times New Roman" w:hAnsi="Times New Roman"/>
          <w:sz w:val="28"/>
          <w:szCs w:val="28"/>
        </w:rPr>
        <w:t xml:space="preserve">,   спричиненої   </w:t>
      </w:r>
      <w:proofErr w:type="spellStart"/>
      <w:r>
        <w:rPr>
          <w:rFonts w:ascii="Times New Roman" w:hAnsi="Times New Roman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SA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3E2193">
        <w:rPr>
          <w:rFonts w:ascii="Times New Roman" w:hAnsi="Times New Roman"/>
          <w:sz w:val="28"/>
          <w:szCs w:val="28"/>
          <w:lang w:val="en-US"/>
        </w:rPr>
        <w:t>S</w:t>
      </w:r>
      <w:r w:rsidRPr="003E2193">
        <w:rPr>
          <w:rFonts w:ascii="Times New Roman" w:hAnsi="Times New Roman"/>
          <w:sz w:val="28"/>
          <w:szCs w:val="28"/>
        </w:rPr>
        <w:t>-</w:t>
      </w:r>
      <w:proofErr w:type="spellStart"/>
      <w:r w:rsidRPr="003E2193"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Pr="003E2193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 xml:space="preserve">, громадянам, які  опинилися  в складних життєвих обставинах </w:t>
      </w:r>
      <w:r w:rsidRPr="003E21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від </w:t>
      </w:r>
      <w:r w:rsidRPr="002D56F4">
        <w:rPr>
          <w:rFonts w:ascii="Times New Roman" w:hAnsi="Times New Roman"/>
          <w:sz w:val="28"/>
          <w:szCs w:val="28"/>
        </w:rPr>
        <w:t>17.0</w:t>
      </w:r>
      <w:r>
        <w:rPr>
          <w:rFonts w:ascii="Times New Roman" w:hAnsi="Times New Roman"/>
          <w:sz w:val="28"/>
          <w:szCs w:val="28"/>
        </w:rPr>
        <w:t>7</w:t>
      </w:r>
      <w:r w:rsidRPr="002D56F4">
        <w:rPr>
          <w:rFonts w:ascii="Times New Roman" w:hAnsi="Times New Roman"/>
          <w:sz w:val="28"/>
          <w:szCs w:val="28"/>
        </w:rPr>
        <w:t xml:space="preserve">.2022 № </w:t>
      </w:r>
      <w:r>
        <w:rPr>
          <w:rFonts w:ascii="Times New Roman" w:hAnsi="Times New Roman"/>
          <w:sz w:val="28"/>
          <w:szCs w:val="28"/>
        </w:rPr>
        <w:t>4</w:t>
      </w:r>
      <w:r w:rsidRPr="00176603">
        <w:rPr>
          <w:rFonts w:ascii="Times New Roman" w:hAnsi="Times New Roman"/>
          <w:sz w:val="28"/>
          <w:szCs w:val="28"/>
        </w:rPr>
        <w:t>,</w:t>
      </w:r>
      <w:r w:rsidRPr="00B60427">
        <w:rPr>
          <w:rFonts w:ascii="Times New Roman" w:hAnsi="Times New Roman"/>
          <w:sz w:val="28"/>
          <w:szCs w:val="28"/>
        </w:rPr>
        <w:t xml:space="preserve"> </w:t>
      </w:r>
      <w:r w:rsidRPr="003E2193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:rsidR="000A49F0" w:rsidRDefault="000A49F0" w:rsidP="000A49F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0A49F0" w:rsidRDefault="000A49F0" w:rsidP="000A49F0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0A49F0" w:rsidRDefault="000A49F0" w:rsidP="000A49F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Надати одноразові грошові допомоги у зв’язку з негативними наслідками поширення</w:t>
      </w:r>
      <w:r w:rsidRPr="003E2193">
        <w:rPr>
          <w:rFonts w:ascii="Times New Roman" w:hAnsi="Times New Roman"/>
          <w:sz w:val="28"/>
          <w:szCs w:val="28"/>
        </w:rPr>
        <w:t xml:space="preserve"> на території</w:t>
      </w:r>
      <w:r>
        <w:rPr>
          <w:rFonts w:ascii="Times New Roman" w:hAnsi="Times New Roman"/>
          <w:sz w:val="28"/>
          <w:szCs w:val="28"/>
        </w:rPr>
        <w:t xml:space="preserve"> України гострої респіраторної хвороби </w:t>
      </w:r>
      <w:r w:rsidRPr="003E2193">
        <w:rPr>
          <w:rFonts w:ascii="Times New Roman" w:hAnsi="Times New Roman"/>
          <w:sz w:val="28"/>
          <w:szCs w:val="28"/>
        </w:rPr>
        <w:t>СOVID-19</w:t>
      </w:r>
      <w:r>
        <w:rPr>
          <w:rFonts w:ascii="Times New Roman" w:hAnsi="Times New Roman"/>
          <w:sz w:val="28"/>
          <w:szCs w:val="28"/>
        </w:rPr>
        <w:t xml:space="preserve">, спричиненої </w:t>
      </w:r>
      <w:proofErr w:type="spellStart"/>
      <w:r>
        <w:rPr>
          <w:rFonts w:ascii="Times New Roman" w:hAnsi="Times New Roman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SA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3E2193">
        <w:rPr>
          <w:rFonts w:ascii="Times New Roman" w:hAnsi="Times New Roman"/>
          <w:sz w:val="28"/>
          <w:szCs w:val="28"/>
          <w:lang w:val="en-US"/>
        </w:rPr>
        <w:t>S</w:t>
      </w:r>
      <w:r w:rsidRPr="003E2193">
        <w:rPr>
          <w:rFonts w:ascii="Times New Roman" w:hAnsi="Times New Roman"/>
          <w:sz w:val="28"/>
          <w:szCs w:val="28"/>
        </w:rPr>
        <w:t>-</w:t>
      </w:r>
      <w:proofErr w:type="spellStart"/>
      <w:r w:rsidRPr="003E2193"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Pr="003E2193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 xml:space="preserve"> громадянам, що опинилися в </w:t>
      </w:r>
      <w:r w:rsidRPr="003E2193">
        <w:rPr>
          <w:rFonts w:ascii="Times New Roman" w:hAnsi="Times New Roman"/>
          <w:sz w:val="28"/>
          <w:szCs w:val="28"/>
        </w:rPr>
        <w:t>складних життєвих обставинах</w:t>
      </w:r>
      <w:r>
        <w:rPr>
          <w:rFonts w:ascii="Times New Roman" w:hAnsi="Times New Roman"/>
          <w:sz w:val="28"/>
          <w:szCs w:val="28"/>
        </w:rPr>
        <w:t>, згідно з додатком 1.</w:t>
      </w:r>
    </w:p>
    <w:p w:rsidR="000A49F0" w:rsidRDefault="000A49F0" w:rsidP="000A49F0">
      <w:pPr>
        <w:widowControl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Відмовити в наданні одноразової грошової допомоги громадянам згідно з додатком 2.</w:t>
      </w:r>
    </w:p>
    <w:p w:rsidR="000A49F0" w:rsidRDefault="000A49F0" w:rsidP="000A49F0">
      <w:pPr>
        <w:widowControl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07B63">
        <w:rPr>
          <w:rFonts w:ascii="Times New Roman" w:hAnsi="Times New Roman"/>
          <w:sz w:val="28"/>
          <w:szCs w:val="28"/>
        </w:rPr>
        <w:t xml:space="preserve">Фінансовому управлінню міської ради (Леся </w:t>
      </w:r>
      <w:proofErr w:type="spellStart"/>
      <w:r w:rsidRPr="00907B63">
        <w:rPr>
          <w:rFonts w:ascii="Times New Roman" w:hAnsi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) кошти в </w:t>
      </w:r>
      <w:r w:rsidRPr="00907B63">
        <w:rPr>
          <w:rFonts w:ascii="Times New Roman" w:hAnsi="Times New Roman"/>
          <w:sz w:val="28"/>
          <w:szCs w:val="28"/>
        </w:rPr>
        <w:t xml:space="preserve">сумі </w:t>
      </w:r>
      <w:r>
        <w:rPr>
          <w:rFonts w:ascii="Times New Roman" w:hAnsi="Times New Roman"/>
          <w:sz w:val="28"/>
          <w:szCs w:val="28"/>
        </w:rPr>
        <w:t xml:space="preserve">11 026 </w:t>
      </w:r>
      <w:r w:rsidRPr="0056184C">
        <w:rPr>
          <w:rFonts w:ascii="Times New Roman" w:hAnsi="Times New Roman"/>
          <w:sz w:val="28"/>
          <w:szCs w:val="28"/>
        </w:rPr>
        <w:t>грн</w:t>
      </w:r>
      <w:r>
        <w:rPr>
          <w:rFonts w:ascii="Times New Roman" w:hAnsi="Times New Roman"/>
          <w:sz w:val="28"/>
          <w:szCs w:val="28"/>
        </w:rPr>
        <w:t xml:space="preserve"> 00</w:t>
      </w:r>
      <w:r w:rsidRPr="005618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84C"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6184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одинадцять тисяч  двадцять шість грн 00</w:t>
      </w:r>
      <w:r w:rsidRPr="005618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184C">
        <w:rPr>
          <w:rFonts w:ascii="Times New Roman" w:hAnsi="Times New Roman"/>
          <w:sz w:val="28"/>
          <w:szCs w:val="28"/>
        </w:rPr>
        <w:t>коп</w:t>
      </w:r>
      <w:proofErr w:type="spellEnd"/>
      <w:r w:rsidRPr="0056184C">
        <w:rPr>
          <w:rFonts w:ascii="Times New Roman" w:hAnsi="Times New Roman"/>
          <w:sz w:val="28"/>
          <w:szCs w:val="28"/>
        </w:rPr>
        <w:t>) перерахувати на рахунок управління соціального захисту населення Калуської міської ради (Любов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7B63">
        <w:rPr>
          <w:rFonts w:ascii="Times New Roman" w:hAnsi="Times New Roman"/>
          <w:sz w:val="28"/>
          <w:szCs w:val="28"/>
        </w:rPr>
        <w:t>Федоришин</w:t>
      </w:r>
      <w:proofErr w:type="spellEnd"/>
      <w:r w:rsidRPr="00907B63">
        <w:rPr>
          <w:rFonts w:ascii="Times New Roman" w:hAnsi="Times New Roman"/>
          <w:sz w:val="28"/>
          <w:szCs w:val="28"/>
        </w:rPr>
        <w:t xml:space="preserve">), в тому числі </w:t>
      </w:r>
      <w:r>
        <w:rPr>
          <w:rFonts w:ascii="Times New Roman" w:hAnsi="Times New Roman"/>
          <w:sz w:val="28"/>
          <w:szCs w:val="28"/>
        </w:rPr>
        <w:t xml:space="preserve">11 000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 w:rsidRPr="00907B6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одинадцять  тисяч   грн</w:t>
      </w:r>
      <w:r w:rsidRPr="00907B63">
        <w:rPr>
          <w:rFonts w:ascii="Times New Roman" w:hAnsi="Times New Roman"/>
          <w:sz w:val="28"/>
          <w:szCs w:val="28"/>
        </w:rPr>
        <w:t xml:space="preserve"> 00 </w:t>
      </w:r>
      <w:proofErr w:type="spellStart"/>
      <w:r w:rsidRPr="00907B63">
        <w:rPr>
          <w:rFonts w:ascii="Times New Roman" w:hAnsi="Times New Roman"/>
          <w:sz w:val="28"/>
          <w:szCs w:val="28"/>
        </w:rPr>
        <w:t>коп</w:t>
      </w:r>
      <w:proofErr w:type="spellEnd"/>
      <w:r w:rsidRPr="00907B63">
        <w:rPr>
          <w:rFonts w:ascii="Times New Roman" w:hAnsi="Times New Roman"/>
          <w:sz w:val="28"/>
          <w:szCs w:val="28"/>
        </w:rPr>
        <w:t>) для виплати допомог та</w:t>
      </w:r>
      <w:r>
        <w:rPr>
          <w:rFonts w:ascii="Times New Roman" w:hAnsi="Times New Roman"/>
          <w:sz w:val="28"/>
          <w:szCs w:val="28"/>
        </w:rPr>
        <w:t xml:space="preserve">  26 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07B6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двадцять  шість  грн 00 </w:t>
      </w:r>
      <w:proofErr w:type="spellStart"/>
      <w:r w:rsidRPr="00907B63">
        <w:rPr>
          <w:rFonts w:ascii="Times New Roman" w:hAnsi="Times New Roman"/>
          <w:sz w:val="28"/>
          <w:szCs w:val="28"/>
        </w:rPr>
        <w:t>коп</w:t>
      </w:r>
      <w:proofErr w:type="spellEnd"/>
      <w:r w:rsidRPr="00907B63">
        <w:rPr>
          <w:rFonts w:ascii="Times New Roman" w:hAnsi="Times New Roman"/>
          <w:sz w:val="28"/>
          <w:szCs w:val="28"/>
        </w:rPr>
        <w:t>) на поштовий збір.</w:t>
      </w:r>
    </w:p>
    <w:p w:rsidR="000A49F0" w:rsidRDefault="000A49F0" w:rsidP="000A49F0">
      <w:pPr>
        <w:widowControl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Контроль за виконанням цього рішення покласти на  заступника міського голови  Наталію  </w:t>
      </w:r>
      <w:proofErr w:type="spellStart"/>
      <w:r>
        <w:rPr>
          <w:rFonts w:ascii="Times New Roman" w:hAnsi="Times New Roman"/>
          <w:sz w:val="28"/>
          <w:szCs w:val="28"/>
        </w:rPr>
        <w:t>Кінаш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A49F0" w:rsidRDefault="000A49F0" w:rsidP="000A49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0A49F0" w:rsidRPr="00102691" w:rsidRDefault="000A49F0" w:rsidP="000A49F0">
      <w:pPr>
        <w:ind w:left="180"/>
        <w:jc w:val="center"/>
        <w:rPr>
          <w:rFonts w:ascii="Times New Roman" w:hAnsi="Times New Roman"/>
          <w:bCs/>
          <w:sz w:val="28"/>
          <w:szCs w:val="28"/>
        </w:rPr>
      </w:pPr>
      <w:r w:rsidRPr="00102691">
        <w:rPr>
          <w:rFonts w:ascii="Times New Roman" w:hAnsi="Times New Roman"/>
          <w:sz w:val="28"/>
          <w:szCs w:val="28"/>
        </w:rPr>
        <w:t xml:space="preserve">Міський голова </w:t>
      </w:r>
      <w:r w:rsidRPr="00102691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Андрій   НАЙДА</w:t>
      </w:r>
    </w:p>
    <w:p w:rsidR="000A49F0" w:rsidRDefault="000A49F0" w:rsidP="000A49F0">
      <w:pPr>
        <w:pStyle w:val="a3"/>
        <w:ind w:left="5664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</w:p>
    <w:p w:rsidR="000A49F0" w:rsidRDefault="000A49F0" w:rsidP="00CB26AD"/>
    <w:p w:rsidR="008558D9" w:rsidRDefault="008558D9"/>
    <w:sectPr w:rsidR="008558D9" w:rsidSect="000A49F0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DB"/>
    <w:rsid w:val="000A49F0"/>
    <w:rsid w:val="000C39DB"/>
    <w:rsid w:val="00294EB1"/>
    <w:rsid w:val="005526F7"/>
    <w:rsid w:val="008558D9"/>
    <w:rsid w:val="00980A4D"/>
    <w:rsid w:val="00A871AE"/>
    <w:rsid w:val="00C2100D"/>
    <w:rsid w:val="00C64C29"/>
    <w:rsid w:val="00C97D99"/>
    <w:rsid w:val="00CB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311E57"/>
  <w15:chartTrackingRefBased/>
  <w15:docId w15:val="{2077029F-C07F-4007-BE90-352B1CC1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6AD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CB26AD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Arial" w:eastAsia="Times New Roman" w:hAnsi="Arial" w:cs="Arial"/>
      <w:sz w:val="24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6AD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26AD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CB26AD"/>
    <w:rPr>
      <w:rFonts w:ascii="Calibri" w:eastAsia="Times New Roman" w:hAnsi="Calibri" w:cs="Times New Roman"/>
      <w:b/>
      <w:bCs/>
      <w:sz w:val="28"/>
      <w:szCs w:val="28"/>
      <w:lang w:val="ru-RU" w:eastAsia="zh-CN"/>
    </w:rPr>
  </w:style>
  <w:style w:type="paragraph" w:styleId="a3">
    <w:name w:val="Subtitle"/>
    <w:basedOn w:val="a"/>
    <w:link w:val="a4"/>
    <w:qFormat/>
    <w:rsid w:val="000A49F0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a4">
    <w:name w:val="Подзаголовок Знак"/>
    <w:basedOn w:val="a0"/>
    <w:link w:val="a3"/>
    <w:rsid w:val="000A49F0"/>
    <w:rPr>
      <w:rFonts w:ascii="Courier New" w:eastAsia="Times New Roman" w:hAnsi="Courier New" w:cs="Times New Roman"/>
      <w:b/>
      <w:sz w:val="4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D50A8-A37B-4976-93D0-D6F64E6A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1682</Words>
  <Characters>960</Characters>
  <Application>Microsoft Office Word</Application>
  <DocSecurity>0</DocSecurity>
  <Lines>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2022-07-05T08:56:00Z</dcterms:created>
  <dcterms:modified xsi:type="dcterms:W3CDTF">2022-07-05T10:11:00Z</dcterms:modified>
</cp:coreProperties>
</file>