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F" w:rsidRPr="009841C7" w:rsidRDefault="0007780F" w:rsidP="0007780F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9841C7">
        <w:rPr>
          <w:rStyle w:val="a4"/>
          <w:color w:val="000000"/>
          <w:sz w:val="28"/>
          <w:szCs w:val="28"/>
        </w:rPr>
        <w:t>Проєкт</w:t>
      </w:r>
      <w:proofErr w:type="spellEnd"/>
    </w:p>
    <w:p w:rsidR="0007780F" w:rsidRPr="009841C7" w:rsidRDefault="0007780F" w:rsidP="000778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1C7">
        <w:rPr>
          <w:rStyle w:val="a4"/>
          <w:color w:val="000000"/>
          <w:sz w:val="28"/>
          <w:szCs w:val="28"/>
        </w:rPr>
        <w:t>УКРАЇНА</w:t>
      </w:r>
    </w:p>
    <w:p w:rsidR="0007780F" w:rsidRPr="009841C7" w:rsidRDefault="0007780F" w:rsidP="000778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841C7">
        <w:rPr>
          <w:rStyle w:val="a4"/>
          <w:color w:val="000000"/>
          <w:sz w:val="28"/>
          <w:szCs w:val="28"/>
        </w:rPr>
        <w:t>КАЛУСЬКА  МІСЬКА</w:t>
      </w:r>
      <w:proofErr w:type="gramEnd"/>
      <w:r w:rsidRPr="009841C7">
        <w:rPr>
          <w:rStyle w:val="a4"/>
          <w:color w:val="000000"/>
          <w:sz w:val="28"/>
          <w:szCs w:val="28"/>
        </w:rPr>
        <w:t>  РАДА</w:t>
      </w:r>
    </w:p>
    <w:p w:rsidR="0007780F" w:rsidRPr="009841C7" w:rsidRDefault="0007780F" w:rsidP="000778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841C7">
        <w:rPr>
          <w:rStyle w:val="a4"/>
          <w:color w:val="000000"/>
          <w:sz w:val="28"/>
          <w:szCs w:val="28"/>
        </w:rPr>
        <w:t>ВИКОНАВЧИЙ  КОМІТЕТ</w:t>
      </w:r>
      <w:proofErr w:type="gramEnd"/>
    </w:p>
    <w:p w:rsidR="0007780F" w:rsidRPr="009841C7" w:rsidRDefault="0007780F" w:rsidP="000778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1C7">
        <w:rPr>
          <w:rStyle w:val="a4"/>
          <w:color w:val="000000"/>
          <w:sz w:val="28"/>
          <w:szCs w:val="28"/>
        </w:rPr>
        <w:t>РІШЕННЯ</w:t>
      </w:r>
    </w:p>
    <w:p w:rsidR="0007780F" w:rsidRPr="009841C7" w:rsidRDefault="0007780F" w:rsidP="000778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9841C7">
        <w:rPr>
          <w:rStyle w:val="a4"/>
          <w:color w:val="000000"/>
          <w:sz w:val="28"/>
          <w:szCs w:val="28"/>
        </w:rPr>
        <w:t>від</w:t>
      </w:r>
      <w:proofErr w:type="spellEnd"/>
      <w:r w:rsidRPr="009841C7">
        <w:rPr>
          <w:rStyle w:val="a4"/>
          <w:color w:val="000000"/>
          <w:sz w:val="28"/>
          <w:szCs w:val="28"/>
        </w:rPr>
        <w:t>__________№___м. Калуш</w:t>
      </w:r>
    </w:p>
    <w:p w:rsidR="0007780F" w:rsidRPr="00EE5FEF" w:rsidRDefault="0007780F" w:rsidP="0007780F">
      <w:pPr>
        <w:rPr>
          <w:lang w:val="uk-UA"/>
        </w:rPr>
      </w:pPr>
    </w:p>
    <w:p w:rsidR="0007780F" w:rsidRPr="00EE5FEF" w:rsidRDefault="0007780F" w:rsidP="0007780F">
      <w:pPr>
        <w:rPr>
          <w:lang w:val="uk-UA"/>
        </w:rPr>
      </w:pPr>
    </w:p>
    <w:p w:rsidR="0007780F" w:rsidRPr="00EE5FEF" w:rsidRDefault="0007780F" w:rsidP="0007780F">
      <w:pPr>
        <w:rPr>
          <w:lang w:val="uk-UA"/>
        </w:rPr>
      </w:pPr>
    </w:p>
    <w:p w:rsidR="0007780F" w:rsidRPr="00D85F8C" w:rsidRDefault="0007780F" w:rsidP="0007780F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07780F" w:rsidRPr="00D85F8C" w:rsidRDefault="0007780F" w:rsidP="0007780F">
      <w:pPr>
        <w:tabs>
          <w:tab w:val="left" w:pos="0"/>
          <w:tab w:val="left" w:pos="3544"/>
          <w:tab w:val="left" w:pos="3969"/>
        </w:tabs>
        <w:ind w:right="4818"/>
        <w:rPr>
          <w:sz w:val="28"/>
          <w:szCs w:val="28"/>
          <w:lang w:val="uk-UA"/>
        </w:rPr>
      </w:pPr>
      <w:r w:rsidRPr="00D85F8C">
        <w:rPr>
          <w:sz w:val="28"/>
          <w:szCs w:val="28"/>
          <w:lang w:val="uk-UA"/>
        </w:rPr>
        <w:t xml:space="preserve">Про встановлення тарифів на </w:t>
      </w:r>
      <w:r>
        <w:rPr>
          <w:sz w:val="28"/>
          <w:szCs w:val="28"/>
          <w:lang w:val="uk-UA"/>
        </w:rPr>
        <w:t>послуги з централізованого водопостачання і централізованого водовідведення   комунальному підприємству</w:t>
      </w:r>
      <w:r w:rsidRPr="00D85F8C">
        <w:rPr>
          <w:sz w:val="28"/>
          <w:szCs w:val="28"/>
          <w:lang w:val="uk-UA"/>
        </w:rPr>
        <w:t xml:space="preserve"> «</w:t>
      </w:r>
      <w:proofErr w:type="spellStart"/>
      <w:r w:rsidRPr="00D85F8C">
        <w:rPr>
          <w:sz w:val="28"/>
          <w:szCs w:val="28"/>
          <w:lang w:val="uk-UA"/>
        </w:rPr>
        <w:t>Водотепл</w:t>
      </w:r>
      <w:r>
        <w:rPr>
          <w:sz w:val="28"/>
          <w:szCs w:val="28"/>
          <w:lang w:val="uk-UA"/>
        </w:rPr>
        <w:t>осервіс</w:t>
      </w:r>
      <w:proofErr w:type="spellEnd"/>
      <w:r>
        <w:rPr>
          <w:sz w:val="28"/>
          <w:szCs w:val="28"/>
          <w:lang w:val="uk-UA"/>
        </w:rPr>
        <w:t>»</w:t>
      </w:r>
      <w:r w:rsidRPr="00D85F8C">
        <w:rPr>
          <w:sz w:val="28"/>
          <w:szCs w:val="28"/>
          <w:lang w:val="uk-UA"/>
        </w:rPr>
        <w:t xml:space="preserve"> Калуської міської ради</w:t>
      </w:r>
    </w:p>
    <w:p w:rsidR="0007780F" w:rsidRPr="00D85F8C" w:rsidRDefault="0007780F" w:rsidP="0007780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780F" w:rsidRPr="00E64145" w:rsidRDefault="0007780F" w:rsidP="0007780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87A6A">
        <w:rPr>
          <w:sz w:val="28"/>
          <w:szCs w:val="28"/>
        </w:rPr>
        <w:t>Керуючись</w:t>
      </w:r>
      <w:proofErr w:type="spellEnd"/>
      <w:r w:rsidRPr="00487A6A">
        <w:rPr>
          <w:sz w:val="28"/>
          <w:szCs w:val="28"/>
        </w:rPr>
        <w:t xml:space="preserve"> ст.28 Закону </w:t>
      </w:r>
      <w:proofErr w:type="spellStart"/>
      <w:r w:rsidRPr="00487A6A">
        <w:rPr>
          <w:sz w:val="28"/>
          <w:szCs w:val="28"/>
        </w:rPr>
        <w:t>України</w:t>
      </w:r>
      <w:proofErr w:type="spellEnd"/>
      <w:r w:rsidRPr="00487A6A">
        <w:rPr>
          <w:sz w:val="28"/>
          <w:szCs w:val="28"/>
        </w:rPr>
        <w:t xml:space="preserve"> «Про </w:t>
      </w:r>
      <w:proofErr w:type="spellStart"/>
      <w:r w:rsidRPr="00487A6A">
        <w:rPr>
          <w:sz w:val="28"/>
          <w:szCs w:val="28"/>
        </w:rPr>
        <w:t>місцеве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самоврядування</w:t>
      </w:r>
      <w:proofErr w:type="spellEnd"/>
      <w:r w:rsidRPr="00487A6A">
        <w:rPr>
          <w:sz w:val="28"/>
          <w:szCs w:val="28"/>
        </w:rPr>
        <w:t xml:space="preserve"> в </w:t>
      </w:r>
      <w:proofErr w:type="spellStart"/>
      <w:r w:rsidRPr="00487A6A">
        <w:rPr>
          <w:sz w:val="28"/>
          <w:szCs w:val="28"/>
        </w:rPr>
        <w:t>Україні</w:t>
      </w:r>
      <w:proofErr w:type="spellEnd"/>
      <w:r w:rsidRPr="00487A6A">
        <w:rPr>
          <w:sz w:val="28"/>
          <w:szCs w:val="28"/>
        </w:rPr>
        <w:t xml:space="preserve">», </w:t>
      </w:r>
      <w:r>
        <w:rPr>
          <w:sz w:val="28"/>
          <w:szCs w:val="28"/>
          <w:lang w:val="uk-UA"/>
        </w:rPr>
        <w:t xml:space="preserve">Законом України «Про житлово–комунальні послуги», </w:t>
      </w:r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постановою</w:t>
      </w:r>
      <w:proofErr w:type="spellEnd"/>
      <w:r w:rsidRPr="00487A6A">
        <w:rPr>
          <w:sz w:val="28"/>
          <w:szCs w:val="28"/>
        </w:rPr>
        <w:t xml:space="preserve">  </w:t>
      </w:r>
      <w:proofErr w:type="spellStart"/>
      <w:r w:rsidRPr="00487A6A">
        <w:rPr>
          <w:sz w:val="28"/>
          <w:szCs w:val="28"/>
        </w:rPr>
        <w:t>Кабінету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Міністрів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України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від</w:t>
      </w:r>
      <w:proofErr w:type="spellEnd"/>
      <w:r w:rsidRPr="00487A6A">
        <w:rPr>
          <w:sz w:val="28"/>
          <w:szCs w:val="28"/>
        </w:rPr>
        <w:t xml:space="preserve"> 01.06.2011 № 869 «Про </w:t>
      </w:r>
      <w:proofErr w:type="spellStart"/>
      <w:r w:rsidRPr="00487A6A">
        <w:rPr>
          <w:sz w:val="28"/>
          <w:szCs w:val="28"/>
        </w:rPr>
        <w:t>забезпечення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єдиного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підходу</w:t>
      </w:r>
      <w:proofErr w:type="spellEnd"/>
      <w:r w:rsidRPr="00487A6A">
        <w:rPr>
          <w:sz w:val="28"/>
          <w:szCs w:val="28"/>
        </w:rPr>
        <w:t xml:space="preserve"> до </w:t>
      </w:r>
      <w:proofErr w:type="spellStart"/>
      <w:r w:rsidRPr="00487A6A">
        <w:rPr>
          <w:sz w:val="28"/>
          <w:szCs w:val="28"/>
        </w:rPr>
        <w:t>формування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тарифів</w:t>
      </w:r>
      <w:proofErr w:type="spellEnd"/>
      <w:r w:rsidRPr="00487A6A">
        <w:rPr>
          <w:sz w:val="28"/>
          <w:szCs w:val="28"/>
        </w:rPr>
        <w:t xml:space="preserve"> на </w:t>
      </w:r>
      <w:proofErr w:type="spellStart"/>
      <w:r w:rsidRPr="00487A6A">
        <w:rPr>
          <w:sz w:val="28"/>
          <w:szCs w:val="28"/>
        </w:rPr>
        <w:t>житлово-комунальні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послуги</w:t>
      </w:r>
      <w:proofErr w:type="spellEnd"/>
      <w:r w:rsidRPr="00487A6A">
        <w:rPr>
          <w:sz w:val="28"/>
          <w:szCs w:val="28"/>
        </w:rPr>
        <w:t>»</w:t>
      </w:r>
      <w:r w:rsidRPr="00E6414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(в редакції  постанови </w:t>
      </w:r>
      <w:proofErr w:type="spellStart"/>
      <w:r w:rsidRPr="00487A6A">
        <w:rPr>
          <w:sz w:val="28"/>
          <w:szCs w:val="28"/>
        </w:rPr>
        <w:t>Кабінету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Міністрів</w:t>
      </w:r>
      <w:proofErr w:type="spellEnd"/>
      <w:r w:rsidRPr="00487A6A">
        <w:rPr>
          <w:sz w:val="28"/>
          <w:szCs w:val="28"/>
        </w:rPr>
        <w:t xml:space="preserve"> </w:t>
      </w:r>
      <w:proofErr w:type="spellStart"/>
      <w:r w:rsidRPr="00487A6A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від 03.04.2019 №291)</w:t>
      </w:r>
      <w:r w:rsidRPr="00E64145">
        <w:rPr>
          <w:sz w:val="28"/>
          <w:szCs w:val="28"/>
          <w:lang w:val="uk-UA"/>
        </w:rPr>
        <w:t xml:space="preserve">, наказом Міністерства регіонального розвитку, будівництва та житлово-комунального господарства України від </w:t>
      </w:r>
      <w:r>
        <w:rPr>
          <w:sz w:val="28"/>
          <w:szCs w:val="28"/>
          <w:lang w:val="uk-UA"/>
        </w:rPr>
        <w:t>12</w:t>
      </w:r>
      <w:r w:rsidRPr="00E6414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E64145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E6414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239</w:t>
      </w:r>
      <w:r w:rsidRPr="00E641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64145">
        <w:rPr>
          <w:sz w:val="28"/>
          <w:szCs w:val="28"/>
          <w:lang w:val="uk-UA"/>
        </w:rPr>
        <w:t xml:space="preserve">Про затвердження Порядку </w:t>
      </w:r>
      <w:r>
        <w:rPr>
          <w:sz w:val="28"/>
          <w:szCs w:val="28"/>
          <w:lang w:val="uk-UA"/>
        </w:rPr>
        <w:t xml:space="preserve"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 w:rsidRPr="00E64145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заяву</w:t>
      </w:r>
      <w:r w:rsidRPr="00E6414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в.о.</w:t>
      </w:r>
      <w:r w:rsidRPr="00E64145">
        <w:rPr>
          <w:sz w:val="28"/>
          <w:szCs w:val="28"/>
          <w:lang w:val="uk-UA"/>
        </w:rPr>
        <w:t>директора</w:t>
      </w:r>
      <w:proofErr w:type="spellEnd"/>
      <w:r w:rsidRPr="00E64145">
        <w:rPr>
          <w:sz w:val="28"/>
          <w:szCs w:val="28"/>
          <w:lang w:val="uk-UA"/>
        </w:rPr>
        <w:t xml:space="preserve"> комунального підприємства «</w:t>
      </w:r>
      <w:proofErr w:type="spellStart"/>
      <w:r w:rsidRPr="00E64145">
        <w:rPr>
          <w:sz w:val="28"/>
          <w:szCs w:val="28"/>
          <w:lang w:val="uk-UA"/>
        </w:rPr>
        <w:t>Водотеплосервіс</w:t>
      </w:r>
      <w:proofErr w:type="spellEnd"/>
      <w:r w:rsidRPr="00E6414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Калуської  міської ради Петра Шевчука від  28.01.2021 №64</w:t>
      </w:r>
      <w:r w:rsidRPr="00E64145">
        <w:rPr>
          <w:sz w:val="28"/>
          <w:szCs w:val="28"/>
          <w:lang w:val="uk-UA"/>
        </w:rPr>
        <w:t>,  виконавчий комітет міської ради</w:t>
      </w:r>
    </w:p>
    <w:p w:rsidR="0007780F" w:rsidRPr="00D85F8C" w:rsidRDefault="0007780F" w:rsidP="0007780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D85F8C">
        <w:rPr>
          <w:rFonts w:ascii="Times New Roman" w:hAnsi="Times New Roman"/>
          <w:b/>
          <w:sz w:val="28"/>
          <w:szCs w:val="28"/>
        </w:rPr>
        <w:t>ВИРІШИВ:</w:t>
      </w:r>
    </w:p>
    <w:p w:rsidR="0007780F" w:rsidRPr="00D85F8C" w:rsidRDefault="0007780F" w:rsidP="0007780F">
      <w:pPr>
        <w:ind w:firstLine="708"/>
        <w:jc w:val="both"/>
        <w:rPr>
          <w:iCs/>
          <w:sz w:val="28"/>
          <w:szCs w:val="28"/>
          <w:lang w:val="uk-UA"/>
        </w:rPr>
      </w:pPr>
    </w:p>
    <w:p w:rsidR="0007780F" w:rsidRDefault="0007780F" w:rsidP="0007780F">
      <w:pPr>
        <w:ind w:firstLine="707"/>
        <w:jc w:val="both"/>
        <w:rPr>
          <w:sz w:val="28"/>
          <w:szCs w:val="28"/>
          <w:lang w:val="uk-UA"/>
        </w:rPr>
      </w:pPr>
      <w:r w:rsidRPr="00D85F8C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В</w:t>
      </w:r>
      <w:r w:rsidRPr="00D85F8C">
        <w:rPr>
          <w:sz w:val="28"/>
          <w:szCs w:val="28"/>
          <w:lang w:val="uk-UA"/>
        </w:rPr>
        <w:t>становити</w:t>
      </w:r>
      <w:r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85F8C">
        <w:rPr>
          <w:sz w:val="28"/>
          <w:szCs w:val="28"/>
          <w:lang w:val="uk-UA"/>
        </w:rPr>
        <w:t>омунальному підприємству «</w:t>
      </w:r>
      <w:proofErr w:type="spellStart"/>
      <w:r w:rsidRPr="00D85F8C">
        <w:rPr>
          <w:sz w:val="28"/>
          <w:szCs w:val="28"/>
          <w:lang w:val="uk-UA"/>
        </w:rPr>
        <w:t>Водотеплосервіс</w:t>
      </w:r>
      <w:proofErr w:type="spellEnd"/>
      <w:r w:rsidRPr="00D85F8C">
        <w:rPr>
          <w:sz w:val="28"/>
          <w:szCs w:val="28"/>
          <w:lang w:val="uk-UA"/>
        </w:rPr>
        <w:t xml:space="preserve">» Калуської міської ради </w:t>
      </w:r>
      <w:r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>тарифи</w:t>
      </w:r>
      <w:r w:rsidRPr="005C3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послуги:</w:t>
      </w:r>
    </w:p>
    <w:p w:rsidR="0007780F" w:rsidRDefault="0007780F" w:rsidP="0007780F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централізованого водопостачання – 16,22 </w:t>
      </w:r>
      <w:r w:rsidRPr="00D85F8C">
        <w:rPr>
          <w:sz w:val="28"/>
          <w:szCs w:val="28"/>
          <w:lang w:val="uk-UA"/>
        </w:rPr>
        <w:t xml:space="preserve">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(без </w:t>
      </w:r>
      <w:r>
        <w:rPr>
          <w:sz w:val="28"/>
          <w:szCs w:val="28"/>
          <w:lang w:val="uk-UA"/>
        </w:rPr>
        <w:t>податку на додану вартість</w:t>
      </w:r>
      <w:r w:rsidRPr="00D85F8C">
        <w:rPr>
          <w:sz w:val="28"/>
          <w:szCs w:val="28"/>
          <w:lang w:val="uk-UA"/>
        </w:rPr>
        <w:t>);</w:t>
      </w:r>
    </w:p>
    <w:p w:rsidR="0007780F" w:rsidRDefault="0007780F" w:rsidP="0007780F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</w:t>
      </w:r>
      <w:r w:rsidRPr="00D85F8C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ого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водовідведення – 14,78</w:t>
      </w:r>
      <w:r w:rsidRPr="00D85F8C">
        <w:rPr>
          <w:sz w:val="28"/>
          <w:szCs w:val="28"/>
          <w:lang w:val="uk-UA"/>
        </w:rPr>
        <w:t xml:space="preserve"> 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(без </w:t>
      </w:r>
      <w:r>
        <w:rPr>
          <w:sz w:val="28"/>
          <w:szCs w:val="28"/>
          <w:lang w:val="uk-UA"/>
        </w:rPr>
        <w:t>податку на додану вартість</w:t>
      </w:r>
      <w:r w:rsidRPr="00D85F8C">
        <w:rPr>
          <w:sz w:val="28"/>
          <w:szCs w:val="28"/>
          <w:lang w:val="uk-UA"/>
        </w:rPr>
        <w:t>).</w:t>
      </w:r>
    </w:p>
    <w:p w:rsidR="0007780F" w:rsidRDefault="0007780F" w:rsidP="0007780F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85F8C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В</w:t>
      </w:r>
      <w:r w:rsidRPr="00D85F8C">
        <w:rPr>
          <w:sz w:val="28"/>
          <w:szCs w:val="28"/>
          <w:lang w:val="uk-UA"/>
        </w:rPr>
        <w:t>становити</w:t>
      </w:r>
      <w:r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85F8C">
        <w:rPr>
          <w:sz w:val="28"/>
          <w:szCs w:val="28"/>
          <w:lang w:val="uk-UA"/>
        </w:rPr>
        <w:t>омунальному підприємству «</w:t>
      </w:r>
      <w:proofErr w:type="spellStart"/>
      <w:r w:rsidRPr="00D85F8C">
        <w:rPr>
          <w:sz w:val="28"/>
          <w:szCs w:val="28"/>
          <w:lang w:val="uk-UA"/>
        </w:rPr>
        <w:t>Водотеплосервіс</w:t>
      </w:r>
      <w:proofErr w:type="spellEnd"/>
      <w:r w:rsidRPr="00D85F8C">
        <w:rPr>
          <w:sz w:val="28"/>
          <w:szCs w:val="28"/>
          <w:lang w:val="uk-UA"/>
        </w:rPr>
        <w:t xml:space="preserve">» Калуської міської ради </w:t>
      </w:r>
      <w:r>
        <w:rPr>
          <w:sz w:val="28"/>
          <w:szCs w:val="28"/>
          <w:lang w:val="uk-UA"/>
        </w:rPr>
        <w:t xml:space="preserve"> </w:t>
      </w:r>
      <w:r w:rsidRPr="00D85F8C">
        <w:rPr>
          <w:sz w:val="28"/>
          <w:szCs w:val="28"/>
          <w:lang w:val="uk-UA"/>
        </w:rPr>
        <w:t>тарифи</w:t>
      </w:r>
      <w:r w:rsidRPr="005C3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послуги:</w:t>
      </w:r>
    </w:p>
    <w:p w:rsidR="0007780F" w:rsidRDefault="0007780F" w:rsidP="0007780F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централізованого водопостачання – 19,46 </w:t>
      </w:r>
      <w:r w:rsidRPr="00D85F8C">
        <w:rPr>
          <w:sz w:val="28"/>
          <w:szCs w:val="28"/>
          <w:lang w:val="uk-UA"/>
        </w:rPr>
        <w:t xml:space="preserve">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податком на додану вартість</w:t>
      </w:r>
      <w:r w:rsidRPr="00D85F8C">
        <w:rPr>
          <w:sz w:val="28"/>
          <w:szCs w:val="28"/>
          <w:lang w:val="uk-UA"/>
        </w:rPr>
        <w:t>);</w:t>
      </w:r>
    </w:p>
    <w:p w:rsidR="0007780F" w:rsidRDefault="0007780F" w:rsidP="0007780F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 </w:t>
      </w:r>
      <w:r w:rsidRPr="00D85F8C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ого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водовідведення – 17,74</w:t>
      </w:r>
      <w:r w:rsidRPr="00D85F8C">
        <w:rPr>
          <w:sz w:val="28"/>
          <w:szCs w:val="28"/>
          <w:lang w:val="uk-UA"/>
        </w:rPr>
        <w:t xml:space="preserve"> грн. за 1 </w:t>
      </w:r>
      <w:proofErr w:type="spellStart"/>
      <w:r w:rsidRPr="00D85F8C">
        <w:rPr>
          <w:sz w:val="28"/>
          <w:szCs w:val="28"/>
          <w:lang w:val="uk-UA"/>
        </w:rPr>
        <w:t>куб.м</w:t>
      </w:r>
      <w:proofErr w:type="spellEnd"/>
      <w:r w:rsidRPr="00D85F8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з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податком на додану вартість</w:t>
      </w:r>
      <w:r w:rsidRPr="00D85F8C">
        <w:rPr>
          <w:sz w:val="28"/>
          <w:szCs w:val="28"/>
          <w:lang w:val="uk-UA"/>
        </w:rPr>
        <w:t>).</w:t>
      </w:r>
    </w:p>
    <w:p w:rsidR="0007780F" w:rsidRDefault="0007780F" w:rsidP="0007780F">
      <w:pPr>
        <w:ind w:firstLine="707"/>
        <w:jc w:val="both"/>
        <w:rPr>
          <w:sz w:val="28"/>
          <w:szCs w:val="28"/>
          <w:lang w:val="uk-UA"/>
        </w:rPr>
      </w:pPr>
    </w:p>
    <w:p w:rsidR="0007780F" w:rsidRDefault="0007780F" w:rsidP="0007780F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85F8C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к</w:t>
      </w:r>
      <w:r w:rsidRPr="00D85F8C">
        <w:rPr>
          <w:sz w:val="28"/>
          <w:szCs w:val="28"/>
          <w:lang w:val="uk-UA"/>
        </w:rPr>
        <w:t>омунальному підприємству «</w:t>
      </w:r>
      <w:proofErr w:type="spellStart"/>
      <w:r w:rsidRPr="00D85F8C">
        <w:rPr>
          <w:sz w:val="28"/>
          <w:szCs w:val="28"/>
          <w:lang w:val="uk-UA"/>
        </w:rPr>
        <w:t>Водотеплосервіс</w:t>
      </w:r>
      <w:proofErr w:type="spellEnd"/>
      <w:r w:rsidRPr="00D85F8C">
        <w:rPr>
          <w:sz w:val="28"/>
          <w:szCs w:val="28"/>
          <w:lang w:val="uk-UA"/>
        </w:rPr>
        <w:t xml:space="preserve">» Калуської міської ради структуру тарифів  на </w:t>
      </w:r>
      <w:r>
        <w:rPr>
          <w:sz w:val="28"/>
          <w:szCs w:val="28"/>
          <w:lang w:val="uk-UA"/>
        </w:rPr>
        <w:t xml:space="preserve">послуги з </w:t>
      </w:r>
      <w:r w:rsidRPr="00D85F8C">
        <w:rPr>
          <w:sz w:val="28"/>
          <w:szCs w:val="28"/>
          <w:lang w:val="uk-UA"/>
        </w:rPr>
        <w:t>централізован</w:t>
      </w:r>
      <w:r>
        <w:rPr>
          <w:sz w:val="28"/>
          <w:szCs w:val="28"/>
          <w:lang w:val="uk-UA"/>
        </w:rPr>
        <w:t>ого</w:t>
      </w:r>
      <w:r w:rsidRPr="00D85F8C">
        <w:rPr>
          <w:sz w:val="28"/>
          <w:szCs w:val="28"/>
          <w:lang w:val="uk-UA"/>
        </w:rPr>
        <w:t xml:space="preserve"> водопостачання </w:t>
      </w:r>
      <w:r>
        <w:rPr>
          <w:sz w:val="28"/>
          <w:szCs w:val="28"/>
          <w:lang w:val="uk-UA"/>
        </w:rPr>
        <w:t>і</w:t>
      </w:r>
      <w:r w:rsidRPr="00D85F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централізованого </w:t>
      </w:r>
      <w:r w:rsidRPr="00D85F8C">
        <w:rPr>
          <w:sz w:val="28"/>
          <w:szCs w:val="28"/>
          <w:lang w:val="uk-UA"/>
        </w:rPr>
        <w:t>водовідведення зг</w:t>
      </w:r>
      <w:r>
        <w:rPr>
          <w:sz w:val="28"/>
          <w:szCs w:val="28"/>
          <w:lang w:val="uk-UA"/>
        </w:rPr>
        <w:t>ідно з додатком</w:t>
      </w:r>
      <w:r w:rsidRPr="00D85F8C">
        <w:rPr>
          <w:sz w:val="28"/>
          <w:szCs w:val="28"/>
          <w:lang w:val="uk-UA"/>
        </w:rPr>
        <w:t>.</w:t>
      </w:r>
    </w:p>
    <w:p w:rsidR="0007780F" w:rsidRPr="0007780F" w:rsidRDefault="0007780F" w:rsidP="0007780F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Тарифи на послуги з централізованого водопостачання  і централізованого водовідведення встановлюються на 2021рік і вступають в дію з «____»__________ 2021 року.</w:t>
      </w:r>
    </w:p>
    <w:p w:rsidR="0007780F" w:rsidRPr="00270E9B" w:rsidRDefault="0007780F" w:rsidP="0007780F">
      <w:pPr>
        <w:pStyle w:val="a3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Комунальному підприємству  «</w:t>
      </w:r>
      <w:proofErr w:type="spellStart"/>
      <w:r>
        <w:rPr>
          <w:sz w:val="28"/>
          <w:szCs w:val="28"/>
          <w:lang w:val="uk-UA"/>
        </w:rPr>
        <w:t>Водотеплосервіс</w:t>
      </w:r>
      <w:proofErr w:type="spellEnd"/>
      <w:r>
        <w:rPr>
          <w:sz w:val="28"/>
          <w:szCs w:val="28"/>
          <w:lang w:val="uk-UA"/>
        </w:rPr>
        <w:t xml:space="preserve">» Калуської міської ради </w:t>
      </w:r>
      <w:r w:rsidRPr="00270E9B">
        <w:rPr>
          <w:sz w:val="28"/>
          <w:szCs w:val="28"/>
          <w:lang w:val="uk-UA"/>
        </w:rPr>
        <w:t xml:space="preserve"> проінформувати споживачів про </w:t>
      </w:r>
      <w:r>
        <w:rPr>
          <w:sz w:val="28"/>
          <w:szCs w:val="28"/>
          <w:lang w:val="uk-UA"/>
        </w:rPr>
        <w:t>встановлення</w:t>
      </w:r>
      <w:r w:rsidRPr="00270E9B">
        <w:rPr>
          <w:sz w:val="28"/>
          <w:szCs w:val="28"/>
          <w:lang w:val="uk-UA"/>
        </w:rPr>
        <w:t xml:space="preserve"> тарифів</w:t>
      </w:r>
      <w:r>
        <w:rPr>
          <w:sz w:val="28"/>
          <w:szCs w:val="28"/>
          <w:lang w:val="uk-UA"/>
        </w:rPr>
        <w:t xml:space="preserve"> на послуги з централізованого водопостачання  і централізованого водовідведення згідно чинного законодавства України.</w:t>
      </w:r>
    </w:p>
    <w:p w:rsidR="0007780F" w:rsidRPr="00F50B3D" w:rsidRDefault="0007780F" w:rsidP="0007780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A1D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Вважати таким, що втратило чинність </w:t>
      </w:r>
      <w:r w:rsidRPr="00F50B3D">
        <w:rPr>
          <w:rFonts w:ascii="Times New Roman" w:hAnsi="Times New Roman"/>
          <w:sz w:val="28"/>
          <w:szCs w:val="28"/>
        </w:rPr>
        <w:t>рішення виконавчого комітету Калуської міської ради від 2</w:t>
      </w:r>
      <w:r>
        <w:rPr>
          <w:rFonts w:ascii="Times New Roman" w:hAnsi="Times New Roman"/>
          <w:sz w:val="28"/>
          <w:szCs w:val="28"/>
        </w:rPr>
        <w:t>3</w:t>
      </w:r>
      <w:r w:rsidRPr="00F50B3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F50B3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F50B3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227</w:t>
      </w:r>
      <w:r w:rsidRPr="00F50B3D">
        <w:rPr>
          <w:rFonts w:ascii="Times New Roman" w:hAnsi="Times New Roman"/>
          <w:sz w:val="28"/>
          <w:szCs w:val="28"/>
        </w:rPr>
        <w:t xml:space="preserve"> «Про встановлення тарифів на централізованого водопостачання та </w:t>
      </w:r>
      <w:r>
        <w:rPr>
          <w:rFonts w:ascii="Times New Roman" w:hAnsi="Times New Roman"/>
          <w:sz w:val="28"/>
          <w:szCs w:val="28"/>
        </w:rPr>
        <w:t>централізоване водовідведення КП «</w:t>
      </w:r>
      <w:proofErr w:type="spellStart"/>
      <w:r>
        <w:rPr>
          <w:rFonts w:ascii="Times New Roman" w:hAnsi="Times New Roman"/>
          <w:sz w:val="28"/>
          <w:szCs w:val="28"/>
        </w:rPr>
        <w:t>Водотеплосервіс</w:t>
      </w:r>
      <w:proofErr w:type="spellEnd"/>
      <w:r>
        <w:rPr>
          <w:rFonts w:ascii="Times New Roman" w:hAnsi="Times New Roman"/>
          <w:sz w:val="28"/>
          <w:szCs w:val="28"/>
        </w:rPr>
        <w:t>» Калуської міської ради.</w:t>
      </w:r>
    </w:p>
    <w:p w:rsidR="0007780F" w:rsidRDefault="0007780F" w:rsidP="0007780F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A1DEA">
        <w:rPr>
          <w:rFonts w:ascii="Times New Roman" w:hAnsi="Times New Roman"/>
          <w:sz w:val="28"/>
          <w:szCs w:val="28"/>
        </w:rPr>
        <w:t>Контроль за виконанням цього рішення покласти на заступника міського голови</w:t>
      </w:r>
      <w:r w:rsidRPr="001E4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Богдана Білецького</w:t>
      </w:r>
      <w:r w:rsidRPr="001E4462">
        <w:rPr>
          <w:rFonts w:ascii="Times New Roman" w:hAnsi="Times New Roman"/>
          <w:sz w:val="28"/>
          <w:szCs w:val="28"/>
        </w:rPr>
        <w:t>.</w:t>
      </w:r>
    </w:p>
    <w:p w:rsidR="0007780F" w:rsidRDefault="0007780F" w:rsidP="0007780F">
      <w:pPr>
        <w:ind w:firstLine="708"/>
        <w:jc w:val="both"/>
        <w:rPr>
          <w:sz w:val="28"/>
          <w:szCs w:val="28"/>
          <w:lang w:val="uk-UA"/>
        </w:rPr>
      </w:pPr>
    </w:p>
    <w:p w:rsidR="0007780F" w:rsidRPr="00D85F8C" w:rsidRDefault="0007780F" w:rsidP="0007780F">
      <w:pPr>
        <w:ind w:firstLine="708"/>
        <w:jc w:val="both"/>
        <w:rPr>
          <w:sz w:val="28"/>
          <w:szCs w:val="28"/>
          <w:lang w:val="uk-UA"/>
        </w:rPr>
      </w:pPr>
    </w:p>
    <w:p w:rsidR="0007780F" w:rsidRDefault="0007780F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A7D2C">
        <w:rPr>
          <w:sz w:val="28"/>
          <w:szCs w:val="28"/>
          <w:lang w:val="uk-UA"/>
        </w:rPr>
        <w:t>Міський голова</w:t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</w:r>
      <w:r w:rsidRPr="004A7D2C">
        <w:rPr>
          <w:sz w:val="28"/>
          <w:szCs w:val="28"/>
          <w:lang w:val="uk-UA"/>
        </w:rPr>
        <w:tab/>
        <w:t xml:space="preserve">   Андрій Найда</w:t>
      </w: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A2638" w:rsidRDefault="009A2638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A2638" w:rsidRDefault="009A2638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A2638" w:rsidRDefault="009A2638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A2638" w:rsidRDefault="009A2638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A2638" w:rsidRDefault="009A2638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641C9" w:rsidRDefault="00C641C9" w:rsidP="000778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tbl>
      <w:tblPr>
        <w:tblW w:w="10740" w:type="dxa"/>
        <w:tblInd w:w="-426" w:type="dxa"/>
        <w:tblLook w:val="04A0" w:firstRow="1" w:lastRow="0" w:firstColumn="1" w:lastColumn="0" w:noHBand="0" w:noVBand="1"/>
      </w:tblPr>
      <w:tblGrid>
        <w:gridCol w:w="10740"/>
      </w:tblGrid>
      <w:tr w:rsidR="00873116" w:rsidTr="00873116">
        <w:trPr>
          <w:trHeight w:val="240"/>
        </w:trPr>
        <w:tc>
          <w:tcPr>
            <w:tcW w:w="10740" w:type="dxa"/>
            <w:noWrap/>
            <w:vAlign w:val="center"/>
            <w:hideMark/>
          </w:tcPr>
          <w:p w:rsidR="00873116" w:rsidRDefault="00873116" w:rsidP="00873116">
            <w:pPr>
              <w:pStyle w:val="a3"/>
              <w:spacing w:before="0" w:beforeAutospacing="0" w:after="0" w:afterAutospacing="0"/>
              <w:ind w:left="5664" w:firstLine="539"/>
              <w:contextualSpacing/>
              <w:jc w:val="right"/>
              <w:rPr>
                <w:lang w:val="uk-UA"/>
              </w:rPr>
            </w:pPr>
          </w:p>
          <w:p w:rsidR="00873116" w:rsidRDefault="00873116" w:rsidP="00873116">
            <w:pPr>
              <w:pStyle w:val="a3"/>
              <w:spacing w:before="0" w:beforeAutospacing="0" w:after="0" w:afterAutospacing="0"/>
              <w:ind w:left="5664" w:firstLine="539"/>
              <w:contextualSpacing/>
              <w:jc w:val="right"/>
              <w:rPr>
                <w:lang w:val="uk-UA" w:eastAsia="ar-SA"/>
              </w:rPr>
            </w:pPr>
            <w:bookmarkStart w:id="0" w:name="_GoBack"/>
            <w:bookmarkEnd w:id="0"/>
            <w:r>
              <w:rPr>
                <w:lang w:val="uk-UA"/>
              </w:rPr>
              <w:lastRenderedPageBreak/>
              <w:t xml:space="preserve">Додаток </w:t>
            </w:r>
          </w:p>
          <w:p w:rsidR="00873116" w:rsidRDefault="00873116" w:rsidP="00873116">
            <w:pPr>
              <w:pStyle w:val="a3"/>
              <w:spacing w:before="0" w:beforeAutospacing="0" w:after="0" w:afterAutospacing="0"/>
              <w:ind w:left="5664" w:firstLine="539"/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рішення виконавчого комітету</w:t>
            </w:r>
          </w:p>
          <w:p w:rsidR="00873116" w:rsidRDefault="00873116" w:rsidP="00873116">
            <w:pPr>
              <w:pStyle w:val="a3"/>
              <w:spacing w:before="0" w:beforeAutospacing="0" w:after="0" w:afterAutospacing="0"/>
              <w:ind w:left="5664" w:firstLine="539"/>
              <w:contextualSpacing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tbl>
            <w:tblPr>
              <w:tblW w:w="10521" w:type="dxa"/>
              <w:tblLook w:val="04A0" w:firstRow="1" w:lastRow="0" w:firstColumn="1" w:lastColumn="0" w:noHBand="0" w:noVBand="1"/>
            </w:tblPr>
            <w:tblGrid>
              <w:gridCol w:w="759"/>
              <w:gridCol w:w="4659"/>
              <w:gridCol w:w="1276"/>
              <w:gridCol w:w="1134"/>
              <w:gridCol w:w="1418"/>
              <w:gridCol w:w="1275"/>
            </w:tblGrid>
            <w:tr w:rsidR="00873116">
              <w:trPr>
                <w:trHeight w:val="539"/>
              </w:trPr>
              <w:tc>
                <w:tcPr>
                  <w:tcW w:w="10521" w:type="dxa"/>
                  <w:gridSpan w:val="6"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lang w:val="uk-UA" w:eastAsia="uk-UA"/>
                    </w:rPr>
                    <w:t xml:space="preserve">        </w:t>
                  </w:r>
                  <w:r>
                    <w:rPr>
                      <w:b/>
                      <w:bCs/>
                      <w:color w:val="000000"/>
                    </w:rPr>
                    <w:t xml:space="preserve">Структура </w:t>
                  </w:r>
                </w:p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тарифів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на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послугу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з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централізованого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водопостачання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та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централізо</w:t>
                  </w:r>
                  <w:proofErr w:type="spellEnd"/>
                  <w:r>
                    <w:rPr>
                      <w:b/>
                      <w:bCs/>
                      <w:color w:val="000000"/>
                      <w:lang w:val="uk-UA"/>
                    </w:rPr>
                    <w:t>в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аного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водовідведення</w:t>
                  </w:r>
                  <w:proofErr w:type="spellEnd"/>
                </w:p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lang w:val="uk-UA"/>
                    </w:rPr>
                    <w:t xml:space="preserve">   комунального підприємства «</w:t>
                  </w:r>
                  <w:proofErr w:type="spellStart"/>
                  <w:r>
                    <w:rPr>
                      <w:b/>
                      <w:bCs/>
                      <w:color w:val="000000"/>
                      <w:lang w:val="uk-UA"/>
                    </w:rPr>
                    <w:t>Водотеплосервіс</w:t>
                  </w:r>
                  <w:proofErr w:type="spellEnd"/>
                  <w:r>
                    <w:rPr>
                      <w:b/>
                      <w:bCs/>
                      <w:color w:val="000000"/>
                      <w:lang w:val="uk-UA"/>
                    </w:rPr>
                    <w:t>» Калуської міської ради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noWrap/>
                  <w:vAlign w:val="bottom"/>
                  <w:hideMark/>
                </w:tcPr>
                <w:p w:rsidR="00873116" w:rsidRDefault="00873116">
                  <w:pPr>
                    <w:rPr>
                      <w:b/>
                      <w:bCs/>
                      <w:color w:val="000000"/>
                      <w:lang w:val="uk-UA"/>
                    </w:rPr>
                  </w:pPr>
                </w:p>
              </w:tc>
              <w:tc>
                <w:tcPr>
                  <w:tcW w:w="4659" w:type="dxa"/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276" w:type="dxa"/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418" w:type="dxa"/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275" w:type="dxa"/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Без ПДВ</w:t>
                  </w:r>
                </w:p>
              </w:tc>
            </w:tr>
            <w:tr w:rsidR="00873116">
              <w:trPr>
                <w:trHeight w:val="494"/>
              </w:trPr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№з/п</w:t>
                  </w:r>
                </w:p>
              </w:tc>
              <w:tc>
                <w:tcPr>
                  <w:tcW w:w="4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Найменування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показників</w:t>
                  </w:r>
                  <w:proofErr w:type="spellEnd"/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Послуга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з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централізованого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водопостачання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Послуга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з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централізованого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водовідведення</w:t>
                  </w:r>
                  <w:proofErr w:type="spellEnd"/>
                </w:p>
              </w:tc>
            </w:tr>
            <w:tr w:rsidR="00873116">
              <w:trPr>
                <w:trHeight w:val="2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тис.грн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color w:val="000000"/>
                    </w:rPr>
                    <w:t xml:space="preserve">на 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рік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грн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/м</w:t>
                  </w:r>
                  <w:r>
                    <w:rPr>
                      <w:b/>
                      <w:bCs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тис.грн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color w:val="000000"/>
                    </w:rPr>
                    <w:t xml:space="preserve">на 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рік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грн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/м</w:t>
                  </w:r>
                  <w:r>
                    <w:rPr>
                      <w:b/>
                      <w:bCs/>
                      <w:color w:val="000000"/>
                      <w:vertAlign w:val="superscript"/>
                    </w:rPr>
                    <w:t>3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Виробнича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собівартість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, у тому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25570,16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8,8377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22364,12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13,3358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прямі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матеріальні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, у тому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8137,80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2,8126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12532,92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7,4734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електроенергія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6323,04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2,1854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2866,95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1,7096</w:t>
                  </w:r>
                </w:p>
              </w:tc>
            </w:tr>
            <w:tr w:rsidR="00873116">
              <w:trPr>
                <w:trHeight w:val="67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на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придбання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води в </w:t>
                  </w:r>
                  <w:proofErr w:type="spellStart"/>
                  <w:r>
                    <w:rPr>
                      <w:sz w:val="22"/>
                      <w:szCs w:val="22"/>
                    </w:rPr>
                    <w:t>інших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суб’єктів</w:t>
                  </w:r>
                  <w:proofErr w:type="spellEnd"/>
                  <w:r>
                    <w:rPr>
                      <w:sz w:val="22"/>
                      <w:szCs w:val="22"/>
                    </w:rPr>
                    <w:br/>
                  </w:r>
                  <w:proofErr w:type="spellStart"/>
                  <w:r>
                    <w:rPr>
                      <w:sz w:val="22"/>
                      <w:szCs w:val="22"/>
                    </w:rPr>
                    <w:t>господарювання</w:t>
                  </w:r>
                  <w:proofErr w:type="spellEnd"/>
                  <w:r>
                    <w:rPr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sz w:val="22"/>
                      <w:szCs w:val="22"/>
                    </w:rPr>
                    <w:t>очищення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власних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стічних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вод </w:t>
                  </w:r>
                  <w:proofErr w:type="spellStart"/>
                  <w:r>
                    <w:rPr>
                      <w:sz w:val="22"/>
                      <w:szCs w:val="22"/>
                    </w:rPr>
                    <w:t>іншими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суб’єктами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господарювання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9095,68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5,4238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реагенти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758,10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0,2620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інші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прямі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матеріальні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0,3630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570,29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0,3400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прямі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на оплату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праці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6764,68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2,3381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5697,45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3,3974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інші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прямі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, у тому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8954,77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3,0950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2635,66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1,5717</w:t>
                  </w:r>
                </w:p>
              </w:tc>
            </w:tr>
            <w:tr w:rsidR="00873116">
              <w:trPr>
                <w:trHeight w:val="43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єдиний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внесок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загальнообов'язкове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державне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соціальне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страхування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1404,29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1233,36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0,7355</w:t>
                  </w:r>
                </w:p>
              </w:tc>
            </w:tr>
            <w:tr w:rsidR="00873116">
              <w:trPr>
                <w:trHeight w:val="28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амортизаційні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відрахування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6599,23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2,2809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1247,45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0,7439</w:t>
                  </w:r>
                </w:p>
              </w:tc>
            </w:tr>
            <w:tr w:rsidR="00873116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1.3.3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інші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прямі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951,25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0,3288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154,85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0,0923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загальновиробничі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, у тому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1712,91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0,5920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1498,09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0,8933</w:t>
                  </w:r>
                </w:p>
              </w:tc>
            </w:tr>
            <w:tr w:rsidR="00873116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на оплату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праці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1217,25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0,4207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1064,59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0,6348</w:t>
                  </w:r>
                </w:p>
              </w:tc>
            </w:tr>
            <w:tr w:rsidR="00873116">
              <w:trPr>
                <w:trHeight w:val="44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єдиний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внесок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загальнообов'язкове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державне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соціальне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страхування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243,14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212,65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0,1268</w:t>
                  </w:r>
                </w:p>
              </w:tc>
            </w:tr>
            <w:tr w:rsidR="00873116">
              <w:trPr>
                <w:trHeight w:val="22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амортизаційні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відрахування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0,0076</w:t>
                  </w:r>
                </w:p>
              </w:tc>
            </w:tr>
            <w:tr w:rsidR="00873116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1.4.4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інші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237,91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0,0822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208,07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0,1241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Адміністративні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,  у</w:t>
                  </w:r>
                  <w:proofErr w:type="gram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тому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числі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2210,64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0,7641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1933,39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1,1529</w:t>
                  </w:r>
                </w:p>
              </w:tc>
            </w:tr>
            <w:tr w:rsidR="00873116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на оплату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праці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1662,59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0,5747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1454,08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0,8671</w:t>
                  </w:r>
                </w:p>
              </w:tc>
            </w:tr>
            <w:tr w:rsidR="00873116">
              <w:trPr>
                <w:trHeight w:val="43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єдиний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внесок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загальнообов'язкове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державне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соціальне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страхування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345,43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0,1194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302,11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0,1802</w:t>
                  </w:r>
                </w:p>
              </w:tc>
            </w:tr>
            <w:tr w:rsidR="00873116">
              <w:trPr>
                <w:trHeight w:val="25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амортизаційні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відрахування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31,50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0,0164</w:t>
                  </w:r>
                </w:p>
              </w:tc>
            </w:tr>
            <w:tr w:rsidR="00873116">
              <w:trPr>
                <w:trHeight w:val="25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інші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171,12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0,0591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149,65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0,0892</w:t>
                  </w:r>
                </w:p>
              </w:tc>
            </w:tr>
            <w:tr w:rsidR="00873116">
              <w:trPr>
                <w:trHeight w:val="25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на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збут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Інші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операційні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Фінансові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2900,86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Повна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собівартість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30681,66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10,6044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24297,51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14,4887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Розрахунковий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прибуток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, зокрема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5,6130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0,2892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7.1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погашення основної суми кредиту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15626,77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5,4010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0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7.2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інше використання прибутку (обігові кошти)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613,23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0,2120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485,00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0,2892</w:t>
                  </w:r>
                </w:p>
              </w:tc>
            </w:tr>
            <w:tr w:rsidR="00873116">
              <w:trPr>
                <w:trHeight w:val="46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Вартість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централізованого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водопостачання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 xml:space="preserve">централізованого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водовідведення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, тис.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грн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46921,66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16,2174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24782,51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14,7779</w:t>
                  </w:r>
                </w:p>
              </w:tc>
            </w:tr>
            <w:tr w:rsidR="00873116">
              <w:trPr>
                <w:trHeight w:val="62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Тариф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на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послугу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з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централізованого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водопостачання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централізованого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водовідведення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грн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uk-UA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/м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16,22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14,78</w:t>
                  </w:r>
                </w:p>
              </w:tc>
            </w:tr>
            <w:tr w:rsidR="00873116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3116" w:rsidRDefault="00873116">
                  <w:pPr>
                    <w:spacing w:line="256" w:lineRule="auto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Обсяг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реалізації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, тис.м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2893,29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73116" w:rsidRDefault="00873116">
                  <w:pPr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1677,00</w:t>
                  </w:r>
                </w:p>
              </w:tc>
            </w:tr>
          </w:tbl>
          <w:p w:rsidR="00873116" w:rsidRDefault="00873116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73116" w:rsidRDefault="00873116" w:rsidP="00873116">
      <w:pPr>
        <w:rPr>
          <w:lang w:val="uk-UA" w:eastAsia="ar-SA"/>
        </w:rPr>
      </w:pPr>
    </w:p>
    <w:p w:rsidR="00873116" w:rsidRDefault="00873116" w:rsidP="00873116">
      <w:pPr>
        <w:rPr>
          <w:lang w:val="uk-UA"/>
        </w:rPr>
      </w:pPr>
      <w:r>
        <w:rPr>
          <w:lang w:val="uk-UA"/>
        </w:rPr>
        <w:lastRenderedPageBreak/>
        <w:t>Керуючий справами міськвиконкому                                           Олег Савка</w:t>
      </w:r>
    </w:p>
    <w:sectPr w:rsidR="00873116" w:rsidSect="00873116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6A"/>
    <w:rsid w:val="00032D6A"/>
    <w:rsid w:val="000357C4"/>
    <w:rsid w:val="0007780F"/>
    <w:rsid w:val="00873116"/>
    <w:rsid w:val="009A2638"/>
    <w:rsid w:val="00C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CBA6E-FB07-4C6E-9B38-32BD9FED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780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7780F"/>
    <w:rPr>
      <w:b/>
      <w:bCs/>
    </w:rPr>
  </w:style>
  <w:style w:type="paragraph" w:styleId="a5">
    <w:name w:val="No Spacing"/>
    <w:uiPriority w:val="1"/>
    <w:qFormat/>
    <w:rsid w:val="0007780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A263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A26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3474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ASUS-2</cp:lastModifiedBy>
  <cp:revision>9</cp:revision>
  <cp:lastPrinted>2021-02-15T13:52:00Z</cp:lastPrinted>
  <dcterms:created xsi:type="dcterms:W3CDTF">2021-02-15T07:28:00Z</dcterms:created>
  <dcterms:modified xsi:type="dcterms:W3CDTF">2021-02-15T14:47:00Z</dcterms:modified>
</cp:coreProperties>
</file>