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030" w:rsidRPr="00DB6427" w:rsidRDefault="00B51030" w:rsidP="00B51030">
      <w:pPr>
        <w:jc w:val="center"/>
        <w:rPr>
          <w:noProof/>
        </w:rPr>
      </w:pPr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2884DC85" wp14:editId="0C0CAD7E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030" w:rsidRPr="00441924" w:rsidRDefault="00B51030" w:rsidP="00B51030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УКРАЇНА</w:t>
      </w:r>
    </w:p>
    <w:p w:rsidR="00B51030" w:rsidRPr="00441924" w:rsidRDefault="00B51030" w:rsidP="00B51030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КАЛУСЬКА  МІСЬКА  РАДА</w:t>
      </w:r>
    </w:p>
    <w:p w:rsidR="00B51030" w:rsidRPr="00441924" w:rsidRDefault="00B51030" w:rsidP="00B51030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ВИКОНАВЧИЙ  КОМІТЕТ</w:t>
      </w:r>
    </w:p>
    <w:p w:rsidR="00B51030" w:rsidRPr="00441924" w:rsidRDefault="00B51030" w:rsidP="00B51030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РІШЕННЯ</w:t>
      </w:r>
    </w:p>
    <w:p w:rsidR="00B51030" w:rsidRDefault="00B51030" w:rsidP="00B51030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від__________№___м. Калуш</w:t>
      </w:r>
    </w:p>
    <w:p w:rsidR="00B51030" w:rsidRDefault="00B51030" w:rsidP="00B51030">
      <w:pPr>
        <w:ind w:right="5243"/>
        <w:jc w:val="both"/>
        <w:rPr>
          <w:sz w:val="28"/>
          <w:szCs w:val="28"/>
        </w:rPr>
      </w:pPr>
    </w:p>
    <w:p w:rsidR="00C248FF" w:rsidRDefault="00C248FF" w:rsidP="003C2613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3C2613" w:rsidRPr="00B51030" w:rsidRDefault="003C2613" w:rsidP="00B51030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bookmarkStart w:id="0" w:name="_GoBack"/>
      <w:r w:rsidRPr="00B51030">
        <w:rPr>
          <w:sz w:val="28"/>
          <w:szCs w:val="28"/>
          <w:lang w:val="uk-UA"/>
        </w:rPr>
        <w:t>Про надання дозволу  на</w:t>
      </w:r>
      <w:r w:rsidRPr="00B51030">
        <w:rPr>
          <w:sz w:val="28"/>
          <w:szCs w:val="28"/>
        </w:rPr>
        <w:t xml:space="preserve"> </w:t>
      </w:r>
    </w:p>
    <w:p w:rsidR="003C2613" w:rsidRPr="00B51030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>розміщення зовнішньої</w:t>
      </w:r>
    </w:p>
    <w:p w:rsidR="003C2613" w:rsidRPr="00B51030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>реклами приватному підприємству</w:t>
      </w:r>
    </w:p>
    <w:p w:rsidR="003C2613" w:rsidRPr="00B51030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 xml:space="preserve"> «Завод </w:t>
      </w:r>
      <w:r w:rsidR="00A365D5" w:rsidRPr="00B51030">
        <w:rPr>
          <w:sz w:val="28"/>
          <w:szCs w:val="28"/>
          <w:lang w:val="uk-UA"/>
        </w:rPr>
        <w:t>«</w:t>
      </w:r>
      <w:r w:rsidRPr="00B51030">
        <w:rPr>
          <w:sz w:val="28"/>
          <w:szCs w:val="28"/>
          <w:lang w:val="uk-UA"/>
        </w:rPr>
        <w:t>Пінопласт» в селі Вістова</w:t>
      </w:r>
    </w:p>
    <w:p w:rsidR="003C2613" w:rsidRPr="00B51030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 xml:space="preserve">Калуської міської територіальної </w:t>
      </w:r>
    </w:p>
    <w:p w:rsidR="003C2613" w:rsidRPr="00B51030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 xml:space="preserve">громади (вздовж дороги державного </w:t>
      </w:r>
    </w:p>
    <w:p w:rsidR="003C2613" w:rsidRDefault="003C2613" w:rsidP="00C248FF">
      <w:pPr>
        <w:ind w:left="-284"/>
        <w:rPr>
          <w:sz w:val="28"/>
          <w:szCs w:val="28"/>
          <w:lang w:val="uk-UA"/>
        </w:rPr>
      </w:pPr>
      <w:r w:rsidRPr="00B51030">
        <w:rPr>
          <w:sz w:val="28"/>
          <w:szCs w:val="28"/>
          <w:lang w:val="uk-UA"/>
        </w:rPr>
        <w:t>значення Н-10 Стрий-Мамалига)</w:t>
      </w:r>
    </w:p>
    <w:bookmarkEnd w:id="0"/>
    <w:p w:rsidR="00B51030" w:rsidRPr="00B51030" w:rsidRDefault="00B51030" w:rsidP="00C248FF">
      <w:pPr>
        <w:ind w:left="-284"/>
        <w:rPr>
          <w:sz w:val="28"/>
          <w:szCs w:val="28"/>
          <w:lang w:val="uk-UA"/>
        </w:rPr>
      </w:pPr>
    </w:p>
    <w:p w:rsidR="003C2613" w:rsidRDefault="003C2613" w:rsidP="003C261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C2613" w:rsidRPr="00C4025D" w:rsidRDefault="003C2613" w:rsidP="003C261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приватного підприємства «Завод </w:t>
      </w:r>
      <w:r w:rsidR="00A365D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Пінопласт»  про надання дозволу на розміщення зовнішньої  реклами в</w:t>
      </w:r>
      <w:r w:rsidRPr="00591A2C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селі Вістова </w:t>
      </w:r>
      <w:r w:rsidRPr="00C4025D">
        <w:rPr>
          <w:sz w:val="28"/>
          <w:szCs w:val="28"/>
          <w:lang w:val="uk-UA"/>
        </w:rPr>
        <w:t>Калуської міської територіальної гро</w:t>
      </w:r>
      <w:r>
        <w:rPr>
          <w:sz w:val="28"/>
          <w:szCs w:val="28"/>
          <w:lang w:val="uk-UA"/>
        </w:rPr>
        <w:t xml:space="preserve">мади (вздовж дороги державного </w:t>
      </w:r>
      <w:r w:rsidRPr="00C4025D">
        <w:rPr>
          <w:sz w:val="28"/>
          <w:szCs w:val="28"/>
          <w:lang w:val="uk-UA"/>
        </w:rPr>
        <w:t>значенн</w:t>
      </w:r>
      <w:r>
        <w:rPr>
          <w:sz w:val="28"/>
          <w:szCs w:val="28"/>
          <w:lang w:val="uk-UA"/>
        </w:rPr>
        <w:t xml:space="preserve">я Н-10 Стрий-Мамалига), виконавчий комітет міської ради </w:t>
      </w:r>
    </w:p>
    <w:p w:rsidR="003C2613" w:rsidRDefault="003C2613" w:rsidP="003C26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C2613" w:rsidRPr="003C2613" w:rsidRDefault="003C2613" w:rsidP="003C2613">
      <w:pPr>
        <w:pStyle w:val="a4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</w:t>
      </w:r>
      <w:r w:rsidR="0039036D">
        <w:rPr>
          <w:sz w:val="28"/>
          <w:szCs w:val="28"/>
          <w:lang w:val="uk-UA"/>
        </w:rPr>
        <w:t xml:space="preserve"> приватному підприємству «Завод </w:t>
      </w:r>
      <w:r w:rsidR="00A365D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Пінопласт» на розміщення зовнішньої  реклами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в с. Вістова</w:t>
      </w:r>
      <w:r w:rsidRPr="003C2613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</w:t>
      </w:r>
      <w:r w:rsidR="0039036D">
        <w:rPr>
          <w:sz w:val="28"/>
          <w:szCs w:val="28"/>
          <w:lang w:val="uk-UA"/>
        </w:rPr>
        <w:t>ачення Н-10 Стрий-Мамалига 73</w:t>
      </w:r>
      <w:r w:rsidRPr="003C2613">
        <w:rPr>
          <w:sz w:val="28"/>
          <w:szCs w:val="28"/>
          <w:lang w:val="uk-UA"/>
        </w:rPr>
        <w:t xml:space="preserve"> + 300 </w:t>
      </w:r>
      <w:r w:rsidR="00EA5759">
        <w:rPr>
          <w:sz w:val="28"/>
          <w:szCs w:val="28"/>
          <w:lang w:val="uk-UA"/>
        </w:rPr>
        <w:t>к</w:t>
      </w:r>
      <w:r w:rsidRPr="003C2613">
        <w:rPr>
          <w:sz w:val="28"/>
          <w:szCs w:val="28"/>
          <w:lang w:val="uk-UA"/>
        </w:rPr>
        <w:t>м</w:t>
      </w:r>
      <w:r w:rsidR="00EA5759">
        <w:rPr>
          <w:sz w:val="28"/>
          <w:szCs w:val="28"/>
          <w:lang w:val="uk-UA"/>
        </w:rPr>
        <w:t>, зліва</w:t>
      </w:r>
      <w:r w:rsidRPr="003C2613">
        <w:rPr>
          <w:sz w:val="28"/>
          <w:szCs w:val="28"/>
          <w:lang w:val="uk-UA"/>
        </w:rPr>
        <w:t>)  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>.</w:t>
      </w:r>
    </w:p>
    <w:p w:rsidR="003C2613" w:rsidRDefault="003C2613" w:rsidP="003C2613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 xml:space="preserve">Приватному підприємству «Завод </w:t>
      </w:r>
      <w:r w:rsidR="00A365D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Пінопласт»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3C2613" w:rsidRDefault="003C2613" w:rsidP="003C261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конструкції.</w:t>
      </w:r>
    </w:p>
    <w:p w:rsidR="003C2613" w:rsidRDefault="003C2613" w:rsidP="003C261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розташовувати з дотриманням вимог законодавства у галузі</w:t>
      </w:r>
    </w:p>
    <w:p w:rsidR="003C2613" w:rsidRDefault="003C2613" w:rsidP="003C261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3C2613" w:rsidRDefault="003C2613" w:rsidP="003C261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3C2613" w:rsidRDefault="003C2613" w:rsidP="003C261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3C2613" w:rsidRDefault="003C2613" w:rsidP="003C261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3C2613" w:rsidRDefault="003C2613" w:rsidP="003C261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Приватному підприємству «Завод </w:t>
      </w:r>
      <w:r w:rsidR="00A365D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Пінопласт»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3C2613" w:rsidRDefault="003C2613" w:rsidP="003C261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рекламної конструкції з відшкодуванням приватним підприємством «Завод </w:t>
      </w:r>
      <w:r w:rsidR="00A365D5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Пінопласт» затрачених коштів на демонтаж та зберігання.</w:t>
      </w:r>
    </w:p>
    <w:p w:rsidR="003C2613" w:rsidRDefault="003C2613" w:rsidP="003C261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3C2613" w:rsidRDefault="003C2613" w:rsidP="003C261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2613" w:rsidRDefault="003C2613" w:rsidP="003C261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2613" w:rsidRDefault="003C2613" w:rsidP="003C261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2613" w:rsidRDefault="003C2613" w:rsidP="003C261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3C2613" w:rsidRDefault="003C2613" w:rsidP="003C261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C2613" w:rsidRDefault="003C2613" w:rsidP="003C2613">
      <w:pPr>
        <w:rPr>
          <w:b/>
          <w:sz w:val="28"/>
          <w:szCs w:val="28"/>
        </w:rPr>
      </w:pPr>
    </w:p>
    <w:p w:rsidR="003C2613" w:rsidRDefault="003C2613" w:rsidP="003C2613">
      <w:pPr>
        <w:rPr>
          <w:b/>
          <w:sz w:val="28"/>
          <w:szCs w:val="28"/>
        </w:rPr>
      </w:pPr>
    </w:p>
    <w:p w:rsidR="003C2613" w:rsidRDefault="003C2613" w:rsidP="003C2613">
      <w:pPr>
        <w:rPr>
          <w:b/>
          <w:sz w:val="28"/>
          <w:szCs w:val="28"/>
        </w:rPr>
      </w:pPr>
    </w:p>
    <w:p w:rsidR="003C2613" w:rsidRDefault="003C2613" w:rsidP="003C2613">
      <w:pPr>
        <w:rPr>
          <w:b/>
          <w:sz w:val="28"/>
          <w:szCs w:val="28"/>
        </w:rPr>
      </w:pPr>
    </w:p>
    <w:p w:rsidR="003C2613" w:rsidRDefault="003C2613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3C2613"/>
    <w:p w:rsidR="00C248FF" w:rsidRDefault="00C248FF" w:rsidP="00C248FF">
      <w:pPr>
        <w:rPr>
          <w:b/>
          <w:sz w:val="28"/>
          <w:szCs w:val="28"/>
        </w:rPr>
      </w:pPr>
    </w:p>
    <w:p w:rsidR="00C248FF" w:rsidRDefault="00C248FF" w:rsidP="00C248FF">
      <w:pPr>
        <w:rPr>
          <w:color w:val="000000"/>
          <w:sz w:val="28"/>
          <w:szCs w:val="28"/>
          <w:lang w:eastAsia="uk-UA"/>
        </w:rPr>
      </w:pPr>
      <w:proofErr w:type="spellStart"/>
      <w:r>
        <w:rPr>
          <w:b/>
          <w:sz w:val="28"/>
          <w:szCs w:val="28"/>
        </w:rPr>
        <w:t>Погоджено</w:t>
      </w:r>
      <w:proofErr w:type="spellEnd"/>
    </w:p>
    <w:p w:rsidR="00C248FF" w:rsidRDefault="00C248FF" w:rsidP="00C248FF">
      <w:pPr>
        <w:ind w:left="34"/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Олег САВКА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Мирослав ТИХИЙ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                                                             </w:t>
      </w:r>
      <w:proofErr w:type="spellStart"/>
      <w:r>
        <w:rPr>
          <w:sz w:val="28"/>
          <w:szCs w:val="28"/>
        </w:rPr>
        <w:t>Віктор</w:t>
      </w:r>
      <w:proofErr w:type="spellEnd"/>
      <w:r>
        <w:rPr>
          <w:sz w:val="28"/>
          <w:szCs w:val="28"/>
        </w:rPr>
        <w:t xml:space="preserve"> ГІЛЬТАЙЧУК                                                                    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                Богдан БІЛЕЦЬКИЙ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Наталія</w:t>
      </w:r>
      <w:proofErr w:type="spellEnd"/>
      <w:r>
        <w:rPr>
          <w:sz w:val="28"/>
          <w:szCs w:val="28"/>
        </w:rPr>
        <w:t xml:space="preserve"> КІНАШ                                                                                    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                                                                               Роман КУЗИК</w:t>
      </w: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  <w:lang w:val="uk-UA"/>
        </w:rPr>
      </w:pPr>
    </w:p>
    <w:p w:rsidR="00C248FF" w:rsidRDefault="00C248FF" w:rsidP="00C248FF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</w:p>
    <w:p w:rsidR="00C248FF" w:rsidRDefault="00C248FF" w:rsidP="00C248FF">
      <w:pPr>
        <w:tabs>
          <w:tab w:val="left" w:pos="6521"/>
        </w:tabs>
        <w:ind w:right="-283"/>
        <w:rPr>
          <w:sz w:val="28"/>
          <w:szCs w:val="28"/>
        </w:rPr>
      </w:pP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                                             </w:t>
      </w:r>
      <w:proofErr w:type="spellStart"/>
      <w:r>
        <w:rPr>
          <w:sz w:val="28"/>
          <w:szCs w:val="28"/>
        </w:rPr>
        <w:t>Володимир</w:t>
      </w:r>
      <w:proofErr w:type="spellEnd"/>
      <w:r>
        <w:rPr>
          <w:sz w:val="28"/>
          <w:szCs w:val="28"/>
        </w:rPr>
        <w:t xml:space="preserve"> МЕЛЬНИК</w:t>
      </w:r>
    </w:p>
    <w:p w:rsidR="00C248FF" w:rsidRDefault="00C248FF" w:rsidP="00C248FF">
      <w:pPr>
        <w:jc w:val="both"/>
        <w:rPr>
          <w:sz w:val="28"/>
          <w:szCs w:val="28"/>
        </w:rPr>
      </w:pPr>
    </w:p>
    <w:p w:rsidR="00C248FF" w:rsidRDefault="00C248FF" w:rsidP="00C248FF">
      <w:pPr>
        <w:jc w:val="both"/>
        <w:rPr>
          <w:sz w:val="28"/>
          <w:szCs w:val="28"/>
          <w:lang w:val="uk-UA"/>
        </w:rPr>
      </w:pPr>
    </w:p>
    <w:p w:rsidR="00C248FF" w:rsidRDefault="00C248FF" w:rsidP="00C248F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Юридичний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</w:p>
    <w:p w:rsidR="00C248FF" w:rsidRDefault="00C248FF" w:rsidP="00C248F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                                                                          </w:t>
      </w:r>
    </w:p>
    <w:p w:rsidR="00C248FF" w:rsidRDefault="00C248FF" w:rsidP="00C248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ab/>
      </w:r>
    </w:p>
    <w:p w:rsidR="00C248FF" w:rsidRDefault="00C248FF" w:rsidP="00C248F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Перевірила</w:t>
      </w:r>
      <w:proofErr w:type="spellEnd"/>
      <w:r>
        <w:rPr>
          <w:sz w:val="28"/>
          <w:szCs w:val="28"/>
        </w:rPr>
        <w:t>:</w:t>
      </w:r>
    </w:p>
    <w:p w:rsidR="00C248FF" w:rsidRDefault="00C248FF" w:rsidP="00C248F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248FF" w:rsidRDefault="00C248FF" w:rsidP="00C248FF">
      <w:pPr>
        <w:tabs>
          <w:tab w:val="left" w:pos="6960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 xml:space="preserve">:  </w:t>
      </w:r>
      <w:proofErr w:type="spellStart"/>
      <w:r>
        <w:rPr>
          <w:sz w:val="28"/>
          <w:szCs w:val="28"/>
        </w:rPr>
        <w:t>головний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</w:t>
      </w:r>
    </w:p>
    <w:p w:rsidR="00C248FF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</w:p>
    <w:p w:rsidR="00C248FF" w:rsidRPr="00E9615D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E9615D">
        <w:rPr>
          <w:sz w:val="28"/>
          <w:szCs w:val="28"/>
          <w:lang w:val="uk-UA"/>
        </w:rPr>
        <w:t>архітектури та містобудування Калуської</w:t>
      </w:r>
    </w:p>
    <w:p w:rsidR="00C248FF" w:rsidRPr="00E9615D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E9615D">
        <w:rPr>
          <w:sz w:val="28"/>
          <w:szCs w:val="28"/>
          <w:lang w:val="uk-UA"/>
        </w:rPr>
        <w:t xml:space="preserve">міської ради               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E9615D">
        <w:rPr>
          <w:sz w:val="28"/>
          <w:szCs w:val="28"/>
          <w:lang w:val="uk-UA"/>
        </w:rPr>
        <w:t xml:space="preserve"> Ірина СВЯТКЕВИЧ</w:t>
      </w:r>
    </w:p>
    <w:p w:rsidR="00C248FF" w:rsidRPr="00C248FF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E9615D">
        <w:rPr>
          <w:sz w:val="28"/>
          <w:szCs w:val="28"/>
          <w:lang w:val="uk-UA"/>
        </w:rPr>
        <w:t xml:space="preserve"> </w:t>
      </w:r>
    </w:p>
    <w:p w:rsidR="00C248FF" w:rsidRPr="00C248FF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</w:p>
    <w:p w:rsidR="00C248FF" w:rsidRDefault="00C248FF" w:rsidP="00C248FF">
      <w:pPr>
        <w:tabs>
          <w:tab w:val="left" w:pos="6960"/>
        </w:tabs>
        <w:ind w:left="3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Розміщено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офіційному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</w:p>
    <w:p w:rsidR="00C248FF" w:rsidRDefault="00C248FF" w:rsidP="00C248FF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C248FF" w:rsidRDefault="00C248FF" w:rsidP="00C248FF">
      <w:pPr>
        <w:rPr>
          <w:rFonts w:asciiTheme="minorHAnsi" w:hAnsiTheme="minorHAnsi" w:cstheme="minorBidi"/>
          <w:sz w:val="28"/>
          <w:szCs w:val="28"/>
        </w:rPr>
      </w:pPr>
    </w:p>
    <w:p w:rsidR="00C248FF" w:rsidRDefault="00C248FF" w:rsidP="003C2613"/>
    <w:p w:rsidR="002207C7" w:rsidRDefault="00B51030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13"/>
    <w:rsid w:val="0039036D"/>
    <w:rsid w:val="003B7210"/>
    <w:rsid w:val="003C2613"/>
    <w:rsid w:val="00A365D5"/>
    <w:rsid w:val="00B51030"/>
    <w:rsid w:val="00C248FF"/>
    <w:rsid w:val="00EA575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76B7"/>
  <w15:chartTrackingRefBased/>
  <w15:docId w15:val="{061ACBA8-9534-486C-9E98-E87AACE2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613"/>
  </w:style>
  <w:style w:type="paragraph" w:styleId="a4">
    <w:name w:val="List Paragraph"/>
    <w:basedOn w:val="a"/>
    <w:uiPriority w:val="34"/>
    <w:qFormat/>
    <w:rsid w:val="003C26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5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5D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3036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2022-02-17T13:16:00Z</cp:lastPrinted>
  <dcterms:created xsi:type="dcterms:W3CDTF">2022-02-17T12:28:00Z</dcterms:created>
  <dcterms:modified xsi:type="dcterms:W3CDTF">2022-02-17T12:28:00Z</dcterms:modified>
</cp:coreProperties>
</file>