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84779" w14:textId="77777777" w:rsidR="005F3F31" w:rsidRDefault="005F3F31" w:rsidP="00FB4B11">
      <w:pPr>
        <w:rPr>
          <w:lang w:val="uk-UA"/>
        </w:rPr>
      </w:pPr>
      <w:bookmarkStart w:id="0" w:name="_GoBack"/>
      <w:bookmarkEnd w:id="0"/>
    </w:p>
    <w:p w14:paraId="098AA4B5" w14:textId="77777777" w:rsidR="005F3F31" w:rsidRDefault="005F3F31" w:rsidP="00FB4B11">
      <w:pPr>
        <w:rPr>
          <w:lang w:val="uk-UA"/>
        </w:rPr>
      </w:pPr>
    </w:p>
    <w:p w14:paraId="26DD6CA0" w14:textId="5177E5AA" w:rsidR="00393980" w:rsidRPr="00393980" w:rsidRDefault="00393980" w:rsidP="00393980">
      <w:pPr>
        <w:tabs>
          <w:tab w:val="left" w:pos="1985"/>
          <w:tab w:val="left" w:pos="4860"/>
        </w:tabs>
        <w:snapToGrid w:val="0"/>
        <w:rPr>
          <w:sz w:val="28"/>
          <w:szCs w:val="28"/>
        </w:rPr>
      </w:pPr>
      <w:r w:rsidRPr="00393980">
        <w:rPr>
          <w:sz w:val="24"/>
          <w:szCs w:val="24"/>
          <w:lang w:val="uk-UA"/>
        </w:rPr>
        <w:t xml:space="preserve">                                                                    </w:t>
      </w:r>
      <w:r w:rsidR="006E3617">
        <w:rPr>
          <w:sz w:val="24"/>
          <w:szCs w:val="24"/>
          <w:lang w:val="uk-UA"/>
        </w:rPr>
        <w:t xml:space="preserve">   </w:t>
      </w:r>
      <w:r w:rsidRPr="00393980">
        <w:rPr>
          <w:sz w:val="24"/>
          <w:szCs w:val="24"/>
          <w:lang w:val="uk-UA"/>
        </w:rPr>
        <w:t xml:space="preserve"> </w:t>
      </w:r>
      <w:r w:rsidRPr="00393980">
        <w:rPr>
          <w:noProof/>
          <w:sz w:val="28"/>
          <w:szCs w:val="28"/>
          <w:lang w:val="uk-UA" w:eastAsia="uk-UA"/>
        </w:rPr>
        <w:drawing>
          <wp:inline distT="0" distB="0" distL="0" distR="0" wp14:anchorId="6537007F" wp14:editId="0A1AE607">
            <wp:extent cx="5238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D0ACC" w14:textId="77777777" w:rsidR="00393980" w:rsidRPr="00393980" w:rsidRDefault="00393980" w:rsidP="00393980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  <w:r w:rsidRPr="00393980">
        <w:rPr>
          <w:b/>
          <w:sz w:val="28"/>
          <w:szCs w:val="28"/>
        </w:rPr>
        <w:t>УКРАЇНА</w:t>
      </w:r>
    </w:p>
    <w:p w14:paraId="7EB3F153" w14:textId="77777777" w:rsidR="00393980" w:rsidRPr="00393980" w:rsidRDefault="00393980" w:rsidP="00393980">
      <w:pPr>
        <w:snapToGrid w:val="0"/>
        <w:jc w:val="center"/>
        <w:rPr>
          <w:b/>
          <w:sz w:val="28"/>
          <w:szCs w:val="28"/>
        </w:rPr>
      </w:pPr>
      <w:r w:rsidRPr="00393980">
        <w:rPr>
          <w:b/>
          <w:sz w:val="28"/>
          <w:szCs w:val="28"/>
        </w:rPr>
        <w:t>КАЛУСЬКА МІСЬКА РАДА</w:t>
      </w:r>
    </w:p>
    <w:p w14:paraId="583DE65A" w14:textId="77777777" w:rsidR="00393980" w:rsidRPr="00393980" w:rsidRDefault="00393980" w:rsidP="00393980">
      <w:pPr>
        <w:snapToGrid w:val="0"/>
        <w:jc w:val="center"/>
        <w:rPr>
          <w:b/>
          <w:sz w:val="28"/>
          <w:szCs w:val="28"/>
        </w:rPr>
      </w:pPr>
      <w:r w:rsidRPr="00393980">
        <w:rPr>
          <w:b/>
          <w:sz w:val="28"/>
          <w:szCs w:val="28"/>
        </w:rPr>
        <w:t>ІВАНО-ФРАНКІВСЬКОЇ ОБЛАСТІ</w:t>
      </w:r>
    </w:p>
    <w:p w14:paraId="59BAE56F" w14:textId="77777777" w:rsidR="00393980" w:rsidRPr="00393980" w:rsidRDefault="00393980" w:rsidP="00393980">
      <w:pPr>
        <w:jc w:val="center"/>
        <w:rPr>
          <w:rFonts w:eastAsia="Calibri"/>
          <w:b/>
          <w:sz w:val="28"/>
          <w:szCs w:val="28"/>
        </w:rPr>
      </w:pPr>
      <w:proofErr w:type="gramStart"/>
      <w:r w:rsidRPr="00393980">
        <w:rPr>
          <w:rFonts w:eastAsia="Calibri"/>
          <w:b/>
          <w:sz w:val="28"/>
          <w:szCs w:val="28"/>
        </w:rPr>
        <w:t>ВИКОНАВЧИЙ  КОМІТЕТ</w:t>
      </w:r>
      <w:proofErr w:type="gramEnd"/>
    </w:p>
    <w:p w14:paraId="7200ABE3" w14:textId="77777777" w:rsidR="00393980" w:rsidRPr="00393980" w:rsidRDefault="00393980" w:rsidP="00393980">
      <w:pPr>
        <w:rPr>
          <w:rFonts w:eastAsia="Calibri"/>
          <w:sz w:val="28"/>
          <w:szCs w:val="28"/>
        </w:rPr>
      </w:pPr>
      <w:r w:rsidRPr="0039398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73E82" wp14:editId="5C25E242">
                <wp:simplePos x="0" y="0"/>
                <wp:positionH relativeFrom="margin">
                  <wp:align>right</wp:align>
                </wp:positionH>
                <wp:positionV relativeFrom="paragraph">
                  <wp:posOffset>97790</wp:posOffset>
                </wp:positionV>
                <wp:extent cx="6143625" cy="9525"/>
                <wp:effectExtent l="0" t="19050" r="47625" b="476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4362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1A82B1F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32.55pt,7.7pt" to="916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" strokeweight="4.5pt">
                <v:stroke linestyle="thickThin"/>
                <w10:wrap anchorx="margin"/>
              </v:line>
            </w:pict>
          </mc:Fallback>
        </mc:AlternateContent>
      </w:r>
    </w:p>
    <w:p w14:paraId="3C84755F" w14:textId="77777777" w:rsidR="00EB188A" w:rsidRDefault="00393980" w:rsidP="00EB188A">
      <w:pPr>
        <w:jc w:val="center"/>
        <w:rPr>
          <w:rFonts w:eastAsia="Calibri"/>
          <w:b/>
          <w:sz w:val="28"/>
          <w:szCs w:val="28"/>
        </w:rPr>
      </w:pPr>
      <w:r w:rsidRPr="00393980">
        <w:rPr>
          <w:rFonts w:eastAsia="Calibri"/>
          <w:b/>
          <w:sz w:val="28"/>
          <w:szCs w:val="28"/>
        </w:rPr>
        <w:t>РОЗПОРЯДЖЕННЯ МІСЬКОГО ГОЛОВИ</w:t>
      </w:r>
    </w:p>
    <w:p w14:paraId="1108F9D9" w14:textId="2173702F" w:rsidR="00FB4B11" w:rsidRPr="00EB188A" w:rsidRDefault="00EB188A" w:rsidP="00EB188A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uk-UA"/>
        </w:rPr>
        <w:t>17</w:t>
      </w:r>
      <w:r w:rsidR="00393980">
        <w:rPr>
          <w:sz w:val="28"/>
          <w:szCs w:val="28"/>
          <w:lang w:eastAsia="ru-RU"/>
        </w:rPr>
        <w:t>.</w:t>
      </w:r>
      <w:r w:rsidR="0028681F">
        <w:rPr>
          <w:sz w:val="28"/>
          <w:szCs w:val="28"/>
          <w:lang w:val="uk-UA" w:eastAsia="ru-RU"/>
        </w:rPr>
        <w:t>01.2022</w:t>
      </w:r>
      <w:r w:rsidR="00393980" w:rsidRPr="00393980">
        <w:rPr>
          <w:sz w:val="28"/>
          <w:szCs w:val="28"/>
          <w:lang w:eastAsia="ru-RU"/>
        </w:rPr>
        <w:t xml:space="preserve">                           </w:t>
      </w:r>
      <w:r w:rsidR="00393980" w:rsidRPr="00393980">
        <w:rPr>
          <w:sz w:val="28"/>
          <w:szCs w:val="28"/>
          <w:lang w:val="uk-UA" w:eastAsia="ru-RU"/>
        </w:rPr>
        <w:t xml:space="preserve">      </w:t>
      </w:r>
      <w:r w:rsidR="00393980" w:rsidRPr="00393980">
        <w:rPr>
          <w:sz w:val="28"/>
          <w:szCs w:val="28"/>
          <w:lang w:eastAsia="ru-RU"/>
        </w:rPr>
        <w:t xml:space="preserve">м. Калуш               </w:t>
      </w:r>
      <w:r>
        <w:rPr>
          <w:sz w:val="28"/>
          <w:szCs w:val="28"/>
          <w:lang w:eastAsia="ru-RU"/>
        </w:rPr>
        <w:t xml:space="preserve">                              №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>08</w:t>
      </w:r>
      <w:r w:rsidR="00393980">
        <w:rPr>
          <w:sz w:val="28"/>
          <w:szCs w:val="28"/>
          <w:u w:val="single"/>
          <w:lang w:eastAsia="ru-RU"/>
        </w:rPr>
        <w:t>-р</w:t>
      </w:r>
    </w:p>
    <w:p w14:paraId="2065B09B" w14:textId="77777777" w:rsidR="00FB4B11" w:rsidRDefault="00FB4B11" w:rsidP="00FB4B11">
      <w:pPr>
        <w:jc w:val="both"/>
        <w:rPr>
          <w:bCs/>
          <w:sz w:val="28"/>
          <w:lang w:val="uk-UA"/>
        </w:rPr>
      </w:pPr>
    </w:p>
    <w:p w14:paraId="7834FBAD" w14:textId="77777777" w:rsidR="00FB4B11" w:rsidRPr="00FB4B11" w:rsidRDefault="00FB4B11" w:rsidP="00FB4B11">
      <w:pPr>
        <w:shd w:val="clear" w:color="auto" w:fill="FFFFFF" w:themeFill="background1"/>
        <w:textAlignment w:val="baseline"/>
        <w:rPr>
          <w:bCs/>
          <w:color w:val="000000" w:themeColor="text1"/>
          <w:sz w:val="28"/>
          <w:szCs w:val="28"/>
        </w:rPr>
      </w:pPr>
      <w:r w:rsidRPr="00FB4B11">
        <w:rPr>
          <w:color w:val="000000"/>
          <w:sz w:val="28"/>
          <w:szCs w:val="28"/>
          <w:lang w:eastAsia="ru-RU"/>
        </w:rPr>
        <w:t xml:space="preserve">   </w:t>
      </w:r>
      <w:r w:rsidRPr="00FB4B11">
        <w:rPr>
          <w:color w:val="000000"/>
          <w:sz w:val="28"/>
          <w:szCs w:val="28"/>
          <w:lang w:val="uk-UA" w:eastAsia="ru-RU"/>
        </w:rPr>
        <w:t xml:space="preserve">Про підсумки  </w:t>
      </w:r>
      <w:r w:rsidRPr="00FB4B11">
        <w:rPr>
          <w:bCs/>
          <w:color w:val="000000" w:themeColor="text1"/>
          <w:sz w:val="28"/>
          <w:szCs w:val="28"/>
        </w:rPr>
        <w:t xml:space="preserve">конкурсу </w:t>
      </w:r>
    </w:p>
    <w:p w14:paraId="23A82618" w14:textId="77777777" w:rsidR="00FB4B11" w:rsidRPr="00FB4B11" w:rsidRDefault="00FB4B11" w:rsidP="00FB4B11">
      <w:pPr>
        <w:shd w:val="clear" w:color="auto" w:fill="FFFFFF" w:themeFill="background1"/>
        <w:textAlignment w:val="baseline"/>
        <w:rPr>
          <w:color w:val="000000" w:themeColor="text1"/>
          <w:sz w:val="28"/>
          <w:szCs w:val="28"/>
        </w:rPr>
      </w:pPr>
      <w:r w:rsidRPr="00FB4B11">
        <w:rPr>
          <w:color w:val="000000" w:themeColor="text1"/>
          <w:sz w:val="28"/>
          <w:szCs w:val="28"/>
        </w:rPr>
        <w:t xml:space="preserve">  «</w:t>
      </w:r>
      <w:proofErr w:type="spellStart"/>
      <w:r w:rsidRPr="00FB4B11">
        <w:rPr>
          <w:color w:val="000000" w:themeColor="text1"/>
          <w:sz w:val="28"/>
          <w:szCs w:val="28"/>
        </w:rPr>
        <w:t>Краща</w:t>
      </w:r>
      <w:proofErr w:type="spellEnd"/>
      <w:r w:rsidRPr="00FB4B11">
        <w:rPr>
          <w:color w:val="000000" w:themeColor="text1"/>
          <w:sz w:val="28"/>
          <w:szCs w:val="28"/>
        </w:rPr>
        <w:t xml:space="preserve"> </w:t>
      </w:r>
      <w:proofErr w:type="spellStart"/>
      <w:r w:rsidRPr="00FB4B11">
        <w:rPr>
          <w:color w:val="000000" w:themeColor="text1"/>
          <w:sz w:val="28"/>
          <w:szCs w:val="28"/>
        </w:rPr>
        <w:t>новорічно-різдвяна</w:t>
      </w:r>
      <w:proofErr w:type="spellEnd"/>
      <w:r w:rsidRPr="00FB4B11">
        <w:rPr>
          <w:color w:val="000000" w:themeColor="text1"/>
          <w:sz w:val="28"/>
          <w:szCs w:val="28"/>
        </w:rPr>
        <w:t xml:space="preserve"> </w:t>
      </w:r>
    </w:p>
    <w:p w14:paraId="04CA1F25" w14:textId="77777777" w:rsidR="00FB4B11" w:rsidRPr="00FB4B11" w:rsidRDefault="00FB4B11" w:rsidP="00FB4B11">
      <w:pPr>
        <w:shd w:val="clear" w:color="auto" w:fill="FFFFFF" w:themeFill="background1"/>
        <w:spacing w:after="240"/>
        <w:textAlignment w:val="baseline"/>
        <w:rPr>
          <w:color w:val="000000" w:themeColor="text1"/>
          <w:sz w:val="28"/>
          <w:szCs w:val="28"/>
          <w:lang w:eastAsia="uk-UA"/>
        </w:rPr>
      </w:pPr>
      <w:r w:rsidRPr="00FB4B11">
        <w:rPr>
          <w:color w:val="000000" w:themeColor="text1"/>
          <w:sz w:val="28"/>
          <w:szCs w:val="28"/>
        </w:rPr>
        <w:t xml:space="preserve">   </w:t>
      </w:r>
      <w:proofErr w:type="spellStart"/>
      <w:r w:rsidRPr="00FB4B11">
        <w:rPr>
          <w:color w:val="000000" w:themeColor="text1"/>
          <w:sz w:val="28"/>
          <w:szCs w:val="28"/>
        </w:rPr>
        <w:t>ілюмінація</w:t>
      </w:r>
      <w:proofErr w:type="spellEnd"/>
      <w:r w:rsidRPr="00FB4B11">
        <w:rPr>
          <w:color w:val="000000" w:themeColor="text1"/>
          <w:sz w:val="28"/>
          <w:szCs w:val="28"/>
        </w:rPr>
        <w:t>»</w:t>
      </w:r>
    </w:p>
    <w:p w14:paraId="5919794D" w14:textId="77777777" w:rsidR="00FB4B11" w:rsidRDefault="00FB4B11" w:rsidP="00FB4B11">
      <w:pPr>
        <w:shd w:val="clear" w:color="auto" w:fill="FFFFFF"/>
        <w:spacing w:line="252" w:lineRule="atLeast"/>
        <w:rPr>
          <w:sz w:val="28"/>
          <w:szCs w:val="28"/>
        </w:rPr>
      </w:pPr>
    </w:p>
    <w:p w14:paraId="414F54EA" w14:textId="77777777" w:rsidR="00F821E4" w:rsidRDefault="00FB4B11" w:rsidP="00F821E4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Verdana" w:hAnsi="Verdana"/>
          <w:b/>
          <w:bCs/>
          <w:color w:val="333333"/>
          <w:sz w:val="17"/>
          <w:szCs w:val="17"/>
          <w:lang w:eastAsia="uk-UA"/>
        </w:rPr>
      </w:pPr>
      <w:r w:rsidRPr="00B17F43">
        <w:rPr>
          <w:color w:val="000000"/>
          <w:sz w:val="28"/>
          <w:szCs w:val="28"/>
        </w:rPr>
        <w:t> </w:t>
      </w:r>
      <w:r w:rsidR="00535F0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uk-UA"/>
        </w:rPr>
        <w:t>К</w:t>
      </w:r>
      <w:r w:rsidRPr="00397352">
        <w:rPr>
          <w:color w:val="000000"/>
          <w:sz w:val="28"/>
          <w:szCs w:val="28"/>
          <w:lang w:val="uk-UA"/>
        </w:rPr>
        <w:t>еруючись пунктом 20 частини 4 статті 42 Закону України “Про місцеве самоврядування в Україні”</w:t>
      </w:r>
      <w:r>
        <w:rPr>
          <w:color w:val="000000"/>
          <w:sz w:val="28"/>
          <w:szCs w:val="28"/>
          <w:lang w:val="uk-UA"/>
        </w:rPr>
        <w:t xml:space="preserve">, відповідно до Положення про </w:t>
      </w:r>
      <w:r w:rsidRPr="00FB4B11">
        <w:rPr>
          <w:bCs/>
          <w:sz w:val="28"/>
          <w:lang w:val="uk-UA"/>
        </w:rPr>
        <w:t xml:space="preserve">проведення конкурсу </w:t>
      </w:r>
      <w:r w:rsidRPr="00FB4B11">
        <w:rPr>
          <w:color w:val="000000" w:themeColor="text1"/>
          <w:sz w:val="28"/>
          <w:szCs w:val="28"/>
          <w:lang w:val="uk-UA"/>
        </w:rPr>
        <w:t xml:space="preserve">«Краща </w:t>
      </w:r>
      <w:proofErr w:type="spellStart"/>
      <w:r w:rsidRPr="00FB4B11">
        <w:rPr>
          <w:color w:val="000000" w:themeColor="text1"/>
          <w:sz w:val="28"/>
          <w:szCs w:val="28"/>
          <w:lang w:val="uk-UA"/>
        </w:rPr>
        <w:t>новорічно</w:t>
      </w:r>
      <w:proofErr w:type="spellEnd"/>
      <w:r w:rsidRPr="00FB4B11">
        <w:rPr>
          <w:color w:val="000000" w:themeColor="text1"/>
          <w:sz w:val="28"/>
          <w:szCs w:val="28"/>
          <w:lang w:val="uk-UA"/>
        </w:rPr>
        <w:t>-різдвяна ілюмінація»</w:t>
      </w:r>
      <w:r>
        <w:rPr>
          <w:color w:val="000000" w:themeColor="text1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затвердженого розп</w:t>
      </w:r>
      <w:r w:rsidR="00F821E4">
        <w:rPr>
          <w:sz w:val="28"/>
          <w:lang w:val="uk-UA"/>
        </w:rPr>
        <w:t>орядженням міського голови від 15.12.2021</w:t>
      </w:r>
      <w:r>
        <w:rPr>
          <w:sz w:val="28"/>
          <w:lang w:val="uk-UA"/>
        </w:rPr>
        <w:t xml:space="preserve"> №</w:t>
      </w:r>
      <w:r w:rsidR="00F821E4">
        <w:rPr>
          <w:sz w:val="28"/>
          <w:lang w:val="uk-UA"/>
        </w:rPr>
        <w:t>412</w:t>
      </w:r>
      <w:r>
        <w:rPr>
          <w:sz w:val="28"/>
          <w:lang w:val="uk-UA"/>
        </w:rPr>
        <w:t>-р</w:t>
      </w:r>
      <w:r w:rsidRPr="00397352">
        <w:rPr>
          <w:color w:val="000000"/>
          <w:sz w:val="28"/>
          <w:szCs w:val="28"/>
          <w:lang w:val="uk-UA"/>
        </w:rPr>
        <w:t>:</w:t>
      </w:r>
    </w:p>
    <w:tbl>
      <w:tblPr>
        <w:tblStyle w:val="a7"/>
        <w:tblW w:w="985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4"/>
      </w:tblGrid>
      <w:tr w:rsidR="00F821E4" w14:paraId="620C2D1E" w14:textId="77777777" w:rsidTr="000707B1">
        <w:tc>
          <w:tcPr>
            <w:tcW w:w="5211" w:type="dxa"/>
          </w:tcPr>
          <w:p w14:paraId="1B797BF6" w14:textId="77777777" w:rsidR="00F821E4" w:rsidRDefault="00F821E4" w:rsidP="000707B1">
            <w:pPr>
              <w:spacing w:before="72" w:after="72"/>
              <w:jc w:val="center"/>
              <w:textAlignment w:val="baseline"/>
              <w:rPr>
                <w:b/>
                <w:bCs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644" w:type="dxa"/>
          </w:tcPr>
          <w:p w14:paraId="1E9555E0" w14:textId="77777777" w:rsidR="00F821E4" w:rsidRPr="00B84182" w:rsidRDefault="00F821E4" w:rsidP="000707B1">
            <w:pPr>
              <w:shd w:val="clear" w:color="auto" w:fill="FFFFFF" w:themeFill="background1"/>
              <w:spacing w:before="72" w:after="72"/>
              <w:ind w:right="-142"/>
              <w:textAlignment w:val="baseline"/>
              <w:rPr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14:paraId="082BC154" w14:textId="77777777" w:rsidR="00FB4B11" w:rsidRDefault="00FB4B11" w:rsidP="001C37F1">
      <w:pPr>
        <w:pStyle w:val="a4"/>
        <w:numPr>
          <w:ilvl w:val="0"/>
          <w:numId w:val="2"/>
        </w:numPr>
        <w:ind w:left="0" w:firstLine="567"/>
        <w:jc w:val="both"/>
        <w:rPr>
          <w:color w:val="000000" w:themeColor="text1"/>
          <w:sz w:val="28"/>
          <w:lang w:val="uk-UA"/>
        </w:rPr>
      </w:pPr>
      <w:r w:rsidRPr="00FB4B11">
        <w:rPr>
          <w:color w:val="000000" w:themeColor="text1"/>
          <w:sz w:val="28"/>
          <w:szCs w:val="28"/>
          <w:lang w:val="uk-UA" w:eastAsia="ru-RU"/>
        </w:rPr>
        <w:t>Затвердити протокол</w:t>
      </w:r>
      <w:r w:rsidRPr="00FB4B11">
        <w:rPr>
          <w:color w:val="000000" w:themeColor="text1"/>
          <w:sz w:val="28"/>
          <w:szCs w:val="28"/>
          <w:lang w:val="uk-UA"/>
        </w:rPr>
        <w:t xml:space="preserve"> засідання комісії з </w:t>
      </w:r>
      <w:r w:rsidRPr="00FB4B11">
        <w:rPr>
          <w:sz w:val="28"/>
          <w:szCs w:val="28"/>
          <w:lang w:val="uk-UA"/>
        </w:rPr>
        <w:t xml:space="preserve">підведення підсумків </w:t>
      </w:r>
      <w:r w:rsidRPr="00FB4B11">
        <w:rPr>
          <w:bCs/>
          <w:sz w:val="28"/>
          <w:szCs w:val="28"/>
          <w:lang w:val="uk-UA"/>
        </w:rPr>
        <w:t>конкурсу</w:t>
      </w:r>
      <w:r>
        <w:rPr>
          <w:bCs/>
          <w:sz w:val="28"/>
          <w:szCs w:val="28"/>
          <w:lang w:val="uk-UA"/>
        </w:rPr>
        <w:t xml:space="preserve"> </w:t>
      </w:r>
      <w:r w:rsidRPr="00FB4B11">
        <w:rPr>
          <w:bCs/>
          <w:sz w:val="28"/>
          <w:szCs w:val="28"/>
          <w:lang w:val="uk-UA"/>
        </w:rPr>
        <w:t xml:space="preserve">«Краща  </w:t>
      </w:r>
      <w:proofErr w:type="spellStart"/>
      <w:r w:rsidRPr="00FB4B11">
        <w:rPr>
          <w:bCs/>
          <w:sz w:val="28"/>
          <w:szCs w:val="28"/>
          <w:lang w:val="uk-UA"/>
        </w:rPr>
        <w:t>новорічно</w:t>
      </w:r>
      <w:proofErr w:type="spellEnd"/>
      <w:r w:rsidRPr="00FB4B11">
        <w:rPr>
          <w:bCs/>
          <w:sz w:val="28"/>
          <w:szCs w:val="28"/>
          <w:lang w:val="uk-UA"/>
        </w:rPr>
        <w:t xml:space="preserve">-різдвяна ілюмінація» </w:t>
      </w:r>
      <w:r w:rsidR="00DD2225">
        <w:rPr>
          <w:color w:val="000000" w:themeColor="text1"/>
          <w:sz w:val="28"/>
          <w:lang w:val="uk-UA"/>
        </w:rPr>
        <w:t>від 13</w:t>
      </w:r>
      <w:r w:rsidR="00F821E4">
        <w:rPr>
          <w:color w:val="000000" w:themeColor="text1"/>
          <w:sz w:val="28"/>
          <w:lang w:val="uk-UA"/>
        </w:rPr>
        <w:t xml:space="preserve"> січня 2022</w:t>
      </w:r>
      <w:r w:rsidRPr="00FB4B11">
        <w:rPr>
          <w:color w:val="000000" w:themeColor="text1"/>
          <w:sz w:val="28"/>
          <w:lang w:val="uk-UA"/>
        </w:rPr>
        <w:t xml:space="preserve"> року (додається).</w:t>
      </w:r>
    </w:p>
    <w:p w14:paraId="11A4566F" w14:textId="77777777" w:rsidR="00FB4B11" w:rsidRDefault="00FB4B11" w:rsidP="00FB4B11">
      <w:pPr>
        <w:shd w:val="clear" w:color="auto" w:fill="FFFFFF" w:themeFill="background1"/>
        <w:jc w:val="both"/>
        <w:textAlignment w:val="baseline"/>
        <w:rPr>
          <w:color w:val="000000" w:themeColor="text1"/>
          <w:sz w:val="28"/>
          <w:lang w:val="uk-UA"/>
        </w:rPr>
      </w:pPr>
    </w:p>
    <w:p w14:paraId="6894AC86" w14:textId="77777777" w:rsidR="009631F6" w:rsidRPr="001C2C94" w:rsidRDefault="009631F6" w:rsidP="009631F6">
      <w:pPr>
        <w:pStyle w:val="a3"/>
        <w:shd w:val="clear" w:color="auto" w:fill="FFFFFF"/>
        <w:spacing w:before="0" w:beforeAutospacing="0" w:after="120" w:afterAutospacing="0" w:line="252" w:lineRule="atLeast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9631F6">
        <w:rPr>
          <w:color w:val="000000" w:themeColor="text1"/>
          <w:sz w:val="28"/>
          <w:szCs w:val="28"/>
          <w:lang w:val="uk-UA"/>
        </w:rPr>
        <w:t>2.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FB4B11" w:rsidRPr="001C2C94">
        <w:rPr>
          <w:color w:val="000000" w:themeColor="text1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="00FB4B11" w:rsidRPr="001C2C94">
        <w:rPr>
          <w:color w:val="000000" w:themeColor="text1"/>
          <w:sz w:val="28"/>
          <w:szCs w:val="28"/>
          <w:lang w:val="uk-UA"/>
        </w:rPr>
        <w:t>Поташник</w:t>
      </w:r>
      <w:proofErr w:type="spellEnd"/>
      <w:r w:rsidR="00FB4B11" w:rsidRPr="001C2C94">
        <w:rPr>
          <w:color w:val="000000" w:themeColor="text1"/>
          <w:sz w:val="28"/>
          <w:szCs w:val="28"/>
          <w:lang w:val="uk-UA"/>
        </w:rPr>
        <w:t xml:space="preserve">) виділити з </w:t>
      </w:r>
      <w:r w:rsidR="005F3F31">
        <w:rPr>
          <w:color w:val="000000" w:themeColor="text1"/>
          <w:sz w:val="28"/>
          <w:szCs w:val="28"/>
          <w:lang w:val="uk-UA"/>
        </w:rPr>
        <w:t>Програми розвитку місцевого самоврядування на 2020-2022,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1C2C94">
        <w:rPr>
          <w:color w:val="000000" w:themeColor="text1"/>
          <w:sz w:val="28"/>
          <w:szCs w:val="28"/>
          <w:lang w:val="uk-UA"/>
        </w:rPr>
        <w:t>затверджено</w:t>
      </w:r>
      <w:r w:rsidR="005F3F31">
        <w:rPr>
          <w:color w:val="000000" w:themeColor="text1"/>
          <w:sz w:val="28"/>
          <w:szCs w:val="28"/>
          <w:lang w:val="uk-UA"/>
        </w:rPr>
        <w:t>ї</w:t>
      </w:r>
      <w:r w:rsidRPr="001C2C94">
        <w:rPr>
          <w:color w:val="000000" w:themeColor="text1"/>
          <w:sz w:val="28"/>
          <w:szCs w:val="28"/>
          <w:lang w:val="uk-UA"/>
        </w:rPr>
        <w:t xml:space="preserve"> рішенням міської ради від 20.12.2019  № 2791</w:t>
      </w:r>
      <w:r>
        <w:rPr>
          <w:color w:val="000000" w:themeColor="text1"/>
          <w:sz w:val="28"/>
          <w:szCs w:val="28"/>
          <w:lang w:val="uk-UA"/>
        </w:rPr>
        <w:t xml:space="preserve"> (зі змінами)</w:t>
      </w:r>
      <w:r w:rsidRPr="001C2C94">
        <w:rPr>
          <w:color w:val="000000" w:themeColor="text1"/>
          <w:sz w:val="28"/>
          <w:szCs w:val="28"/>
          <w:lang w:val="uk-UA"/>
        </w:rPr>
        <w:t xml:space="preserve">, </w:t>
      </w:r>
      <w:r w:rsidR="00DD2225">
        <w:rPr>
          <w:color w:val="000000" w:themeColor="text1"/>
          <w:sz w:val="28"/>
          <w:szCs w:val="28"/>
          <w:lang w:val="uk-UA"/>
        </w:rPr>
        <w:t>кошти в сумі 15 5</w:t>
      </w:r>
      <w:r>
        <w:rPr>
          <w:color w:val="000000" w:themeColor="text1"/>
          <w:sz w:val="28"/>
          <w:szCs w:val="28"/>
          <w:lang w:val="uk-UA"/>
        </w:rPr>
        <w:t>00,00 грн</w:t>
      </w:r>
      <w:r w:rsidRPr="001C2C94">
        <w:rPr>
          <w:color w:val="000000" w:themeColor="text1"/>
          <w:sz w:val="28"/>
          <w:szCs w:val="28"/>
          <w:lang w:val="uk-UA"/>
        </w:rPr>
        <w:t xml:space="preserve"> для нагородженн</w:t>
      </w:r>
      <w:r>
        <w:rPr>
          <w:color w:val="000000" w:themeColor="text1"/>
          <w:sz w:val="28"/>
          <w:szCs w:val="28"/>
          <w:lang w:val="uk-UA"/>
        </w:rPr>
        <w:t xml:space="preserve">я наступних </w:t>
      </w:r>
      <w:r w:rsidR="001F6E84" w:rsidRPr="00246232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переможців </w:t>
      </w:r>
      <w:r w:rsidR="001F6E8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та учасника </w:t>
      </w:r>
      <w:r w:rsidR="001F6E84" w:rsidRPr="00246232">
        <w:rPr>
          <w:rFonts w:eastAsiaTheme="minorHAnsi"/>
          <w:color w:val="000000" w:themeColor="text1"/>
          <w:sz w:val="28"/>
          <w:szCs w:val="28"/>
          <w:lang w:val="uk-UA" w:eastAsia="en-US"/>
        </w:rPr>
        <w:t>конкурсу</w:t>
      </w:r>
      <w:r w:rsidRPr="001C2C94">
        <w:rPr>
          <w:color w:val="000000" w:themeColor="text1"/>
          <w:sz w:val="28"/>
          <w:szCs w:val="28"/>
          <w:lang w:val="uk-UA"/>
        </w:rPr>
        <w:t>:</w:t>
      </w:r>
    </w:p>
    <w:p w14:paraId="115271C1" w14:textId="3F8E4929" w:rsidR="00FB4B11" w:rsidRDefault="009631F6" w:rsidP="002F6E73">
      <w:pPr>
        <w:pStyle w:val="a3"/>
        <w:shd w:val="clear" w:color="auto" w:fill="FFFFFF"/>
        <w:spacing w:before="0" w:beforeAutospacing="0" w:after="120" w:afterAutospacing="0" w:line="252" w:lineRule="atLeast"/>
        <w:ind w:left="142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6E3617">
        <w:rPr>
          <w:color w:val="000000" w:themeColor="text1"/>
          <w:sz w:val="28"/>
          <w:szCs w:val="28"/>
          <w:lang w:val="uk-UA"/>
        </w:rPr>
        <w:t>2.1.</w:t>
      </w:r>
      <w:r w:rsidR="009B35BE" w:rsidRPr="009631F6">
        <w:rPr>
          <w:color w:val="000000" w:themeColor="text1"/>
          <w:sz w:val="28"/>
          <w:szCs w:val="28"/>
          <w:lang w:val="uk-UA"/>
        </w:rPr>
        <w:t xml:space="preserve">У номінації </w:t>
      </w:r>
      <w:r w:rsidR="009B35BE" w:rsidRPr="009631F6">
        <w:rPr>
          <w:color w:val="000000"/>
          <w:sz w:val="28"/>
          <w:szCs w:val="28"/>
          <w:lang w:val="uk-UA" w:eastAsia="uk-UA"/>
        </w:rPr>
        <w:t>«Краща новорічна ілюмінація установ»:</w:t>
      </w:r>
    </w:p>
    <w:p w14:paraId="22E2A985" w14:textId="32F8FDBA" w:rsidR="00DD2225" w:rsidRPr="00DD2225" w:rsidRDefault="00DD2225" w:rsidP="00DD2225">
      <w:pPr>
        <w:pStyle w:val="a4"/>
        <w:numPr>
          <w:ilvl w:val="2"/>
          <w:numId w:val="4"/>
        </w:numPr>
        <w:jc w:val="both"/>
        <w:rPr>
          <w:color w:val="000000" w:themeColor="text1"/>
          <w:sz w:val="28"/>
          <w:szCs w:val="28"/>
          <w:lang w:val="uk-UA"/>
        </w:rPr>
      </w:pPr>
      <w:r w:rsidRPr="002F6E73">
        <w:rPr>
          <w:bCs/>
          <w:sz w:val="28"/>
          <w:szCs w:val="28"/>
          <w:shd w:val="clear" w:color="auto" w:fill="FFFFFF"/>
        </w:rPr>
        <w:t xml:space="preserve">Заклад </w:t>
      </w:r>
      <w:proofErr w:type="spellStart"/>
      <w:r w:rsidRPr="002F6E73">
        <w:rPr>
          <w:bCs/>
          <w:sz w:val="28"/>
          <w:szCs w:val="28"/>
          <w:shd w:val="clear" w:color="auto" w:fill="FFFFFF"/>
        </w:rPr>
        <w:t>позашкільної</w:t>
      </w:r>
      <w:proofErr w:type="spellEnd"/>
      <w:r w:rsidRPr="002F6E73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F6E73">
        <w:rPr>
          <w:bCs/>
          <w:sz w:val="28"/>
          <w:szCs w:val="28"/>
          <w:shd w:val="clear" w:color="auto" w:fill="FFFFFF"/>
        </w:rPr>
        <w:t>освіти</w:t>
      </w:r>
      <w:proofErr w:type="spellEnd"/>
      <w:r w:rsidRPr="002F6E73">
        <w:rPr>
          <w:bCs/>
          <w:sz w:val="28"/>
          <w:szCs w:val="28"/>
          <w:shd w:val="clear" w:color="auto" w:fill="FFFFFF"/>
        </w:rPr>
        <w:t xml:space="preserve"> «</w:t>
      </w:r>
      <w:proofErr w:type="spellStart"/>
      <w:r w:rsidRPr="002F6E73">
        <w:rPr>
          <w:bCs/>
          <w:sz w:val="28"/>
          <w:szCs w:val="28"/>
          <w:shd w:val="clear" w:color="auto" w:fill="FFFFFF"/>
        </w:rPr>
        <w:t>Кімната</w:t>
      </w:r>
      <w:proofErr w:type="spellEnd"/>
      <w:r w:rsidRPr="002F6E73">
        <w:rPr>
          <w:bCs/>
          <w:sz w:val="28"/>
          <w:szCs w:val="28"/>
          <w:shd w:val="clear" w:color="auto" w:fill="FFFFFF"/>
        </w:rPr>
        <w:t xml:space="preserve"> школяра» </w:t>
      </w:r>
      <w:proofErr w:type="spellStart"/>
      <w:r w:rsidRPr="002F6E73">
        <w:rPr>
          <w:bCs/>
          <w:sz w:val="28"/>
          <w:szCs w:val="28"/>
          <w:shd w:val="clear" w:color="auto" w:fill="FFFFFF"/>
        </w:rPr>
        <w:t>Калуської</w:t>
      </w:r>
      <w:proofErr w:type="spellEnd"/>
      <w:r w:rsidRPr="002F6E73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F6E73">
        <w:rPr>
          <w:bCs/>
          <w:sz w:val="28"/>
          <w:szCs w:val="28"/>
          <w:shd w:val="clear" w:color="auto" w:fill="FFFFFF"/>
        </w:rPr>
        <w:t>міської</w:t>
      </w:r>
      <w:proofErr w:type="spellEnd"/>
      <w:r w:rsidRPr="002F6E73">
        <w:rPr>
          <w:bCs/>
          <w:sz w:val="28"/>
          <w:szCs w:val="28"/>
          <w:shd w:val="clear" w:color="auto" w:fill="FFFFFF"/>
        </w:rPr>
        <w:t xml:space="preserve"> ради (</w:t>
      </w:r>
      <w:r w:rsidR="002F6E73">
        <w:rPr>
          <w:rStyle w:val="a6"/>
          <w:b w:val="0"/>
          <w:sz w:val="28"/>
          <w:szCs w:val="28"/>
          <w:shd w:val="clear" w:color="auto" w:fill="FFFFFF"/>
          <w:lang w:val="uk-UA"/>
        </w:rPr>
        <w:t>д</w:t>
      </w:r>
      <w:proofErr w:type="spellStart"/>
      <w:r w:rsidRPr="002F6E73">
        <w:rPr>
          <w:rStyle w:val="a6"/>
          <w:b w:val="0"/>
          <w:sz w:val="28"/>
          <w:szCs w:val="28"/>
          <w:shd w:val="clear" w:color="auto" w:fill="FFFFFF"/>
        </w:rPr>
        <w:t>иректор</w:t>
      </w:r>
      <w:proofErr w:type="spellEnd"/>
      <w:r w:rsidRPr="002F6E73">
        <w:rPr>
          <w:sz w:val="28"/>
          <w:szCs w:val="28"/>
          <w:shd w:val="clear" w:color="auto" w:fill="FFFFFF"/>
        </w:rPr>
        <w:t>:</w:t>
      </w:r>
      <w:r w:rsidRPr="002F6E73">
        <w:rPr>
          <w:b/>
          <w:sz w:val="28"/>
          <w:szCs w:val="28"/>
          <w:shd w:val="clear" w:color="auto" w:fill="FFFFFF"/>
        </w:rPr>
        <w:t xml:space="preserve"> </w:t>
      </w:r>
      <w:r w:rsidRPr="002F6E73">
        <w:rPr>
          <w:sz w:val="28"/>
          <w:szCs w:val="28"/>
          <w:shd w:val="clear" w:color="auto" w:fill="FFFFFF"/>
        </w:rPr>
        <w:t xml:space="preserve">Апостолова Романа </w:t>
      </w:r>
      <w:proofErr w:type="spellStart"/>
      <w:r w:rsidRPr="002F6E73">
        <w:rPr>
          <w:sz w:val="28"/>
          <w:szCs w:val="28"/>
          <w:shd w:val="clear" w:color="auto" w:fill="FFFFFF"/>
        </w:rPr>
        <w:t>Миколаївна</w:t>
      </w:r>
      <w:proofErr w:type="spellEnd"/>
      <w:r w:rsidRPr="002F6E73">
        <w:rPr>
          <w:bCs/>
          <w:sz w:val="28"/>
          <w:szCs w:val="28"/>
          <w:shd w:val="clear" w:color="auto" w:fill="FFFFFF"/>
        </w:rPr>
        <w:t>)</w:t>
      </w:r>
      <w:r>
        <w:rPr>
          <w:bCs/>
          <w:color w:val="202124"/>
          <w:sz w:val="28"/>
          <w:szCs w:val="28"/>
          <w:shd w:val="clear" w:color="auto" w:fill="FFFFFF"/>
          <w:lang w:val="uk-UA"/>
        </w:rPr>
        <w:t xml:space="preserve"> </w:t>
      </w:r>
      <w:r w:rsidRPr="009631F6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– </w:t>
      </w:r>
      <w:r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30</w:t>
      </w:r>
      <w:r w:rsidRPr="009631F6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00,00 грн. за зайняте 1-е місце;</w:t>
      </w:r>
    </w:p>
    <w:p w14:paraId="6C8E13D4" w14:textId="1CE247A2" w:rsidR="00DD2225" w:rsidRPr="00DD2225" w:rsidRDefault="00DD2225" w:rsidP="00DD2225">
      <w:pPr>
        <w:pStyle w:val="a4"/>
        <w:numPr>
          <w:ilvl w:val="2"/>
          <w:numId w:val="4"/>
        </w:numPr>
        <w:jc w:val="both"/>
        <w:rPr>
          <w:color w:val="000000" w:themeColor="text1"/>
          <w:sz w:val="28"/>
          <w:szCs w:val="28"/>
          <w:lang w:val="uk-UA"/>
        </w:rPr>
      </w:pPr>
      <w:r w:rsidRPr="00750C87">
        <w:rPr>
          <w:color w:val="000000"/>
          <w:sz w:val="28"/>
          <w:szCs w:val="28"/>
          <w:shd w:val="clear" w:color="auto" w:fill="FFFFFF"/>
          <w:lang w:val="uk-UA" w:eastAsia="uk-UA"/>
        </w:rPr>
        <w:t>Калуський відділ державної реєстрації актів цивільного стану у Калуському районі Івано-Франківської області Південно-Західного</w:t>
      </w:r>
      <w:r w:rsidRPr="00750C87">
        <w:rPr>
          <w:color w:val="000000"/>
          <w:sz w:val="28"/>
          <w:szCs w:val="28"/>
          <w:shd w:val="clear" w:color="auto" w:fill="FFFFFF"/>
          <w:lang w:eastAsia="uk-UA"/>
        </w:rPr>
        <w:t> </w:t>
      </w:r>
      <w:r w:rsidRPr="00750C87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міжрегіонального управління Міністерства юстиції (м. Івано-Франківськ) (</w:t>
      </w:r>
      <w:r w:rsidR="002F6E73">
        <w:rPr>
          <w:color w:val="000000"/>
          <w:sz w:val="28"/>
          <w:szCs w:val="28"/>
          <w:shd w:val="clear" w:color="auto" w:fill="FFFFFF"/>
          <w:lang w:val="uk-UA"/>
        </w:rPr>
        <w:t>н</w:t>
      </w:r>
      <w:r w:rsidRPr="00750C87">
        <w:rPr>
          <w:color w:val="000000"/>
          <w:sz w:val="28"/>
          <w:szCs w:val="28"/>
          <w:shd w:val="clear" w:color="auto" w:fill="FFFFFF"/>
          <w:lang w:val="uk-UA"/>
        </w:rPr>
        <w:t>ачальник: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50C87">
        <w:rPr>
          <w:color w:val="000000"/>
          <w:sz w:val="28"/>
          <w:szCs w:val="28"/>
          <w:shd w:val="clear" w:color="auto" w:fill="FFFFFF"/>
          <w:lang w:val="uk-UA"/>
        </w:rPr>
        <w:t>Очкур Ірина Григорівна)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631F6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– </w:t>
      </w:r>
      <w:r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30</w:t>
      </w:r>
      <w:r w:rsidRPr="009631F6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00,00 грн. за зайняте 1-е місце;</w:t>
      </w:r>
    </w:p>
    <w:p w14:paraId="219B94EB" w14:textId="77777777" w:rsidR="00DD2225" w:rsidRPr="00535F09" w:rsidRDefault="00DD2225" w:rsidP="00DD2225">
      <w:pPr>
        <w:pStyle w:val="a3"/>
        <w:numPr>
          <w:ilvl w:val="2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DD2225">
        <w:rPr>
          <w:color w:val="000000" w:themeColor="text1"/>
          <w:sz w:val="28"/>
          <w:szCs w:val="28"/>
          <w:lang w:val="uk-UA"/>
        </w:rPr>
        <w:t>Магазин ювелірних виробів «</w:t>
      </w:r>
      <w:r w:rsidRPr="00C339DD">
        <w:rPr>
          <w:color w:val="000000" w:themeColor="text1"/>
          <w:sz w:val="28"/>
          <w:szCs w:val="28"/>
          <w:lang w:val="en-US"/>
        </w:rPr>
        <w:t>Aristocrat</w:t>
      </w:r>
      <w:r w:rsidRPr="00DD2225">
        <w:rPr>
          <w:color w:val="000000" w:themeColor="text1"/>
          <w:sz w:val="28"/>
          <w:szCs w:val="28"/>
          <w:lang w:val="uk-UA"/>
        </w:rPr>
        <w:t>» (</w:t>
      </w:r>
      <w:r w:rsidRPr="009631F6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фізична особа-підприємець</w:t>
      </w:r>
      <w:r w:rsidRPr="00DD2225">
        <w:rPr>
          <w:color w:val="000000" w:themeColor="text1"/>
          <w:sz w:val="28"/>
          <w:szCs w:val="28"/>
          <w:lang w:val="uk-UA" w:eastAsia="uk-UA"/>
        </w:rPr>
        <w:t xml:space="preserve"> </w:t>
      </w:r>
      <w:proofErr w:type="spellStart"/>
      <w:r w:rsidRPr="00DD2225">
        <w:rPr>
          <w:color w:val="000000" w:themeColor="text1"/>
          <w:sz w:val="28"/>
          <w:szCs w:val="28"/>
          <w:lang w:val="uk-UA" w:eastAsia="uk-UA"/>
        </w:rPr>
        <w:t>Корвацька</w:t>
      </w:r>
      <w:proofErr w:type="spellEnd"/>
      <w:r w:rsidRPr="00DD2225">
        <w:rPr>
          <w:color w:val="000000" w:themeColor="text1"/>
          <w:sz w:val="28"/>
          <w:szCs w:val="28"/>
          <w:lang w:val="uk-UA" w:eastAsia="uk-UA"/>
        </w:rPr>
        <w:t xml:space="preserve"> Інна Іванівна</w:t>
      </w:r>
      <w:r w:rsidRPr="00DD2225">
        <w:rPr>
          <w:color w:val="000000" w:themeColor="text1"/>
          <w:sz w:val="28"/>
          <w:szCs w:val="28"/>
          <w:lang w:val="uk-UA"/>
        </w:rPr>
        <w:t>)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2000,00 грн. за зайняте 2-е місце;</w:t>
      </w:r>
    </w:p>
    <w:p w14:paraId="68ACBA3C" w14:textId="77777777" w:rsidR="00DD2225" w:rsidRPr="00535F09" w:rsidRDefault="00D40C75" w:rsidP="00DD2225">
      <w:pPr>
        <w:pStyle w:val="a3"/>
        <w:numPr>
          <w:ilvl w:val="2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hyperlink r:id="rId6" w:history="1">
        <w:proofErr w:type="spellStart"/>
        <w:r w:rsidR="00DD2225" w:rsidRPr="00DD2225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Пійлівський</w:t>
        </w:r>
        <w:proofErr w:type="spellEnd"/>
        <w:r w:rsidR="00DD2225" w:rsidRPr="00DD2225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 xml:space="preserve"> ліцей Калуської міської ради</w:t>
        </w:r>
      </w:hyperlink>
      <w:r w:rsidR="00DD2225" w:rsidRPr="00DD2225">
        <w:rPr>
          <w:rStyle w:val="a8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(</w:t>
      </w:r>
      <w:r w:rsidR="00DD2225" w:rsidRPr="00DD2225">
        <w:rPr>
          <w:rStyle w:val="a6"/>
          <w:b w:val="0"/>
          <w:color w:val="000000" w:themeColor="text1"/>
          <w:sz w:val="28"/>
          <w:szCs w:val="28"/>
          <w:shd w:val="clear" w:color="auto" w:fill="FFFFFF"/>
          <w:lang w:val="uk-UA"/>
        </w:rPr>
        <w:t>Директор:</w:t>
      </w:r>
      <w:r w:rsidR="00DD2225" w:rsidRPr="00C339DD">
        <w:rPr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DD2225" w:rsidRPr="00DD2225">
        <w:rPr>
          <w:color w:val="000000" w:themeColor="text1"/>
          <w:sz w:val="28"/>
          <w:szCs w:val="28"/>
          <w:shd w:val="clear" w:color="auto" w:fill="FFFFFF"/>
          <w:lang w:val="uk-UA"/>
        </w:rPr>
        <w:t>Качак</w:t>
      </w:r>
      <w:proofErr w:type="spellEnd"/>
      <w:r w:rsidR="00DD2225" w:rsidRPr="00DD222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Іван Іванович</w:t>
      </w:r>
      <w:r w:rsidR="00DD2225" w:rsidRPr="00DD2225">
        <w:rPr>
          <w:rStyle w:val="a8"/>
          <w:color w:val="000000" w:themeColor="text1"/>
          <w:sz w:val="28"/>
          <w:szCs w:val="28"/>
          <w:u w:val="none"/>
          <w:shd w:val="clear" w:color="auto" w:fill="FFFFFF"/>
          <w:lang w:val="uk-UA"/>
        </w:rPr>
        <w:t>)</w:t>
      </w:r>
      <w:r w:rsidR="00DD2225">
        <w:rPr>
          <w:rStyle w:val="a8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r w:rsidR="00DD2225">
        <w:rPr>
          <w:sz w:val="28"/>
          <w:szCs w:val="28"/>
          <w:lang w:val="uk-UA"/>
        </w:rPr>
        <w:t>– 2000,00 грн. за зайняте 2-е місце;</w:t>
      </w:r>
    </w:p>
    <w:p w14:paraId="457178D9" w14:textId="77777777" w:rsidR="00DD2225" w:rsidRPr="00535F09" w:rsidRDefault="00DD2225" w:rsidP="00DD2225">
      <w:pPr>
        <w:pStyle w:val="a3"/>
        <w:numPr>
          <w:ilvl w:val="2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C339DD">
        <w:rPr>
          <w:rFonts w:eastAsia="Tahoma"/>
          <w:color w:val="000000" w:themeColor="text1"/>
          <w:sz w:val="28"/>
          <w:szCs w:val="28"/>
          <w:highlight w:val="white"/>
          <w:lang w:val="uk-UA"/>
        </w:rPr>
        <w:t>Бібліотека-філія для дітей</w:t>
      </w:r>
      <w:r w:rsidRPr="00C339DD">
        <w:rPr>
          <w:rFonts w:eastAsia="Tahoma"/>
          <w:color w:val="000000" w:themeColor="text1"/>
          <w:sz w:val="28"/>
          <w:szCs w:val="28"/>
          <w:lang w:val="uk-UA"/>
        </w:rPr>
        <w:t xml:space="preserve"> КЗ</w:t>
      </w:r>
      <w:r w:rsidRPr="00C339DD">
        <w:rPr>
          <w:rStyle w:val="a5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DD2225">
        <w:rPr>
          <w:rStyle w:val="a5"/>
          <w:i w:val="0"/>
          <w:color w:val="000000" w:themeColor="text1"/>
          <w:sz w:val="28"/>
          <w:szCs w:val="28"/>
          <w:shd w:val="clear" w:color="auto" w:fill="FFFFFF"/>
          <w:lang w:val="uk-UA"/>
        </w:rPr>
        <w:t>«Централізована</w:t>
      </w:r>
      <w:r w:rsidRPr="00DD2225">
        <w:rPr>
          <w:rStyle w:val="a5"/>
          <w:i w:val="0"/>
          <w:iCs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DD2225">
        <w:rPr>
          <w:rStyle w:val="a5"/>
          <w:i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бібліотечна система Калуської міської ради»</w:t>
      </w:r>
      <w:r w:rsidRPr="00C339DD">
        <w:rPr>
          <w:rStyle w:val="a5"/>
          <w:i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(</w:t>
      </w:r>
      <w:r w:rsidRPr="00C339D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Завідувач бібліотеки-філії для дітей </w:t>
      </w:r>
      <w:proofErr w:type="spellStart"/>
      <w:r w:rsidRPr="00C339DD">
        <w:rPr>
          <w:color w:val="000000" w:themeColor="text1"/>
          <w:sz w:val="28"/>
          <w:szCs w:val="28"/>
          <w:lang w:val="uk-UA" w:eastAsia="uk-UA"/>
        </w:rPr>
        <w:t>Барнич</w:t>
      </w:r>
      <w:proofErr w:type="spellEnd"/>
      <w:r w:rsidRPr="00C339DD">
        <w:rPr>
          <w:color w:val="000000" w:themeColor="text1"/>
          <w:sz w:val="28"/>
          <w:szCs w:val="28"/>
          <w:lang w:val="uk-UA" w:eastAsia="uk-UA"/>
        </w:rPr>
        <w:t xml:space="preserve"> Лілія Йосипівна</w:t>
      </w:r>
      <w:r w:rsidRPr="00C339DD">
        <w:rPr>
          <w:rStyle w:val="a5"/>
          <w:i w:val="0"/>
          <w:color w:val="000000" w:themeColor="text1"/>
          <w:sz w:val="28"/>
          <w:szCs w:val="28"/>
          <w:shd w:val="clear" w:color="auto" w:fill="FFFFFF"/>
          <w:lang w:val="uk-UA"/>
        </w:rPr>
        <w:t>)</w:t>
      </w:r>
      <w:r>
        <w:rPr>
          <w:rStyle w:val="a5"/>
          <w:i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535F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1500,00 грн. за зайняте 3-е місце;</w:t>
      </w:r>
    </w:p>
    <w:p w14:paraId="2D35E9A3" w14:textId="77777777" w:rsidR="00DD2225" w:rsidRPr="00DD2225" w:rsidRDefault="00DD2225" w:rsidP="00DD2225">
      <w:pPr>
        <w:pStyle w:val="a4"/>
        <w:numPr>
          <w:ilvl w:val="2"/>
          <w:numId w:val="4"/>
        </w:numPr>
        <w:rPr>
          <w:color w:val="000000" w:themeColor="text1"/>
          <w:sz w:val="28"/>
          <w:szCs w:val="28"/>
          <w:lang w:val="uk-UA"/>
        </w:rPr>
      </w:pPr>
      <w:r w:rsidRPr="00C339DD">
        <w:rPr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Церква Різдва Пресвятої Богородиці (</w:t>
      </w:r>
      <w:r w:rsidRPr="00C339DD">
        <w:rPr>
          <w:color w:val="000000" w:themeColor="text1"/>
          <w:sz w:val="28"/>
          <w:szCs w:val="28"/>
          <w:shd w:val="clear" w:color="auto" w:fill="FFFFFF"/>
        </w:rPr>
        <w:t xml:space="preserve">настоятель о. </w:t>
      </w:r>
      <w:proofErr w:type="spellStart"/>
      <w:r w:rsidRPr="00C339DD">
        <w:rPr>
          <w:color w:val="000000" w:themeColor="text1"/>
          <w:sz w:val="28"/>
          <w:szCs w:val="28"/>
          <w:shd w:val="clear" w:color="auto" w:fill="FFFFFF"/>
        </w:rPr>
        <w:t>Андрій</w:t>
      </w:r>
      <w:proofErr w:type="spellEnd"/>
      <w:r w:rsidRPr="00C339DD">
        <w:rPr>
          <w:color w:val="000000" w:themeColor="text1"/>
          <w:sz w:val="28"/>
          <w:szCs w:val="28"/>
          <w:shd w:val="clear" w:color="auto" w:fill="FFFFFF"/>
        </w:rPr>
        <w:t xml:space="preserve"> Челядин</w:t>
      </w:r>
      <w:r w:rsidRPr="00C339DD">
        <w:rPr>
          <w:color w:val="000000" w:themeColor="text1"/>
          <w:sz w:val="28"/>
          <w:szCs w:val="28"/>
          <w:shd w:val="clear" w:color="auto" w:fill="FFFFFF"/>
          <w:lang w:val="uk-UA"/>
        </w:rPr>
        <w:t>)</w:t>
      </w:r>
      <w:r w:rsidRPr="00DD22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535F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1500,00 грн. за зайняте 3-е місце;</w:t>
      </w:r>
    </w:p>
    <w:p w14:paraId="0850CCAA" w14:textId="77777777" w:rsidR="00DD2225" w:rsidRPr="009631F6" w:rsidRDefault="00DD2225" w:rsidP="00DD2225">
      <w:pPr>
        <w:pStyle w:val="a4"/>
        <w:numPr>
          <w:ilvl w:val="2"/>
          <w:numId w:val="4"/>
        </w:numPr>
        <w:rPr>
          <w:color w:val="000000" w:themeColor="text1"/>
          <w:sz w:val="28"/>
          <w:szCs w:val="28"/>
          <w:lang w:val="uk-UA"/>
        </w:rPr>
      </w:pPr>
      <w:r w:rsidRPr="00C339DD">
        <w:rPr>
          <w:rFonts w:eastAsia="Calibri"/>
          <w:color w:val="000000" w:themeColor="text1"/>
          <w:sz w:val="28"/>
          <w:szCs w:val="28"/>
          <w:lang w:val="uk-UA"/>
        </w:rPr>
        <w:t>Калуський ліцей №7 Калуської міської ради (</w:t>
      </w:r>
      <w:r w:rsidRPr="00DD2225">
        <w:rPr>
          <w:rStyle w:val="a6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Директор: </w:t>
      </w:r>
      <w:r w:rsidRPr="00DD2225">
        <w:rPr>
          <w:color w:val="000000" w:themeColor="text1"/>
          <w:sz w:val="28"/>
          <w:szCs w:val="28"/>
          <w:shd w:val="clear" w:color="auto" w:fill="FFFFFF"/>
          <w:lang w:val="uk-UA"/>
        </w:rPr>
        <w:t>Кіндрат Володимир Васильович</w:t>
      </w:r>
      <w:r w:rsidRPr="00C339DD">
        <w:rPr>
          <w:rFonts w:eastAsia="Calibri"/>
          <w:color w:val="000000" w:themeColor="text1"/>
          <w:sz w:val="28"/>
          <w:szCs w:val="28"/>
          <w:lang w:val="uk-UA"/>
        </w:rPr>
        <w:t>)</w:t>
      </w:r>
      <w:r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535F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1500,00 грн. за зайняте 3-е місце.</w:t>
      </w:r>
    </w:p>
    <w:p w14:paraId="1EC83CF3" w14:textId="77777777" w:rsidR="00DD2225" w:rsidRPr="00DD2225" w:rsidRDefault="00DD2225" w:rsidP="00DD2225">
      <w:pPr>
        <w:pStyle w:val="a3"/>
        <w:shd w:val="clear" w:color="auto" w:fill="FFFFFF"/>
        <w:spacing w:before="0" w:beforeAutospacing="0" w:after="120" w:afterAutospacing="0" w:line="252" w:lineRule="atLeast"/>
        <w:jc w:val="both"/>
        <w:rPr>
          <w:color w:val="000000" w:themeColor="text1"/>
          <w:sz w:val="28"/>
          <w:szCs w:val="28"/>
          <w:lang w:val="uk-UA"/>
        </w:rPr>
      </w:pPr>
    </w:p>
    <w:p w14:paraId="02D6E9AF" w14:textId="77777777" w:rsidR="00DD2225" w:rsidRPr="00DD2225" w:rsidRDefault="00DD2225" w:rsidP="00DD2225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z w:val="18"/>
          <w:szCs w:val="18"/>
          <w:lang w:val="uk-UA" w:eastAsia="uk-UA"/>
        </w:rPr>
      </w:pPr>
      <w:r w:rsidRPr="009B35BE">
        <w:rPr>
          <w:color w:val="000000" w:themeColor="text1"/>
          <w:sz w:val="28"/>
          <w:szCs w:val="28"/>
          <w:lang w:val="uk-UA"/>
        </w:rPr>
        <w:t>У номінації</w:t>
      </w:r>
      <w:r w:rsidRPr="009B35BE">
        <w:rPr>
          <w:rFonts w:ascii="Arial" w:hAnsi="Arial" w:cs="Arial"/>
          <w:color w:val="000000"/>
          <w:sz w:val="18"/>
          <w:szCs w:val="18"/>
          <w:lang w:val="uk-UA" w:eastAsia="uk-UA"/>
        </w:rPr>
        <w:t xml:space="preserve"> </w:t>
      </w:r>
      <w:r w:rsidRPr="00535F09">
        <w:rPr>
          <w:color w:val="000000"/>
          <w:sz w:val="28"/>
          <w:szCs w:val="28"/>
          <w:lang w:val="uk-UA" w:eastAsia="uk-UA"/>
        </w:rPr>
        <w:t xml:space="preserve">«Краща новорічна ілюмінація у </w:t>
      </w:r>
      <w:r>
        <w:rPr>
          <w:color w:val="000000"/>
          <w:sz w:val="28"/>
          <w:szCs w:val="28"/>
          <w:lang w:val="uk-UA" w:eastAsia="uk-UA"/>
        </w:rPr>
        <w:t>житлових приміщеннях мешканців»:</w:t>
      </w:r>
    </w:p>
    <w:p w14:paraId="09CF82EB" w14:textId="2C1A5DC6" w:rsidR="00DD2225" w:rsidRPr="00C339DD" w:rsidRDefault="00DD2225" w:rsidP="00DD2225">
      <w:pPr>
        <w:pStyle w:val="a4"/>
        <w:numPr>
          <w:ilvl w:val="2"/>
          <w:numId w:val="4"/>
        </w:numPr>
        <w:suppressAutoHyphens w:val="0"/>
        <w:spacing w:after="160" w:line="259" w:lineRule="auto"/>
        <w:jc w:val="both"/>
        <w:rPr>
          <w:rFonts w:eastAsiaTheme="minorHAnsi"/>
          <w:b/>
          <w:color w:val="000000" w:themeColor="text1"/>
          <w:sz w:val="28"/>
          <w:szCs w:val="28"/>
          <w:shd w:val="clear" w:color="auto" w:fill="FFFFFF"/>
          <w:lang w:val="uk-UA" w:eastAsia="en-US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Громадянку</w:t>
      </w:r>
      <w:r w:rsidRPr="00C339D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339DD">
        <w:rPr>
          <w:color w:val="000000" w:themeColor="text1"/>
          <w:sz w:val="28"/>
          <w:szCs w:val="28"/>
          <w:shd w:val="clear" w:color="auto" w:fill="FFFFFF"/>
          <w:lang w:eastAsia="uk-UA"/>
        </w:rPr>
        <w:t>Федорів</w:t>
      </w:r>
      <w:proofErr w:type="spellEnd"/>
      <w:r w:rsidRPr="00C339DD">
        <w:rPr>
          <w:color w:val="000000" w:themeColor="text1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339DD">
        <w:rPr>
          <w:color w:val="000000" w:themeColor="text1"/>
          <w:sz w:val="28"/>
          <w:szCs w:val="28"/>
          <w:shd w:val="clear" w:color="auto" w:fill="FFFFFF"/>
          <w:lang w:eastAsia="uk-UA"/>
        </w:rPr>
        <w:t>Марію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eastAsia="uk-UA"/>
        </w:rPr>
        <w:t>Романівну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 </w:t>
      </w:r>
      <w:r w:rsidRPr="00C339DD">
        <w:rPr>
          <w:color w:val="000000" w:themeColor="text1"/>
          <w:sz w:val="28"/>
          <w:szCs w:val="28"/>
          <w:shd w:val="clear" w:color="auto" w:fill="FFFFFF"/>
          <w:lang w:eastAsia="uk-UA"/>
        </w:rPr>
        <w:t xml:space="preserve"> (</w:t>
      </w:r>
      <w:r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жительку </w:t>
      </w:r>
      <w:r w:rsidRPr="00C339DD">
        <w:rPr>
          <w:color w:val="000000" w:themeColor="text1"/>
          <w:sz w:val="28"/>
          <w:szCs w:val="28"/>
          <w:shd w:val="clear" w:color="auto" w:fill="FFFFFF"/>
          <w:lang w:eastAsia="uk-UA"/>
        </w:rPr>
        <w:t xml:space="preserve">м. Калуш, </w:t>
      </w:r>
      <w:proofErr w:type="spellStart"/>
      <w:r w:rsidRPr="00C339DD">
        <w:rPr>
          <w:color w:val="000000" w:themeColor="text1"/>
          <w:sz w:val="28"/>
          <w:szCs w:val="28"/>
          <w:shd w:val="clear" w:color="auto" w:fill="FFFFFF"/>
          <w:lang w:eastAsia="uk-UA"/>
        </w:rPr>
        <w:t>вул</w:t>
      </w:r>
      <w:proofErr w:type="spellEnd"/>
      <w:r w:rsidRPr="00C339DD">
        <w:rPr>
          <w:color w:val="000000" w:themeColor="text1"/>
          <w:sz w:val="28"/>
          <w:szCs w:val="28"/>
          <w:shd w:val="clear" w:color="auto" w:fill="FFFFFF"/>
          <w:lang w:eastAsia="uk-UA"/>
        </w:rPr>
        <w:t>. </w:t>
      </w:r>
      <w:proofErr w:type="spellStart"/>
      <w:r w:rsidRPr="00C339DD">
        <w:rPr>
          <w:color w:val="000000" w:themeColor="text1"/>
          <w:sz w:val="28"/>
          <w:szCs w:val="28"/>
          <w:shd w:val="clear" w:color="auto" w:fill="FFFFFF"/>
          <w:lang w:eastAsia="uk-UA"/>
        </w:rPr>
        <w:t>Гуцульська</w:t>
      </w:r>
      <w:proofErr w:type="spellEnd"/>
      <w:r w:rsidRPr="00C339DD">
        <w:rPr>
          <w:color w:val="000000" w:themeColor="text1"/>
          <w:sz w:val="28"/>
          <w:szCs w:val="28"/>
          <w:shd w:val="clear" w:color="auto" w:fill="FFFFFF"/>
          <w:lang w:eastAsia="uk-UA"/>
        </w:rPr>
        <w:t>, 58)</w:t>
      </w:r>
      <w:r w:rsidR="001F6E84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 </w:t>
      </w:r>
      <w:r w:rsidR="001F6E84">
        <w:rPr>
          <w:sz w:val="28"/>
          <w:szCs w:val="28"/>
          <w:lang w:val="uk-UA"/>
        </w:rPr>
        <w:t>–</w:t>
      </w:r>
      <w:r w:rsidR="001F6E84" w:rsidRPr="00535F09">
        <w:rPr>
          <w:sz w:val="28"/>
          <w:szCs w:val="28"/>
          <w:lang w:val="uk-UA"/>
        </w:rPr>
        <w:t xml:space="preserve"> </w:t>
      </w:r>
      <w:r w:rsidR="001F6E84">
        <w:rPr>
          <w:sz w:val="28"/>
          <w:szCs w:val="28"/>
          <w:lang w:val="uk-UA"/>
        </w:rPr>
        <w:t>1000,00 грн</w:t>
      </w:r>
      <w:r w:rsidRPr="00C339DD">
        <w:rPr>
          <w:color w:val="000000" w:themeColor="text1"/>
          <w:sz w:val="28"/>
          <w:szCs w:val="28"/>
          <w:shd w:val="clear" w:color="auto" w:fill="FFFFFF"/>
          <w:lang w:eastAsia="uk-UA"/>
        </w:rPr>
        <w:t>.</w:t>
      </w:r>
      <w:r w:rsidR="001F6E84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>,</w:t>
      </w:r>
      <w:r w:rsidR="001F6E84" w:rsidRPr="001F6E84">
        <w:rPr>
          <w:color w:val="FF0000"/>
          <w:sz w:val="28"/>
          <w:szCs w:val="28"/>
          <w:shd w:val="clear" w:color="auto" w:fill="FFFFFF"/>
          <w:lang w:val="uk-UA" w:eastAsia="uk-UA"/>
        </w:rPr>
        <w:t xml:space="preserve"> </w:t>
      </w:r>
      <w:r w:rsidR="001F6E84" w:rsidRPr="002F6E73">
        <w:rPr>
          <w:sz w:val="28"/>
          <w:szCs w:val="28"/>
          <w:shd w:val="clear" w:color="auto" w:fill="FFFFFF"/>
          <w:lang w:val="uk-UA" w:eastAsia="uk-UA"/>
        </w:rPr>
        <w:t>як учасника конкурсу</w:t>
      </w:r>
      <w:r w:rsidR="001F6E84" w:rsidRPr="001F6E84">
        <w:rPr>
          <w:color w:val="FF0000"/>
          <w:sz w:val="28"/>
          <w:szCs w:val="28"/>
          <w:shd w:val="clear" w:color="auto" w:fill="FFFFFF"/>
          <w:lang w:val="uk-UA" w:eastAsia="uk-UA"/>
        </w:rPr>
        <w:t>.</w:t>
      </w:r>
    </w:p>
    <w:p w14:paraId="78DE2884" w14:textId="77777777" w:rsidR="00FB4B11" w:rsidRPr="00AA555B" w:rsidRDefault="00FB4B11" w:rsidP="00535F09">
      <w:pPr>
        <w:pStyle w:val="a3"/>
        <w:shd w:val="clear" w:color="auto" w:fill="FFFFFF"/>
        <w:spacing w:before="0" w:beforeAutospacing="0" w:after="240" w:afterAutospacing="0" w:line="252" w:lineRule="atLeast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35F09">
        <w:rPr>
          <w:sz w:val="28"/>
          <w:szCs w:val="28"/>
        </w:rPr>
        <w:t>3</w:t>
      </w:r>
      <w:r w:rsidRPr="00535F09">
        <w:rPr>
          <w:sz w:val="28"/>
          <w:szCs w:val="28"/>
          <w:lang w:val="uk-UA"/>
        </w:rPr>
        <w:t xml:space="preserve">. Нагородження переможців конкурсу провести під час </w:t>
      </w:r>
      <w:r w:rsidR="002815B7" w:rsidRPr="00535F09">
        <w:rPr>
          <w:sz w:val="28"/>
          <w:szCs w:val="28"/>
          <w:lang w:val="uk-UA"/>
        </w:rPr>
        <w:t xml:space="preserve">урочистого </w:t>
      </w:r>
      <w:r w:rsidRPr="00535F09">
        <w:rPr>
          <w:sz w:val="28"/>
          <w:szCs w:val="28"/>
          <w:lang w:val="uk-UA"/>
        </w:rPr>
        <w:t xml:space="preserve">закриття </w:t>
      </w:r>
      <w:proofErr w:type="spellStart"/>
      <w:r w:rsidRPr="00535F09">
        <w:rPr>
          <w:sz w:val="28"/>
          <w:szCs w:val="28"/>
          <w:lang w:val="uk-UA"/>
        </w:rPr>
        <w:t>новорічно</w:t>
      </w:r>
      <w:proofErr w:type="spellEnd"/>
      <w:r w:rsidRPr="00535F09">
        <w:rPr>
          <w:sz w:val="28"/>
          <w:szCs w:val="28"/>
          <w:lang w:val="uk-UA"/>
        </w:rPr>
        <w:t xml:space="preserve">-різдвяних свят </w:t>
      </w:r>
      <w:r w:rsidRPr="00AA555B">
        <w:rPr>
          <w:color w:val="000000" w:themeColor="text1"/>
          <w:sz w:val="28"/>
          <w:szCs w:val="28"/>
          <w:lang w:val="uk-UA"/>
        </w:rPr>
        <w:t>«</w:t>
      </w:r>
      <w:proofErr w:type="spellStart"/>
      <w:r w:rsidR="00AA555B" w:rsidRPr="00AA555B">
        <w:rPr>
          <w:rStyle w:val="a5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Щасливого</w:t>
      </w:r>
      <w:proofErr w:type="spellEnd"/>
      <w:r w:rsidR="00AA555B" w:rsidRPr="00AA555B">
        <w:rPr>
          <w:rStyle w:val="a5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A555B" w:rsidRPr="00AA555B">
        <w:rPr>
          <w:rStyle w:val="a5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Різдва</w:t>
      </w:r>
      <w:proofErr w:type="spellEnd"/>
      <w:r w:rsidR="00AA555B" w:rsidRPr="00AA555B">
        <w:rPr>
          <w:color w:val="000000" w:themeColor="text1"/>
          <w:sz w:val="28"/>
          <w:szCs w:val="28"/>
          <w:shd w:val="clear" w:color="auto" w:fill="FFFFFF"/>
        </w:rPr>
        <w:t>! </w:t>
      </w:r>
      <w:proofErr w:type="spellStart"/>
      <w:r w:rsidR="00AA555B" w:rsidRPr="00AA555B">
        <w:rPr>
          <w:rStyle w:val="a5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Щасливого</w:t>
      </w:r>
      <w:proofErr w:type="spellEnd"/>
      <w:r w:rsidR="00AA555B" w:rsidRPr="00AA555B">
        <w:rPr>
          <w:rStyle w:val="a5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Нового 2022 року</w:t>
      </w:r>
      <w:r w:rsidRPr="00AA555B">
        <w:rPr>
          <w:color w:val="000000" w:themeColor="text1"/>
          <w:sz w:val="28"/>
          <w:szCs w:val="28"/>
          <w:lang w:val="uk-UA"/>
        </w:rPr>
        <w:t>».</w:t>
      </w:r>
    </w:p>
    <w:p w14:paraId="7DC55B28" w14:textId="77777777" w:rsidR="00FB4B11" w:rsidRPr="001C2C94" w:rsidRDefault="00FB4B11" w:rsidP="00FB4B11">
      <w:pPr>
        <w:pStyle w:val="a3"/>
        <w:shd w:val="clear" w:color="auto" w:fill="FFFFFF"/>
        <w:spacing w:before="0" w:beforeAutospacing="0" w:after="120" w:afterAutospacing="0" w:line="252" w:lineRule="atLeast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1C2C94">
        <w:rPr>
          <w:color w:val="000000" w:themeColor="text1"/>
          <w:sz w:val="28"/>
          <w:szCs w:val="28"/>
        </w:rPr>
        <w:t>4</w:t>
      </w:r>
      <w:r w:rsidRPr="001C2C94">
        <w:rPr>
          <w:color w:val="000000" w:themeColor="text1"/>
          <w:sz w:val="28"/>
          <w:szCs w:val="28"/>
          <w:lang w:val="uk-UA"/>
        </w:rPr>
        <w:t xml:space="preserve">. Контроль за виконанням цього розпорядження покласти на </w:t>
      </w:r>
      <w:r w:rsidR="009B35BE">
        <w:rPr>
          <w:color w:val="000000" w:themeColor="text1"/>
          <w:sz w:val="28"/>
          <w:szCs w:val="28"/>
          <w:lang w:val="uk-UA"/>
        </w:rPr>
        <w:t xml:space="preserve">першого </w:t>
      </w:r>
      <w:r w:rsidRPr="001C2C94">
        <w:rPr>
          <w:color w:val="000000" w:themeColor="text1"/>
          <w:sz w:val="28"/>
          <w:szCs w:val="28"/>
          <w:lang w:val="uk-UA"/>
        </w:rPr>
        <w:t xml:space="preserve">заступника міського голови </w:t>
      </w:r>
      <w:r w:rsidR="009B35BE">
        <w:rPr>
          <w:color w:val="000000" w:themeColor="text1"/>
          <w:sz w:val="28"/>
          <w:szCs w:val="28"/>
          <w:lang w:val="uk-UA"/>
        </w:rPr>
        <w:t>Мирослава Тихого</w:t>
      </w:r>
      <w:r w:rsidRPr="001C2C94">
        <w:rPr>
          <w:color w:val="000000" w:themeColor="text1"/>
          <w:sz w:val="28"/>
          <w:szCs w:val="28"/>
        </w:rPr>
        <w:t>.</w:t>
      </w:r>
    </w:p>
    <w:p w14:paraId="17471155" w14:textId="77777777" w:rsidR="00FB4B11" w:rsidRPr="00A84FB0" w:rsidRDefault="00FB4B11" w:rsidP="00FB4B11">
      <w:pPr>
        <w:pStyle w:val="a3"/>
        <w:shd w:val="clear" w:color="auto" w:fill="FFFFFF"/>
        <w:spacing w:before="0" w:beforeAutospacing="0" w:after="0" w:afterAutospacing="0" w:line="252" w:lineRule="atLeast"/>
        <w:ind w:firstLine="708"/>
        <w:jc w:val="both"/>
        <w:rPr>
          <w:color w:val="000000"/>
          <w:sz w:val="28"/>
          <w:szCs w:val="28"/>
        </w:rPr>
      </w:pPr>
    </w:p>
    <w:p w14:paraId="1C70B0D7" w14:textId="77777777" w:rsidR="00FB4B11" w:rsidRPr="00A84FB0" w:rsidRDefault="00FB4B11" w:rsidP="00FB4B11">
      <w:pPr>
        <w:pStyle w:val="a3"/>
        <w:shd w:val="clear" w:color="auto" w:fill="FFFFFF"/>
        <w:spacing w:before="0" w:beforeAutospacing="0" w:after="0" w:afterAutospacing="0" w:line="252" w:lineRule="atLeast"/>
        <w:ind w:firstLine="708"/>
        <w:jc w:val="both"/>
        <w:rPr>
          <w:color w:val="000000"/>
          <w:sz w:val="28"/>
          <w:szCs w:val="28"/>
        </w:rPr>
      </w:pPr>
    </w:p>
    <w:p w14:paraId="2A3CDC1B" w14:textId="77777777" w:rsidR="00FB4B11" w:rsidRPr="009B35BE" w:rsidRDefault="00FB4B11" w:rsidP="00FB4B11">
      <w:pPr>
        <w:pStyle w:val="a3"/>
        <w:shd w:val="clear" w:color="auto" w:fill="FFFFFF"/>
        <w:spacing w:before="0" w:beforeAutospacing="0" w:after="0" w:afterAutospacing="0" w:line="252" w:lineRule="atLeast"/>
        <w:rPr>
          <w:color w:val="000000"/>
          <w:sz w:val="28"/>
          <w:szCs w:val="28"/>
          <w:lang w:val="uk-UA"/>
        </w:rPr>
      </w:pPr>
      <w:r w:rsidRPr="007F17F6">
        <w:rPr>
          <w:b/>
          <w:color w:val="000000"/>
          <w:sz w:val="28"/>
          <w:szCs w:val="28"/>
        </w:rPr>
        <w:t xml:space="preserve">            </w:t>
      </w:r>
      <w:r w:rsidRPr="007F17F6">
        <w:rPr>
          <w:color w:val="000000"/>
          <w:sz w:val="28"/>
          <w:szCs w:val="28"/>
          <w:lang w:val="uk-UA"/>
        </w:rPr>
        <w:t>М</w:t>
      </w:r>
      <w:proofErr w:type="spellStart"/>
      <w:r w:rsidRPr="007F17F6">
        <w:rPr>
          <w:color w:val="000000"/>
          <w:sz w:val="28"/>
          <w:szCs w:val="28"/>
        </w:rPr>
        <w:t>іськ</w:t>
      </w:r>
      <w:r w:rsidRPr="007F17F6">
        <w:rPr>
          <w:color w:val="000000"/>
          <w:sz w:val="28"/>
          <w:szCs w:val="28"/>
          <w:lang w:val="uk-UA"/>
        </w:rPr>
        <w:t>ий</w:t>
      </w:r>
      <w:proofErr w:type="spellEnd"/>
      <w:r w:rsidRPr="007F17F6">
        <w:rPr>
          <w:color w:val="000000"/>
          <w:sz w:val="28"/>
          <w:szCs w:val="28"/>
        </w:rPr>
        <w:t xml:space="preserve"> голов</w:t>
      </w:r>
      <w:r w:rsidRPr="007F17F6">
        <w:rPr>
          <w:color w:val="000000"/>
          <w:sz w:val="28"/>
          <w:szCs w:val="28"/>
          <w:lang w:val="uk-UA"/>
        </w:rPr>
        <w:t>а</w:t>
      </w:r>
      <w:r w:rsidRPr="007F17F6">
        <w:rPr>
          <w:color w:val="000000"/>
          <w:sz w:val="28"/>
          <w:szCs w:val="28"/>
          <w:lang w:val="uk-UA"/>
        </w:rPr>
        <w:tab/>
      </w:r>
      <w:r w:rsidRPr="007F17F6">
        <w:rPr>
          <w:color w:val="000000"/>
          <w:sz w:val="28"/>
          <w:szCs w:val="28"/>
          <w:lang w:val="uk-UA"/>
        </w:rPr>
        <w:tab/>
      </w:r>
      <w:r w:rsidRPr="007F17F6">
        <w:rPr>
          <w:color w:val="000000"/>
          <w:sz w:val="28"/>
          <w:szCs w:val="28"/>
          <w:lang w:val="uk-UA"/>
        </w:rPr>
        <w:tab/>
      </w:r>
      <w:r w:rsidRPr="007F17F6">
        <w:rPr>
          <w:color w:val="000000"/>
          <w:sz w:val="28"/>
          <w:szCs w:val="28"/>
        </w:rPr>
        <w:t xml:space="preserve">                                </w:t>
      </w:r>
      <w:r w:rsidR="009B35BE">
        <w:rPr>
          <w:color w:val="000000"/>
          <w:sz w:val="28"/>
          <w:szCs w:val="28"/>
          <w:lang w:val="uk-UA"/>
        </w:rPr>
        <w:t>Андрій Н</w:t>
      </w:r>
      <w:r w:rsidR="0052338B">
        <w:rPr>
          <w:color w:val="000000"/>
          <w:sz w:val="28"/>
          <w:szCs w:val="28"/>
          <w:lang w:val="uk-UA"/>
        </w:rPr>
        <w:t>АЙДА</w:t>
      </w:r>
    </w:p>
    <w:p w14:paraId="7BD4D3E4" w14:textId="77777777" w:rsidR="00535F09" w:rsidRDefault="00535F09"/>
    <w:p w14:paraId="2ED1DB19" w14:textId="77777777" w:rsidR="00535F09" w:rsidRDefault="00535F09"/>
    <w:p w14:paraId="43CF1EEE" w14:textId="77777777" w:rsidR="00535F09" w:rsidRDefault="00535F09"/>
    <w:p w14:paraId="7BE269EC" w14:textId="77777777" w:rsidR="00535F09" w:rsidRDefault="00535F09"/>
    <w:p w14:paraId="38067E4B" w14:textId="77777777" w:rsidR="00535F09" w:rsidRDefault="00535F09"/>
    <w:p w14:paraId="6C27CAF3" w14:textId="77777777" w:rsidR="00535F09" w:rsidRDefault="00535F09"/>
    <w:p w14:paraId="4DA1C5F6" w14:textId="77777777" w:rsidR="00535F09" w:rsidRDefault="00535F09"/>
    <w:p w14:paraId="5234479B" w14:textId="77777777" w:rsidR="00535F09" w:rsidRDefault="00535F09"/>
    <w:p w14:paraId="3AABEBF6" w14:textId="77777777" w:rsidR="00535F09" w:rsidRDefault="00535F09"/>
    <w:p w14:paraId="7088105C" w14:textId="77777777" w:rsidR="00535F09" w:rsidRDefault="00535F09"/>
    <w:p w14:paraId="2EE88B04" w14:textId="77777777" w:rsidR="00535F09" w:rsidRDefault="00535F09"/>
    <w:p w14:paraId="2A29DA04" w14:textId="77777777" w:rsidR="00535F09" w:rsidRDefault="00535F09"/>
    <w:p w14:paraId="229DA2D2" w14:textId="77777777" w:rsidR="00535F09" w:rsidRDefault="00535F09"/>
    <w:p w14:paraId="147C2430" w14:textId="77777777" w:rsidR="00535F09" w:rsidRDefault="00535F09"/>
    <w:p w14:paraId="79850D5E" w14:textId="77777777" w:rsidR="00535F09" w:rsidRDefault="00535F09"/>
    <w:p w14:paraId="005EB761" w14:textId="77777777" w:rsidR="00535F09" w:rsidRDefault="00535F09"/>
    <w:p w14:paraId="4CADAAD3" w14:textId="77777777" w:rsidR="00535F09" w:rsidRDefault="00535F09"/>
    <w:p w14:paraId="3D7F4F66" w14:textId="77777777" w:rsidR="00535F09" w:rsidRDefault="00535F09"/>
    <w:p w14:paraId="5815CFC0" w14:textId="77777777" w:rsidR="00221579" w:rsidRDefault="00221579"/>
    <w:p w14:paraId="57CFCE78" w14:textId="77777777" w:rsidR="00447709" w:rsidRDefault="00447709"/>
    <w:p w14:paraId="5A30A3A4" w14:textId="77777777" w:rsidR="00447709" w:rsidRDefault="00447709"/>
    <w:p w14:paraId="1702A073" w14:textId="77777777" w:rsidR="00447709" w:rsidRDefault="00447709"/>
    <w:p w14:paraId="5AD21565" w14:textId="77777777" w:rsidR="00447709" w:rsidRDefault="00447709"/>
    <w:p w14:paraId="488BB7AE" w14:textId="77777777" w:rsidR="00447709" w:rsidRDefault="00447709"/>
    <w:p w14:paraId="33126EF2" w14:textId="77777777" w:rsidR="00447709" w:rsidRDefault="00447709"/>
    <w:sectPr w:rsidR="00447709" w:rsidSect="006E3617"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3640"/>
    <w:multiLevelType w:val="hybridMultilevel"/>
    <w:tmpl w:val="9CB44170"/>
    <w:lvl w:ilvl="0" w:tplc="793A1F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3384"/>
    <w:multiLevelType w:val="hybridMultilevel"/>
    <w:tmpl w:val="EFE0E5DA"/>
    <w:lvl w:ilvl="0" w:tplc="37E2248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C85A06"/>
    <w:multiLevelType w:val="multilevel"/>
    <w:tmpl w:val="162A8C7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94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2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2160"/>
      </w:pPr>
      <w:rPr>
        <w:rFonts w:hint="default"/>
      </w:rPr>
    </w:lvl>
  </w:abstractNum>
  <w:abstractNum w:abstractNumId="3" w15:restartNumberingAfterBreak="0">
    <w:nsid w:val="23373C53"/>
    <w:multiLevelType w:val="hybridMultilevel"/>
    <w:tmpl w:val="A5F2A2A8"/>
    <w:lvl w:ilvl="0" w:tplc="3A74DD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FC3094"/>
    <w:multiLevelType w:val="hybridMultilevel"/>
    <w:tmpl w:val="A6EC5C50"/>
    <w:lvl w:ilvl="0" w:tplc="5266A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1768D0"/>
    <w:multiLevelType w:val="multilevel"/>
    <w:tmpl w:val="5F7A56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56" w:hanging="2160"/>
      </w:pPr>
      <w:rPr>
        <w:rFonts w:hint="default"/>
      </w:rPr>
    </w:lvl>
  </w:abstractNum>
  <w:abstractNum w:abstractNumId="6" w15:restartNumberingAfterBreak="0">
    <w:nsid w:val="4831308F"/>
    <w:multiLevelType w:val="multilevel"/>
    <w:tmpl w:val="0B4015D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 w15:restartNumberingAfterBreak="0">
    <w:nsid w:val="5AEE2355"/>
    <w:multiLevelType w:val="hybridMultilevel"/>
    <w:tmpl w:val="75B06832"/>
    <w:lvl w:ilvl="0" w:tplc="9A60C5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7A82C7A"/>
    <w:multiLevelType w:val="hybridMultilevel"/>
    <w:tmpl w:val="34AE53F6"/>
    <w:lvl w:ilvl="0" w:tplc="E6782C98">
      <w:start w:val="1"/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C2"/>
    <w:rsid w:val="00197D6D"/>
    <w:rsid w:val="001F6E84"/>
    <w:rsid w:val="00221579"/>
    <w:rsid w:val="00246232"/>
    <w:rsid w:val="002815B7"/>
    <w:rsid w:val="0028681F"/>
    <w:rsid w:val="002F6E73"/>
    <w:rsid w:val="00393980"/>
    <w:rsid w:val="00434FEA"/>
    <w:rsid w:val="00447709"/>
    <w:rsid w:val="004F1F95"/>
    <w:rsid w:val="0052338B"/>
    <w:rsid w:val="00535F09"/>
    <w:rsid w:val="005F1498"/>
    <w:rsid w:val="005F3F31"/>
    <w:rsid w:val="006E3617"/>
    <w:rsid w:val="008511F3"/>
    <w:rsid w:val="009631F6"/>
    <w:rsid w:val="009B35BE"/>
    <w:rsid w:val="009C66C2"/>
    <w:rsid w:val="00AA555B"/>
    <w:rsid w:val="00AC3BDF"/>
    <w:rsid w:val="00B57310"/>
    <w:rsid w:val="00D40C75"/>
    <w:rsid w:val="00DB31E3"/>
    <w:rsid w:val="00DD2225"/>
    <w:rsid w:val="00EB188A"/>
    <w:rsid w:val="00F821E4"/>
    <w:rsid w:val="00FB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FCFBA"/>
  <w15:chartTrackingRefBased/>
  <w15:docId w15:val="{B80AAC13-D39B-41CE-9736-E7FB031A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B1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3">
    <w:name w:val="heading 3"/>
    <w:basedOn w:val="a"/>
    <w:link w:val="30"/>
    <w:uiPriority w:val="9"/>
    <w:qFormat/>
    <w:rsid w:val="004F1F95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B1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4B11"/>
    <w:pPr>
      <w:ind w:left="720"/>
      <w:contextualSpacing/>
    </w:pPr>
  </w:style>
  <w:style w:type="character" w:customStyle="1" w:styleId="herotitle-content">
    <w:name w:val="hero__title-content"/>
    <w:basedOn w:val="a0"/>
    <w:rsid w:val="00FB4B11"/>
  </w:style>
  <w:style w:type="character" w:styleId="a5">
    <w:name w:val="Emphasis"/>
    <w:basedOn w:val="a0"/>
    <w:uiPriority w:val="20"/>
    <w:qFormat/>
    <w:rsid w:val="009B35BE"/>
    <w:rPr>
      <w:i/>
      <w:iCs/>
    </w:rPr>
  </w:style>
  <w:style w:type="character" w:styleId="a6">
    <w:name w:val="Strong"/>
    <w:basedOn w:val="a0"/>
    <w:uiPriority w:val="22"/>
    <w:qFormat/>
    <w:rsid w:val="009B35B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F1F9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table" w:styleId="a7">
    <w:name w:val="Table Grid"/>
    <w:basedOn w:val="a1"/>
    <w:uiPriority w:val="39"/>
    <w:rsid w:val="0024623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D222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40C7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0C75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5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ushcity.gov.ua/kmr/department/pijlivskij-licej-kaluskoyi-miskoyi-radi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1792</Words>
  <Characters>1022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2022-01-19T08:31:00Z</cp:lastPrinted>
  <dcterms:created xsi:type="dcterms:W3CDTF">2022-01-19T08:31:00Z</dcterms:created>
  <dcterms:modified xsi:type="dcterms:W3CDTF">2022-01-19T08:31:00Z</dcterms:modified>
</cp:coreProperties>
</file>