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FA8" w:rsidRPr="00E210AA" w:rsidRDefault="005D0FA8" w:rsidP="005D0FA8">
      <w:pPr>
        <w:pStyle w:val="a3"/>
        <w:ind w:right="-141"/>
        <w:jc w:val="right"/>
        <w:rPr>
          <w:color w:val="000000"/>
          <w:sz w:val="28"/>
          <w:szCs w:val="28"/>
          <w:lang w:eastAsia="en-US"/>
        </w:rPr>
      </w:pPr>
      <w:r w:rsidRPr="00E210AA">
        <w:rPr>
          <w:sz w:val="28"/>
          <w:szCs w:val="28"/>
        </w:rPr>
        <w:t xml:space="preserve">     </w:t>
      </w:r>
      <w:proofErr w:type="spellStart"/>
      <w:r w:rsidRPr="00E210AA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5D0FA8" w:rsidRPr="00F23E73" w:rsidRDefault="005D0FA8" w:rsidP="005D0FA8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0FA8" w:rsidRPr="00F23E73" w:rsidRDefault="005D0FA8" w:rsidP="005D0FA8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F23E73">
        <w:rPr>
          <w:rFonts w:ascii="Times New Roman" w:hAnsi="Times New Roman"/>
          <w:b/>
          <w:bCs/>
          <w:color w:val="000000"/>
          <w:sz w:val="28"/>
          <w:szCs w:val="28"/>
        </w:rPr>
        <w:t>УКРАЇНА</w:t>
      </w:r>
    </w:p>
    <w:p w:rsidR="005D0FA8" w:rsidRPr="00F23E73" w:rsidRDefault="005D0FA8" w:rsidP="005D0FA8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23E73">
        <w:rPr>
          <w:rFonts w:ascii="Times New Roman" w:hAnsi="Times New Roman"/>
          <w:b/>
          <w:bCs/>
          <w:color w:val="000000"/>
          <w:sz w:val="28"/>
          <w:szCs w:val="28"/>
        </w:rPr>
        <w:t>КАЛУСЬКА  МІСЬКА</w:t>
      </w:r>
      <w:proofErr w:type="gramEnd"/>
      <w:r w:rsidRPr="00F23E73">
        <w:rPr>
          <w:rFonts w:ascii="Times New Roman" w:hAnsi="Times New Roman"/>
          <w:b/>
          <w:bCs/>
          <w:color w:val="000000"/>
          <w:sz w:val="28"/>
          <w:szCs w:val="28"/>
        </w:rPr>
        <w:t>  РАДА</w:t>
      </w:r>
    </w:p>
    <w:p w:rsidR="005D0FA8" w:rsidRPr="00F23E73" w:rsidRDefault="005D0FA8" w:rsidP="005D0FA8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23E73">
        <w:rPr>
          <w:rFonts w:ascii="Times New Roman" w:hAnsi="Times New Roman"/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5D0FA8" w:rsidRPr="00F23E73" w:rsidRDefault="005D0FA8" w:rsidP="005D0FA8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F23E73">
        <w:rPr>
          <w:rFonts w:ascii="Times New Roman" w:hAnsi="Times New Roman"/>
          <w:b/>
          <w:bCs/>
          <w:color w:val="000000"/>
          <w:sz w:val="28"/>
          <w:szCs w:val="28"/>
        </w:rPr>
        <w:t>РІШЕННЯ</w:t>
      </w:r>
    </w:p>
    <w:p w:rsidR="005D0FA8" w:rsidRPr="00F23E73" w:rsidRDefault="005D0FA8" w:rsidP="005D0FA8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F23E73">
        <w:rPr>
          <w:rFonts w:ascii="Times New Roman" w:hAnsi="Times New Roman"/>
          <w:b/>
          <w:bCs/>
          <w:color w:val="000000"/>
          <w:sz w:val="28"/>
          <w:szCs w:val="28"/>
        </w:rPr>
        <w:t>від</w:t>
      </w:r>
      <w:proofErr w:type="spellEnd"/>
      <w:r w:rsidRPr="00F23E73">
        <w:rPr>
          <w:rFonts w:ascii="Times New Roman" w:hAnsi="Times New Roman"/>
          <w:b/>
          <w:bCs/>
          <w:color w:val="000000"/>
          <w:sz w:val="28"/>
          <w:szCs w:val="28"/>
        </w:rPr>
        <w:t>__________№___м. Калуш</w:t>
      </w:r>
    </w:p>
    <w:p w:rsidR="005D0FA8" w:rsidRDefault="005D0FA8" w:rsidP="005D0FA8">
      <w:pPr>
        <w:tabs>
          <w:tab w:val="left" w:pos="142"/>
          <w:tab w:val="left" w:pos="3544"/>
        </w:tabs>
        <w:spacing w:line="240" w:lineRule="auto"/>
        <w:ind w:right="5811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D0FA8" w:rsidRPr="004C49A8" w:rsidRDefault="005D0FA8" w:rsidP="005D0FA8">
      <w:pPr>
        <w:tabs>
          <w:tab w:val="left" w:pos="142"/>
          <w:tab w:val="left" w:pos="3544"/>
        </w:tabs>
        <w:spacing w:line="240" w:lineRule="auto"/>
        <w:ind w:right="5811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5D0FA8" w:rsidRPr="004C49A8" w:rsidRDefault="005D0FA8" w:rsidP="005D0FA8">
      <w:pPr>
        <w:tabs>
          <w:tab w:val="left" w:pos="142"/>
          <w:tab w:val="left" w:pos="3544"/>
        </w:tabs>
        <w:spacing w:line="240" w:lineRule="auto"/>
        <w:ind w:right="5811"/>
        <w:jc w:val="lef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>Про надання дозволу на безоплатну передачу матеріальних цінностей</w:t>
      </w:r>
    </w:p>
    <w:p w:rsidR="005D0FA8" w:rsidRPr="004C49A8" w:rsidRDefault="005D0FA8" w:rsidP="005D0FA8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D0FA8" w:rsidRPr="004C49A8" w:rsidRDefault="005D0FA8" w:rsidP="005D0FA8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D0FA8" w:rsidRPr="004C49A8" w:rsidRDefault="005D0FA8" w:rsidP="005D0FA8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Відповідно до Закону України «Про місцеве самоврядування в Україні», на виконання рішення міської ради від 20.12.2019 № 2804 «Про Комплексну Програму профілактики злочинності, співробітництва із силовими структурами та громадськими формуваннями на 2020-2022 роки» (шістдесят восьма сесія сьомого демократичного скликання), беручи до уваги службову записку начальника  управління  з  питань  надзвичайних  ситуацій  міської  ради Івана </w:t>
      </w:r>
      <w:proofErr w:type="spellStart"/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>Дембича</w:t>
      </w:r>
      <w:proofErr w:type="spellEnd"/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від 07.12.2021 № 01.1-08/991, виконавчий комітет міської ради</w:t>
      </w:r>
    </w:p>
    <w:p w:rsidR="005D0FA8" w:rsidRPr="004C49A8" w:rsidRDefault="005D0FA8" w:rsidP="005D0FA8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D0FA8" w:rsidRPr="004C49A8" w:rsidRDefault="005D0FA8" w:rsidP="005D0FA8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4C49A8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ВИРІШИВ:</w:t>
      </w:r>
    </w:p>
    <w:p w:rsidR="005D0FA8" w:rsidRPr="004C49A8" w:rsidRDefault="005D0FA8" w:rsidP="005D0FA8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D0FA8" w:rsidRPr="004C49A8" w:rsidRDefault="005D0FA8" w:rsidP="005D0FA8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Надати дозвіл управлінню з питань надзвичайних ситуацій міської ради (Іван </w:t>
      </w:r>
      <w:proofErr w:type="spellStart"/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>Дембич</w:t>
      </w:r>
      <w:proofErr w:type="spellEnd"/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>) на безоплатну передачу матеріальних цінностей:</w:t>
      </w:r>
    </w:p>
    <w:p w:rsidR="005D0FA8" w:rsidRPr="004C49A8" w:rsidRDefault="005D0FA8" w:rsidP="005D0FA8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1.1. Громадській спілці «Громадське об’єднання </w:t>
      </w:r>
      <w:proofErr w:type="spellStart"/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>Калущини</w:t>
      </w:r>
      <w:proofErr w:type="spellEnd"/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учасників бойових дій (АТО) на сході України» імені Романа Шухевича (Олександр Соколовський) на суму 1808,10 грн (одна тисяча вісімсот вісім грн 10 коп.).</w:t>
      </w:r>
    </w:p>
    <w:p w:rsidR="005D0FA8" w:rsidRPr="004C49A8" w:rsidRDefault="005D0FA8" w:rsidP="005D0FA8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>1.2. Калуському районному територіальному центру комплектування та соціальної підтримки (Андрій Срібняк) на суму 14199,99 грн (чотирнадцять тисяч сто дев’яносто дев’ять грн 99 коп.).</w:t>
      </w:r>
    </w:p>
    <w:p w:rsidR="005D0FA8" w:rsidRPr="004C49A8" w:rsidRDefault="005D0FA8" w:rsidP="005D0FA8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>1.3. Територіальному управлінню державної судової адміністрації України в Івано-Франківській області (Олександр Рибак) на суму 30000,00 грн (тридцять тисяч грн 00 коп.).</w:t>
      </w:r>
    </w:p>
    <w:p w:rsidR="005D0FA8" w:rsidRPr="004C49A8" w:rsidRDefault="005D0FA8" w:rsidP="005D0FA8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D0FA8" w:rsidRPr="004C49A8" w:rsidRDefault="005D0FA8" w:rsidP="005D0FA8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>2. Передачу оформити відповідно до вимог чинного законодавства.</w:t>
      </w:r>
    </w:p>
    <w:p w:rsidR="005D0FA8" w:rsidRPr="004C49A8" w:rsidRDefault="005D0FA8" w:rsidP="005D0FA8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D0FA8" w:rsidRPr="004C49A8" w:rsidRDefault="005D0FA8" w:rsidP="005D0FA8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3. Контроль за виконанням цього рішення покласти на першого заступника міського голови Мирослава Тихого.</w:t>
      </w:r>
    </w:p>
    <w:p w:rsidR="005D0FA8" w:rsidRPr="004C49A8" w:rsidRDefault="005D0FA8" w:rsidP="005D0FA8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D0FA8" w:rsidRPr="004C49A8" w:rsidRDefault="005D0FA8" w:rsidP="005D0FA8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5D0FA8" w:rsidRPr="004C49A8" w:rsidRDefault="005D0FA8" w:rsidP="005D0FA8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5D0FA8" w:rsidRDefault="005D0FA8" w:rsidP="005D0FA8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>Міський голова</w:t>
      </w:r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4C49A8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Андрій НАЙДА</w:t>
      </w:r>
    </w:p>
    <w:p w:rsidR="005D0FA8" w:rsidRDefault="005D0FA8" w:rsidP="005D0FA8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90"/>
    <w:rsid w:val="00294EB1"/>
    <w:rsid w:val="00337990"/>
    <w:rsid w:val="005526F7"/>
    <w:rsid w:val="005D0FA8"/>
    <w:rsid w:val="008558D9"/>
    <w:rsid w:val="00980A4D"/>
    <w:rsid w:val="00A871AE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E8A5"/>
  <w15:chartTrackingRefBased/>
  <w15:docId w15:val="{276D5ED8-0370-44FD-8A85-25FF0F5FD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FA8"/>
    <w:pPr>
      <w:spacing w:after="0" w:line="480" w:lineRule="auto"/>
      <w:jc w:val="center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5D0FA8"/>
    <w:pPr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D0FA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1015</Words>
  <Characters>579</Characters>
  <Application>Microsoft Office Word</Application>
  <DocSecurity>0</DocSecurity>
  <Lines>4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2021-12-14T14:33:00Z</dcterms:created>
  <dcterms:modified xsi:type="dcterms:W3CDTF">2021-12-14T14:33:00Z</dcterms:modified>
</cp:coreProperties>
</file>