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506D" w14:textId="77777777" w:rsidR="006D04DF" w:rsidRPr="006D04DF" w:rsidRDefault="006D04DF" w:rsidP="006D04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87860989"/>
      <w:bookmarkStart w:id="1" w:name="_Hlk87861612"/>
    </w:p>
    <w:p w14:paraId="0C293B18" w14:textId="77777777" w:rsidR="006D04DF" w:rsidRPr="006D04DF" w:rsidRDefault="006D04DF" w:rsidP="006D04D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D04D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Проект</w:t>
      </w:r>
    </w:p>
    <w:p w14:paraId="24CCC4DD" w14:textId="77777777" w:rsidR="006D04DF" w:rsidRPr="006D04DF" w:rsidRDefault="006D04DF" w:rsidP="006D04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D04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УКРАЇНА</w:t>
      </w:r>
    </w:p>
    <w:p w14:paraId="5EA90E27" w14:textId="77777777" w:rsidR="006D04DF" w:rsidRPr="006D04DF" w:rsidRDefault="006D04DF" w:rsidP="006D04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D04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КАЛУСЬКА МІСЬКА РАДА</w:t>
      </w:r>
    </w:p>
    <w:p w14:paraId="1690CD08" w14:textId="77777777" w:rsidR="006D04DF" w:rsidRPr="006D04DF" w:rsidRDefault="006D04DF" w:rsidP="006D04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D04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ВИКОНАВЧИЙ КОМІТЕТ</w:t>
      </w:r>
    </w:p>
    <w:p w14:paraId="4C165DBC" w14:textId="77777777" w:rsidR="006D04DF" w:rsidRPr="006D04DF" w:rsidRDefault="006D04DF" w:rsidP="006D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DF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661996" wp14:editId="39F07ACA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EA4E9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" strokeweight="4.5pt">
                <v:stroke linestyle="thickThin"/>
                <w10:wrap anchorx="page"/>
              </v:line>
            </w:pict>
          </mc:Fallback>
        </mc:AlternateContent>
      </w:r>
    </w:p>
    <w:p w14:paraId="1116C71F" w14:textId="77777777" w:rsidR="006D04DF" w:rsidRPr="006D04DF" w:rsidRDefault="006D04DF" w:rsidP="006D04D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D04D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РІШЕННЯ</w:t>
      </w:r>
    </w:p>
    <w:p w14:paraId="31E1B13A" w14:textId="77777777" w:rsidR="006D04DF" w:rsidRPr="006D04DF" w:rsidRDefault="006D04DF" w:rsidP="006D04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3A58C40E" w14:textId="77777777" w:rsidR="006D04DF" w:rsidRPr="006D04DF" w:rsidRDefault="006D04DF" w:rsidP="006D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№_____</w:t>
      </w:r>
    </w:p>
    <w:p w14:paraId="5EE14EAE" w14:textId="77777777" w:rsidR="006D04DF" w:rsidRDefault="006D04DF" w:rsidP="006D04DF">
      <w:pPr>
        <w:spacing w:after="0" w:line="24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10D911" w14:textId="77777777" w:rsidR="006D04DF" w:rsidRDefault="006D04DF" w:rsidP="006D04DF">
      <w:pPr>
        <w:spacing w:after="0" w:line="24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D0BB75A" w14:textId="04944467" w:rsidR="006D04DF" w:rsidRPr="00026254" w:rsidRDefault="006D04DF" w:rsidP="006D04DF">
      <w:pPr>
        <w:spacing w:after="0" w:line="24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026254">
        <w:rPr>
          <w:rFonts w:ascii="Times New Roman" w:hAnsi="Times New Roman" w:cs="Times New Roman"/>
          <w:bCs/>
          <w:iCs/>
          <w:sz w:val="28"/>
          <w:szCs w:val="28"/>
        </w:rPr>
        <w:t>Про ліквідацію тендерного комітету</w:t>
      </w:r>
    </w:p>
    <w:p w14:paraId="4585FAD2" w14:textId="77777777" w:rsidR="006D04DF" w:rsidRPr="00026254" w:rsidRDefault="006D04DF" w:rsidP="006D04DF">
      <w:pPr>
        <w:spacing w:after="0" w:line="24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026254">
        <w:rPr>
          <w:rFonts w:ascii="Times New Roman" w:hAnsi="Times New Roman" w:cs="Times New Roman"/>
          <w:bCs/>
          <w:iCs/>
          <w:sz w:val="28"/>
          <w:szCs w:val="28"/>
        </w:rPr>
        <w:t xml:space="preserve">виконавчого комітету </w:t>
      </w:r>
    </w:p>
    <w:p w14:paraId="3FF41F55" w14:textId="77777777" w:rsidR="006D04DF" w:rsidRPr="00026254" w:rsidRDefault="006D04DF" w:rsidP="006D04DF">
      <w:pPr>
        <w:spacing w:after="0" w:line="24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026254">
        <w:rPr>
          <w:rFonts w:ascii="Times New Roman" w:hAnsi="Times New Roman" w:cs="Times New Roman"/>
          <w:bCs/>
          <w:iCs/>
          <w:sz w:val="28"/>
          <w:szCs w:val="28"/>
        </w:rPr>
        <w:t>Калуської міської ради</w:t>
      </w:r>
      <w:bookmarkEnd w:id="0"/>
    </w:p>
    <w:p w14:paraId="1362DFF1" w14:textId="77777777" w:rsidR="006D04DF" w:rsidRDefault="006D04DF" w:rsidP="006D0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35CEC8" w14:textId="77777777" w:rsidR="006D04DF" w:rsidRPr="00174615" w:rsidRDefault="006D04DF" w:rsidP="006D0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4AAB44" w14:textId="53D7B925" w:rsidR="006D04DF" w:rsidRPr="0086120B" w:rsidRDefault="006D04DF" w:rsidP="006D04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786118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Керуючись Законом України «Про місцеве самоврядування в Україні»,</w:t>
      </w:r>
      <w:r w:rsidRPr="000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частиною 4 </w:t>
      </w:r>
      <w:r w:rsidRPr="0086120B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Pr="0086120B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 xml:space="preserve">прикінцеві та перехідні положення </w:t>
      </w:r>
      <w:r w:rsidRPr="0086120B">
        <w:rPr>
          <w:rFonts w:ascii="Times New Roman" w:hAnsi="Times New Roman" w:cs="Times New Roman"/>
          <w:sz w:val="28"/>
          <w:szCs w:val="28"/>
        </w:rPr>
        <w:t>Закону України «Про публічні закупівлі»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8BD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120B">
        <w:rPr>
          <w:rFonts w:ascii="Times New Roman" w:hAnsi="Times New Roman" w:cs="Times New Roman"/>
          <w:sz w:val="28"/>
          <w:szCs w:val="28"/>
        </w:rPr>
        <w:t xml:space="preserve"> метою забезпечення сталого та безперебійного  закупівельного процесу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Калуської міської ради</w:t>
      </w:r>
      <w:r w:rsidRPr="0086120B">
        <w:rPr>
          <w:rFonts w:ascii="Times New Roman" w:hAnsi="Times New Roman" w:cs="Times New Roman"/>
          <w:sz w:val="28"/>
          <w:szCs w:val="28"/>
        </w:rPr>
        <w:t xml:space="preserve"> </w:t>
      </w:r>
      <w:r w:rsidRPr="007F38BD">
        <w:rPr>
          <w:rFonts w:ascii="Times New Roman" w:hAnsi="Times New Roman" w:cs="Times New Roman"/>
          <w:sz w:val="28"/>
          <w:szCs w:val="28"/>
        </w:rPr>
        <w:t xml:space="preserve">та беручи до уваги службову записку начальника відділу бухгалтерського обліку і звітності  - головного бухгалтера виконавчого комітету міської ради </w:t>
      </w:r>
      <w:proofErr w:type="spellStart"/>
      <w:r w:rsidRPr="007F38BD">
        <w:rPr>
          <w:rFonts w:ascii="Times New Roman" w:hAnsi="Times New Roman" w:cs="Times New Roman"/>
          <w:sz w:val="28"/>
          <w:szCs w:val="28"/>
        </w:rPr>
        <w:t>Л.Котик</w:t>
      </w:r>
      <w:proofErr w:type="spellEnd"/>
      <w:r w:rsidRPr="007F38BD">
        <w:rPr>
          <w:rFonts w:ascii="Times New Roman" w:hAnsi="Times New Roman" w:cs="Times New Roman"/>
          <w:sz w:val="28"/>
          <w:szCs w:val="28"/>
        </w:rPr>
        <w:t xml:space="preserve"> </w:t>
      </w:r>
      <w:r w:rsidRPr="0002625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26254">
        <w:rPr>
          <w:rFonts w:ascii="Times New Roman" w:hAnsi="Times New Roman" w:cs="Times New Roman"/>
          <w:sz w:val="28"/>
          <w:szCs w:val="28"/>
        </w:rPr>
        <w:t>.11.2021, виконавчий</w:t>
      </w:r>
      <w:r w:rsidRPr="007F38BD">
        <w:rPr>
          <w:rFonts w:ascii="Times New Roman" w:hAnsi="Times New Roman" w:cs="Times New Roman"/>
          <w:sz w:val="28"/>
          <w:szCs w:val="28"/>
        </w:rPr>
        <w:t xml:space="preserve"> комітет міської ради</w:t>
      </w:r>
    </w:p>
    <w:bookmarkEnd w:id="2"/>
    <w:p w14:paraId="15993D07" w14:textId="77777777" w:rsidR="006D04DF" w:rsidRPr="00174615" w:rsidRDefault="006D04DF" w:rsidP="006D04DF">
      <w:pPr>
        <w:tabs>
          <w:tab w:val="left" w:pos="1524"/>
        </w:tabs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4615">
        <w:rPr>
          <w:rFonts w:ascii="Times New Roman" w:hAnsi="Times New Roman" w:cs="Times New Roman"/>
          <w:b/>
          <w:bCs/>
          <w:iCs/>
          <w:sz w:val="28"/>
          <w:szCs w:val="28"/>
        </w:rPr>
        <w:t>ВИРИШІВ:</w:t>
      </w:r>
    </w:p>
    <w:p w14:paraId="32C6E98B" w14:textId="77777777" w:rsidR="006D04DF" w:rsidRPr="00174615" w:rsidRDefault="006D04DF" w:rsidP="006D04DF">
      <w:pPr>
        <w:tabs>
          <w:tab w:val="left" w:pos="1524"/>
        </w:tabs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3FA5596" w14:textId="77777777" w:rsidR="006D04DF" w:rsidRPr="00174615" w:rsidRDefault="006D04DF" w:rsidP="006D0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Ліквідувати</w:t>
      </w:r>
      <w:r w:rsidRPr="00174615">
        <w:rPr>
          <w:color w:val="000000"/>
          <w:sz w:val="28"/>
          <w:szCs w:val="28"/>
        </w:rPr>
        <w:t xml:space="preserve"> </w:t>
      </w:r>
      <w:proofErr w:type="spellStart"/>
      <w:r w:rsidRPr="00174615">
        <w:rPr>
          <w:color w:val="000000"/>
          <w:sz w:val="28"/>
          <w:szCs w:val="28"/>
        </w:rPr>
        <w:t>тендерн</w:t>
      </w:r>
      <w:r>
        <w:rPr>
          <w:color w:val="000000"/>
          <w:sz w:val="28"/>
          <w:szCs w:val="28"/>
          <w:lang w:val="uk-UA"/>
        </w:rPr>
        <w:t>ий</w:t>
      </w:r>
      <w:proofErr w:type="spellEnd"/>
      <w:r w:rsidRPr="00174615">
        <w:rPr>
          <w:color w:val="000000"/>
          <w:sz w:val="28"/>
          <w:szCs w:val="28"/>
        </w:rPr>
        <w:t xml:space="preserve"> </w:t>
      </w:r>
      <w:proofErr w:type="spellStart"/>
      <w:r w:rsidRPr="00174615">
        <w:rPr>
          <w:color w:val="000000"/>
          <w:sz w:val="28"/>
          <w:szCs w:val="28"/>
        </w:rPr>
        <w:t>комітет</w:t>
      </w:r>
      <w:proofErr w:type="spellEnd"/>
      <w:r w:rsidRPr="00174615">
        <w:rPr>
          <w:color w:val="000000"/>
          <w:sz w:val="28"/>
          <w:szCs w:val="28"/>
        </w:rPr>
        <w:t xml:space="preserve"> </w:t>
      </w:r>
      <w:r w:rsidRPr="00174615">
        <w:rPr>
          <w:color w:val="000000"/>
          <w:sz w:val="28"/>
          <w:szCs w:val="28"/>
          <w:lang w:val="uk-UA"/>
        </w:rPr>
        <w:t>виконавчого комітету Калуської міської ради</w:t>
      </w:r>
      <w:r>
        <w:rPr>
          <w:color w:val="000000"/>
          <w:sz w:val="28"/>
          <w:szCs w:val="28"/>
          <w:lang w:val="uk-UA"/>
        </w:rPr>
        <w:t>.</w:t>
      </w:r>
    </w:p>
    <w:p w14:paraId="05B2180A" w14:textId="77777777" w:rsidR="006D04DF" w:rsidRPr="00174615" w:rsidRDefault="006D04DF" w:rsidP="006D0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333333"/>
          <w:sz w:val="28"/>
          <w:szCs w:val="28"/>
        </w:rPr>
      </w:pPr>
      <w:r w:rsidRPr="00174615">
        <w:rPr>
          <w:color w:val="000000"/>
          <w:sz w:val="28"/>
          <w:szCs w:val="28"/>
          <w:shd w:val="clear" w:color="auto" w:fill="FFFFFF"/>
          <w:lang w:val="uk-UA"/>
        </w:rPr>
        <w:t>Вважати таким, що втратило чинність р</w:t>
      </w:r>
      <w:proofErr w:type="spellStart"/>
      <w:r w:rsidRPr="00174615">
        <w:rPr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174615">
        <w:rPr>
          <w:color w:val="000000"/>
          <w:sz w:val="28"/>
          <w:szCs w:val="28"/>
          <w:shd w:val="clear" w:color="auto" w:fill="FFFFFF"/>
        </w:rPr>
        <w:t xml:space="preserve"> </w:t>
      </w:r>
      <w:r w:rsidRPr="00174615">
        <w:rPr>
          <w:color w:val="000000"/>
          <w:sz w:val="28"/>
          <w:szCs w:val="28"/>
          <w:shd w:val="clear" w:color="auto" w:fill="FFFFFF"/>
          <w:lang w:val="uk-UA"/>
        </w:rPr>
        <w:t>виконавчого комітету Калуської міської ради від 01.12.2020 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74615">
        <w:rPr>
          <w:color w:val="000000"/>
          <w:sz w:val="28"/>
          <w:szCs w:val="28"/>
          <w:shd w:val="clear" w:color="auto" w:fill="FFFFFF"/>
          <w:lang w:val="uk-UA"/>
        </w:rPr>
        <w:t>264</w:t>
      </w:r>
      <w:r w:rsidRPr="00174615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74615">
        <w:rPr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174615">
        <w:rPr>
          <w:color w:val="000000"/>
          <w:sz w:val="28"/>
          <w:szCs w:val="28"/>
          <w:shd w:val="clear" w:color="auto" w:fill="FFFFFF"/>
        </w:rPr>
        <w:t xml:space="preserve"> </w:t>
      </w:r>
      <w:r w:rsidRPr="00174615">
        <w:rPr>
          <w:color w:val="000000"/>
          <w:sz w:val="28"/>
          <w:szCs w:val="28"/>
          <w:shd w:val="clear" w:color="auto" w:fill="FFFFFF"/>
          <w:lang w:val="uk-UA"/>
        </w:rPr>
        <w:t>затвердження складу тендерного комітету виконавчого комітету Калуської міської ради</w:t>
      </w:r>
      <w:r w:rsidRPr="00174615">
        <w:rPr>
          <w:color w:val="000000"/>
          <w:sz w:val="28"/>
          <w:szCs w:val="28"/>
          <w:shd w:val="clear" w:color="auto" w:fill="FFFFFF"/>
        </w:rPr>
        <w:t>»</w:t>
      </w:r>
      <w:r w:rsidRPr="0017461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17461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C50E21F" w14:textId="77777777" w:rsidR="006D04DF" w:rsidRPr="00174615" w:rsidRDefault="006D04DF" w:rsidP="006D0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333333"/>
          <w:sz w:val="28"/>
          <w:szCs w:val="28"/>
        </w:rPr>
      </w:pPr>
      <w:proofErr w:type="spellStart"/>
      <w:r w:rsidRPr="00174615">
        <w:rPr>
          <w:color w:val="000000"/>
          <w:sz w:val="28"/>
          <w:szCs w:val="28"/>
        </w:rPr>
        <w:t>Контроль</w:t>
      </w:r>
      <w:proofErr w:type="spellEnd"/>
      <w:r w:rsidRPr="00174615">
        <w:rPr>
          <w:color w:val="000000"/>
          <w:sz w:val="28"/>
          <w:szCs w:val="28"/>
        </w:rPr>
        <w:t xml:space="preserve"> </w:t>
      </w:r>
      <w:proofErr w:type="spellStart"/>
      <w:r w:rsidRPr="00174615">
        <w:rPr>
          <w:color w:val="000000"/>
          <w:sz w:val="28"/>
          <w:szCs w:val="28"/>
        </w:rPr>
        <w:t>за</w:t>
      </w:r>
      <w:proofErr w:type="spellEnd"/>
      <w:r w:rsidRPr="00174615">
        <w:rPr>
          <w:color w:val="000000"/>
          <w:sz w:val="28"/>
          <w:szCs w:val="28"/>
        </w:rPr>
        <w:t xml:space="preserve"> </w:t>
      </w:r>
      <w:proofErr w:type="spellStart"/>
      <w:r w:rsidRPr="00174615">
        <w:rPr>
          <w:color w:val="000000"/>
          <w:sz w:val="28"/>
          <w:szCs w:val="28"/>
        </w:rPr>
        <w:t>виконанням</w:t>
      </w:r>
      <w:proofErr w:type="spellEnd"/>
      <w:r w:rsidRPr="00174615">
        <w:rPr>
          <w:color w:val="000000"/>
          <w:sz w:val="28"/>
          <w:szCs w:val="28"/>
        </w:rPr>
        <w:t xml:space="preserve"> </w:t>
      </w:r>
      <w:r w:rsidRPr="00174615">
        <w:rPr>
          <w:color w:val="000000"/>
          <w:sz w:val="28"/>
          <w:szCs w:val="28"/>
          <w:lang w:val="uk-UA"/>
        </w:rPr>
        <w:t>цього рішення покласти на керуючого справами виконкому Олега Савку.</w:t>
      </w:r>
    </w:p>
    <w:p w14:paraId="65FF725C" w14:textId="77777777" w:rsidR="006D04DF" w:rsidRPr="00174615" w:rsidRDefault="006D04DF" w:rsidP="006D04DF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3D32EFB" w14:textId="77777777" w:rsidR="006D04DF" w:rsidRDefault="006D04DF" w:rsidP="006D04DF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7BE1AD1" w14:textId="77777777" w:rsidR="006D04DF" w:rsidRDefault="006D04DF" w:rsidP="006D04DF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3179047" w14:textId="77777777" w:rsidR="006D04DF" w:rsidRPr="00174615" w:rsidRDefault="006D04DF" w:rsidP="006D04DF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A06D127" w14:textId="77777777" w:rsidR="006D04DF" w:rsidRPr="00174615" w:rsidRDefault="006D04DF" w:rsidP="006D04DF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292AB71" w14:textId="77777777" w:rsidR="006D04DF" w:rsidRPr="00174615" w:rsidRDefault="006D04DF" w:rsidP="006D04DF">
      <w:pPr>
        <w:tabs>
          <w:tab w:val="left" w:pos="1524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74615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Андрій </w:t>
      </w:r>
      <w:r w:rsidRPr="00026254">
        <w:rPr>
          <w:rFonts w:ascii="Times New Roman" w:hAnsi="Times New Roman" w:cs="Times New Roman"/>
          <w:iCs/>
          <w:sz w:val="28"/>
          <w:szCs w:val="28"/>
        </w:rPr>
        <w:t>НАЙДА</w:t>
      </w:r>
    </w:p>
    <w:p w14:paraId="50819C15" w14:textId="77777777" w:rsidR="003D72AE" w:rsidRDefault="003D72AE"/>
    <w:sectPr w:rsidR="003D7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B0D01"/>
    <w:multiLevelType w:val="multilevel"/>
    <w:tmpl w:val="B8C2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4"/>
    <w:rsid w:val="003D72AE"/>
    <w:rsid w:val="004D1B44"/>
    <w:rsid w:val="006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1B44"/>
  <w15:chartTrackingRefBased/>
  <w15:docId w15:val="{FB9BB56B-9C74-455D-A560-41B63E45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2021-11-15T14:34:00Z</dcterms:created>
  <dcterms:modified xsi:type="dcterms:W3CDTF">2021-11-15T14:35:00Z</dcterms:modified>
</cp:coreProperties>
</file>