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92265" w:rsidRDefault="00F92265">
      <w:pPr>
        <w:pStyle w:val="3"/>
        <w:tabs>
          <w:tab w:val="left" w:pos="3969"/>
        </w:tabs>
        <w:ind w:right="140"/>
        <w:jc w:val="center"/>
      </w:pPr>
    </w:p>
    <w:p w:rsidR="00F92265" w:rsidRDefault="00F92265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F92265" w:rsidRDefault="00F92265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F92265" w:rsidRDefault="00F92265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-1"/>
        <w:jc w:val="both"/>
        <w:rPr>
          <w:b/>
          <w:bCs/>
          <w:sz w:val="36"/>
          <w:szCs w:val="36"/>
        </w:rPr>
      </w:pPr>
    </w:p>
    <w:p w:rsidR="00F92265" w:rsidRDefault="00F92265">
      <w:pPr>
        <w:ind w:right="5243"/>
        <w:jc w:val="both"/>
        <w:rPr>
          <w:b/>
          <w:bCs/>
          <w:lang w:val="uk-UA"/>
        </w:rPr>
      </w:pPr>
    </w:p>
    <w:p w:rsidR="00F92265" w:rsidRPr="00053F22" w:rsidRDefault="00EE189D">
      <w:pPr>
        <w:ind w:right="5243"/>
        <w:jc w:val="both"/>
        <w:rPr>
          <w:lang w:val="uk-UA"/>
        </w:rPr>
      </w:pPr>
      <w:bookmarkStart w:id="0" w:name="_GoBack"/>
      <w:r>
        <w:rPr>
          <w:sz w:val="28"/>
          <w:szCs w:val="28"/>
          <w:lang w:val="uk-UA"/>
        </w:rPr>
        <w:t>Про внесення змін до рішення виконавчого комітету міської ради від 25.10.2022 №248 «Про затвердження Порядку демонтажу тимчасових споруд та малих архітектурних форм на території Калуської міської територіальної громади»</w:t>
      </w:r>
    </w:p>
    <w:bookmarkEnd w:id="0"/>
    <w:p w:rsidR="00F92265" w:rsidRDefault="00F92265">
      <w:pPr>
        <w:ind w:right="5243"/>
        <w:jc w:val="both"/>
        <w:rPr>
          <w:sz w:val="12"/>
          <w:szCs w:val="12"/>
          <w:lang w:val="uk-UA"/>
        </w:rPr>
      </w:pPr>
    </w:p>
    <w:p w:rsidR="00F92265" w:rsidRDefault="00F92265">
      <w:pPr>
        <w:ind w:right="5243"/>
        <w:jc w:val="both"/>
        <w:rPr>
          <w:sz w:val="12"/>
          <w:szCs w:val="12"/>
          <w:lang w:val="uk-UA"/>
        </w:rPr>
      </w:pPr>
    </w:p>
    <w:p w:rsidR="00F92265" w:rsidRPr="00053F22" w:rsidRDefault="00EE189D">
      <w:pPr>
        <w:ind w:firstLine="567"/>
        <w:jc w:val="both"/>
        <w:rPr>
          <w:lang w:val="uk-UA"/>
        </w:rPr>
      </w:pPr>
      <w:r>
        <w:rPr>
          <w:sz w:val="28"/>
          <w:szCs w:val="28"/>
          <w:lang w:val="uk-UA"/>
        </w:rPr>
        <w:t>Керуючись ст. 40 Закону України «Про місцеве самоврядування в Україні», з метою належної організації роботи комісії стосовно розгляду звернень щодо впорядкування розміщених тимчасових споруд та малих архітектурних форм на території Калуської міської територіальної громади, беручи до уваги службову записку начальника управління з питань надзвичайних ситуацій міської ради Олега Тарбєєва від</w:t>
      </w:r>
      <w:r w:rsidR="00053F2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_________№_______ та у зв’язку з кадровими змінами, виконавчий комітет міської ради</w:t>
      </w:r>
    </w:p>
    <w:p w:rsidR="00F92265" w:rsidRDefault="00F92265">
      <w:pPr>
        <w:pStyle w:val="1c"/>
        <w:jc w:val="both"/>
        <w:rPr>
          <w:sz w:val="12"/>
          <w:szCs w:val="12"/>
        </w:rPr>
      </w:pPr>
    </w:p>
    <w:p w:rsidR="00F92265" w:rsidRPr="00053F22" w:rsidRDefault="00EE189D">
      <w:pPr>
        <w:tabs>
          <w:tab w:val="left" w:pos="1395"/>
        </w:tabs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F92265" w:rsidRDefault="00F92265">
      <w:pPr>
        <w:tabs>
          <w:tab w:val="left" w:pos="1395"/>
        </w:tabs>
        <w:jc w:val="both"/>
        <w:rPr>
          <w:sz w:val="12"/>
          <w:szCs w:val="12"/>
          <w:lang w:val="uk-UA"/>
        </w:rPr>
      </w:pPr>
    </w:p>
    <w:p w:rsidR="00F92265" w:rsidRPr="00053F22" w:rsidRDefault="00EE189D">
      <w:pPr>
        <w:tabs>
          <w:tab w:val="left" w:pos="709"/>
        </w:tabs>
        <w:jc w:val="both"/>
        <w:rPr>
          <w:lang w:val="uk-UA"/>
        </w:rPr>
      </w:pPr>
      <w:r>
        <w:rPr>
          <w:sz w:val="12"/>
          <w:szCs w:val="12"/>
          <w:lang w:val="uk-UA"/>
        </w:rPr>
        <w:tab/>
      </w:r>
      <w:r>
        <w:rPr>
          <w:b/>
          <w:bCs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>
        <w:rPr>
          <w:spacing w:val="-4"/>
          <w:sz w:val="28"/>
          <w:szCs w:val="28"/>
          <w:lang w:val="uk-UA"/>
        </w:rPr>
        <w:t xml:space="preserve">Внести зміни в додаток 2 до рішення виконавчого комітету міської ради від 25.10.2022 №248 «Про </w:t>
      </w:r>
      <w:r w:rsidR="003061AD">
        <w:rPr>
          <w:sz w:val="28"/>
          <w:szCs w:val="28"/>
          <w:lang w:val="uk-UA"/>
        </w:rPr>
        <w:t>затвердження Порядку демонтажу тимчасових споруд та малих архітектурних форм на території Калуської міської територіальної громади</w:t>
      </w:r>
      <w:r>
        <w:rPr>
          <w:spacing w:val="-4"/>
          <w:sz w:val="28"/>
          <w:szCs w:val="28"/>
          <w:lang w:val="uk-UA"/>
        </w:rPr>
        <w:t>», а саме:</w:t>
      </w:r>
    </w:p>
    <w:p w:rsidR="00F92265" w:rsidRPr="00053F22" w:rsidRDefault="00F1021B">
      <w:pPr>
        <w:tabs>
          <w:tab w:val="left" w:pos="709"/>
        </w:tabs>
        <w:jc w:val="both"/>
        <w:rPr>
          <w:lang w:val="uk-UA"/>
        </w:rPr>
      </w:pPr>
      <w:r>
        <w:rPr>
          <w:spacing w:val="-4"/>
          <w:sz w:val="28"/>
          <w:szCs w:val="28"/>
          <w:lang w:val="uk-UA"/>
        </w:rPr>
        <w:tab/>
        <w:t>1</w:t>
      </w:r>
      <w:r w:rsidR="00EE189D">
        <w:rPr>
          <w:spacing w:val="-4"/>
          <w:sz w:val="28"/>
          <w:szCs w:val="28"/>
          <w:lang w:val="uk-UA"/>
        </w:rPr>
        <w:t xml:space="preserve">.1. Вивести зі складу комісії </w:t>
      </w:r>
      <w:r w:rsidR="00EE189D">
        <w:rPr>
          <w:color w:val="000000"/>
          <w:spacing w:val="-4"/>
          <w:sz w:val="28"/>
          <w:szCs w:val="28"/>
          <w:lang w:val="uk-UA"/>
        </w:rPr>
        <w:t>з демонтажу тимчасових споруд та малих архітектурних форм на території Калуської</w:t>
      </w:r>
      <w:r>
        <w:rPr>
          <w:color w:val="000000"/>
          <w:spacing w:val="-4"/>
          <w:sz w:val="28"/>
          <w:szCs w:val="28"/>
          <w:lang w:val="uk-UA"/>
        </w:rPr>
        <w:t xml:space="preserve"> міської територіальної громади </w:t>
      </w:r>
      <w:r w:rsidR="00EE189D">
        <w:rPr>
          <w:color w:val="000000"/>
          <w:spacing w:val="-4"/>
          <w:sz w:val="28"/>
          <w:szCs w:val="28"/>
          <w:lang w:val="uk-UA"/>
        </w:rPr>
        <w:t>Бабійчука Сергія Михайловича</w:t>
      </w:r>
      <w:r w:rsidR="00475D69">
        <w:rPr>
          <w:spacing w:val="-4"/>
          <w:sz w:val="28"/>
          <w:szCs w:val="28"/>
          <w:lang w:val="uk-UA"/>
        </w:rPr>
        <w:t xml:space="preserve"> та Семеняк Людмилу Іванівну.</w:t>
      </w:r>
    </w:p>
    <w:p w:rsidR="00475D69" w:rsidRDefault="00F1021B">
      <w:pPr>
        <w:tabs>
          <w:tab w:val="left" w:pos="709"/>
        </w:tabs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tab/>
        <w:t>1</w:t>
      </w:r>
      <w:r w:rsidR="00EE189D">
        <w:rPr>
          <w:spacing w:val="-4"/>
          <w:sz w:val="28"/>
          <w:szCs w:val="28"/>
          <w:lang w:val="uk-UA"/>
        </w:rPr>
        <w:t xml:space="preserve">.2. Ввести до складу комісії </w:t>
      </w:r>
      <w:r>
        <w:rPr>
          <w:color w:val="000000"/>
          <w:spacing w:val="-4"/>
          <w:sz w:val="28"/>
          <w:szCs w:val="28"/>
          <w:lang w:val="uk-UA"/>
        </w:rPr>
        <w:t xml:space="preserve">з демонтажу тимчасових споруд та малих архітектурних форм на території Калуської міської територіальної громади </w:t>
      </w:r>
      <w:r w:rsidR="00475D69">
        <w:rPr>
          <w:spacing w:val="-4"/>
          <w:sz w:val="28"/>
          <w:szCs w:val="28"/>
          <w:lang w:val="uk-UA"/>
        </w:rPr>
        <w:t>членами</w:t>
      </w:r>
      <w:r>
        <w:rPr>
          <w:spacing w:val="-4"/>
          <w:sz w:val="28"/>
          <w:szCs w:val="28"/>
          <w:lang w:val="uk-UA"/>
        </w:rPr>
        <w:t xml:space="preserve"> комісії</w:t>
      </w:r>
      <w:r w:rsidR="00475D69">
        <w:rPr>
          <w:spacing w:val="-4"/>
          <w:sz w:val="28"/>
          <w:szCs w:val="28"/>
          <w:lang w:val="uk-UA"/>
        </w:rPr>
        <w:t>:</w:t>
      </w:r>
    </w:p>
    <w:p w:rsidR="00F92265" w:rsidRDefault="00475D69">
      <w:pPr>
        <w:tabs>
          <w:tab w:val="left" w:pos="709"/>
        </w:tabs>
        <w:jc w:val="both"/>
        <w:rPr>
          <w:color w:val="000000"/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lastRenderedPageBreak/>
        <w:tab/>
      </w:r>
      <w:r w:rsidR="00F1021B">
        <w:rPr>
          <w:spacing w:val="-4"/>
          <w:sz w:val="28"/>
          <w:szCs w:val="28"/>
          <w:lang w:val="uk-UA"/>
        </w:rPr>
        <w:t xml:space="preserve"> - </w:t>
      </w:r>
      <w:r w:rsidR="00EE189D">
        <w:rPr>
          <w:spacing w:val="-4"/>
          <w:sz w:val="28"/>
          <w:szCs w:val="28"/>
          <w:lang w:val="uk-UA"/>
        </w:rPr>
        <w:t>Сосяка Федора Васильовича</w:t>
      </w:r>
      <w:r w:rsidR="009F61A2">
        <w:rPr>
          <w:spacing w:val="-4"/>
          <w:sz w:val="28"/>
          <w:szCs w:val="28"/>
          <w:lang w:val="uk-UA"/>
        </w:rPr>
        <w:t xml:space="preserve"> - </w:t>
      </w:r>
      <w:r w:rsidR="00EE189D">
        <w:rPr>
          <w:spacing w:val="-4"/>
          <w:sz w:val="28"/>
          <w:szCs w:val="28"/>
          <w:lang w:val="uk-UA"/>
        </w:rPr>
        <w:t>завідувача сектору інспекторів з благоустрою відділу муніципальної інспекції управління з питань надзвичайних ситуацій Калуської міської ради</w:t>
      </w:r>
      <w:r>
        <w:rPr>
          <w:color w:val="000000"/>
          <w:spacing w:val="-4"/>
          <w:sz w:val="28"/>
          <w:szCs w:val="28"/>
          <w:lang w:val="uk-UA"/>
        </w:rPr>
        <w:t>;</w:t>
      </w:r>
    </w:p>
    <w:p w:rsidR="00475D69" w:rsidRPr="00053F22" w:rsidRDefault="00475D69">
      <w:pPr>
        <w:tabs>
          <w:tab w:val="left" w:pos="709"/>
        </w:tabs>
        <w:jc w:val="both"/>
        <w:rPr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ab/>
      </w:r>
      <w:r w:rsidR="009F61A2">
        <w:rPr>
          <w:color w:val="000000"/>
          <w:spacing w:val="-4"/>
          <w:sz w:val="28"/>
          <w:szCs w:val="28"/>
          <w:lang w:val="uk-UA"/>
        </w:rPr>
        <w:t xml:space="preserve"> - Фреєк Галину Миколаївну</w:t>
      </w:r>
      <w:r w:rsidRPr="00475D69">
        <w:rPr>
          <w:color w:val="000000"/>
          <w:spacing w:val="-4"/>
          <w:sz w:val="28"/>
          <w:szCs w:val="28"/>
          <w:lang w:val="uk-UA"/>
        </w:rPr>
        <w:t xml:space="preserve"> - заступник</w:t>
      </w:r>
      <w:r w:rsidR="009F61A2">
        <w:rPr>
          <w:color w:val="000000"/>
          <w:spacing w:val="-4"/>
          <w:sz w:val="28"/>
          <w:szCs w:val="28"/>
          <w:lang w:val="uk-UA"/>
        </w:rPr>
        <w:t>а</w:t>
      </w:r>
      <w:r w:rsidRPr="00475D69">
        <w:rPr>
          <w:color w:val="000000"/>
          <w:spacing w:val="-4"/>
          <w:sz w:val="28"/>
          <w:szCs w:val="28"/>
          <w:lang w:val="uk-UA"/>
        </w:rPr>
        <w:t xml:space="preserve"> начальника управління</w:t>
      </w:r>
      <w:r w:rsidR="009F61A2">
        <w:rPr>
          <w:color w:val="000000"/>
          <w:spacing w:val="-4"/>
          <w:sz w:val="28"/>
          <w:szCs w:val="28"/>
          <w:lang w:val="uk-UA"/>
        </w:rPr>
        <w:t xml:space="preserve"> </w:t>
      </w:r>
      <w:r w:rsidRPr="00475D69">
        <w:rPr>
          <w:color w:val="000000"/>
          <w:spacing w:val="-4"/>
          <w:sz w:val="28"/>
          <w:szCs w:val="28"/>
          <w:lang w:val="uk-UA"/>
        </w:rPr>
        <w:t>-начальник</w:t>
      </w:r>
      <w:r w:rsidR="009F61A2">
        <w:rPr>
          <w:color w:val="000000"/>
          <w:spacing w:val="-4"/>
          <w:sz w:val="28"/>
          <w:szCs w:val="28"/>
          <w:lang w:val="uk-UA"/>
        </w:rPr>
        <w:t>а</w:t>
      </w:r>
      <w:r w:rsidRPr="00475D69">
        <w:rPr>
          <w:color w:val="000000"/>
          <w:spacing w:val="-4"/>
          <w:sz w:val="28"/>
          <w:szCs w:val="28"/>
          <w:lang w:val="uk-UA"/>
        </w:rPr>
        <w:t xml:space="preserve"> відділу архітектури та містобудування Калуської міської ради.</w:t>
      </w:r>
    </w:p>
    <w:p w:rsidR="00F92265" w:rsidRDefault="00F1021B">
      <w:pPr>
        <w:tabs>
          <w:tab w:val="left" w:pos="709"/>
        </w:tabs>
        <w:jc w:val="both"/>
      </w:pPr>
      <w:r>
        <w:rPr>
          <w:b/>
          <w:bCs/>
          <w:color w:val="000000"/>
          <w:spacing w:val="-4"/>
          <w:sz w:val="28"/>
          <w:szCs w:val="28"/>
          <w:lang w:val="uk-UA"/>
        </w:rPr>
        <w:tab/>
        <w:t>2</w:t>
      </w:r>
      <w:r w:rsidR="00EE189D">
        <w:rPr>
          <w:b/>
          <w:bCs/>
          <w:sz w:val="28"/>
          <w:szCs w:val="28"/>
          <w:lang w:val="uk-UA"/>
        </w:rPr>
        <w:t>.</w:t>
      </w:r>
      <w:r w:rsidR="00EE189D">
        <w:rPr>
          <w:sz w:val="28"/>
          <w:szCs w:val="28"/>
          <w:lang w:val="uk-UA"/>
        </w:rPr>
        <w:tab/>
      </w:r>
      <w:r w:rsidR="00EE189D">
        <w:rPr>
          <w:color w:val="000000"/>
          <w:sz w:val="28"/>
          <w:szCs w:val="28"/>
          <w:lang w:val="uk-UA"/>
        </w:rPr>
        <w:t>Контроль за виконанням рішення покласти на секретаря міської ради Віктора Гільтайчука.</w:t>
      </w:r>
    </w:p>
    <w:p w:rsidR="00F92265" w:rsidRDefault="00F92265">
      <w:pPr>
        <w:tabs>
          <w:tab w:val="left" w:pos="709"/>
        </w:tabs>
        <w:jc w:val="both"/>
      </w:pPr>
    </w:p>
    <w:p w:rsidR="00F92265" w:rsidRDefault="00F92265">
      <w:pPr>
        <w:tabs>
          <w:tab w:val="left" w:pos="709"/>
        </w:tabs>
        <w:jc w:val="both"/>
      </w:pPr>
    </w:p>
    <w:p w:rsidR="00F92265" w:rsidRDefault="00F92265">
      <w:pPr>
        <w:tabs>
          <w:tab w:val="left" w:pos="709"/>
        </w:tabs>
        <w:jc w:val="both"/>
      </w:pPr>
    </w:p>
    <w:p w:rsidR="00F92265" w:rsidRDefault="00EE189D">
      <w:pPr>
        <w:tabs>
          <w:tab w:val="left" w:pos="709"/>
        </w:tabs>
        <w:jc w:val="both"/>
      </w:pPr>
      <w:bookmarkStart w:id="1" w:name="_GoBack1"/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F92265" w:rsidRDefault="00F92265">
      <w:pPr>
        <w:tabs>
          <w:tab w:val="left" w:pos="709"/>
        </w:tabs>
        <w:jc w:val="both"/>
        <w:rPr>
          <w:sz w:val="20"/>
          <w:szCs w:val="20"/>
          <w:lang w:val="uk-UA"/>
        </w:rPr>
      </w:pPr>
    </w:p>
    <w:bookmarkEnd w:id="1"/>
    <w:p w:rsidR="00EE189D" w:rsidRPr="00475D69" w:rsidRDefault="00EE189D" w:rsidP="00475D69">
      <w:pPr>
        <w:jc w:val="both"/>
        <w:rPr>
          <w:lang w:val="uk-UA"/>
        </w:rPr>
      </w:pPr>
    </w:p>
    <w:sectPr w:rsidR="00EE189D" w:rsidRPr="00475D69" w:rsidSect="00F92265">
      <w:headerReference w:type="default" r:id="rId8"/>
      <w:headerReference w:type="first" r:id="rId9"/>
      <w:pgSz w:w="11906" w:h="16838"/>
      <w:pgMar w:top="1134" w:right="567" w:bottom="1134" w:left="1701" w:header="709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769" w:rsidRDefault="00FE4769">
      <w:r>
        <w:separator/>
      </w:r>
    </w:p>
  </w:endnote>
  <w:endnote w:type="continuationSeparator" w:id="0">
    <w:p w:rsidR="00FE4769" w:rsidRDefault="00FE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Times New Roman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769" w:rsidRDefault="00FE4769">
      <w:r>
        <w:separator/>
      </w:r>
    </w:p>
  </w:footnote>
  <w:footnote w:type="continuationSeparator" w:id="0">
    <w:p w:rsidR="00FE4769" w:rsidRDefault="00FE4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265" w:rsidRDefault="00FE4769">
    <w:pPr>
      <w:pStyle w:val="af3"/>
      <w:ind w:right="360"/>
    </w:pPr>
    <w:r>
      <w:rPr>
        <w:noProof/>
        <w:lang w:val="uk-UA" w:eastAsia="uk-U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66.95pt;margin-top:.05pt;width:5.4pt;height:13.15pt;z-index:2516577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" stroked="f">
          <v:fill opacity="0"/>
          <v:textbox inset=".6pt,.6pt,.6pt,.6pt">
            <w:txbxContent>
              <w:p w:rsidR="00F92265" w:rsidRDefault="00F92265">
                <w:pPr>
                  <w:pStyle w:val="af3"/>
                </w:pPr>
                <w:r>
                  <w:rPr>
                    <w:rStyle w:val="a3"/>
                  </w:rPr>
                  <w:fldChar w:fldCharType="begin"/>
                </w:r>
                <w:r w:rsidR="00EE189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F792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265" w:rsidRDefault="00F92265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0E7E"/>
    <w:rsid w:val="00053F22"/>
    <w:rsid w:val="001E63EA"/>
    <w:rsid w:val="003061AD"/>
    <w:rsid w:val="003E7CDD"/>
    <w:rsid w:val="00475D69"/>
    <w:rsid w:val="007B6DA3"/>
    <w:rsid w:val="008A0E7E"/>
    <w:rsid w:val="009F61A2"/>
    <w:rsid w:val="00BF157A"/>
    <w:rsid w:val="00CF792D"/>
    <w:rsid w:val="00EE189D"/>
    <w:rsid w:val="00F1021B"/>
    <w:rsid w:val="00F92265"/>
    <w:rsid w:val="00FE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A8AE3F9"/>
  <w15:docId w15:val="{7DC0D655-32DB-4EDE-898A-CB37E337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265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rsid w:val="00F92265"/>
    <w:pPr>
      <w:keepNext/>
      <w:tabs>
        <w:tab w:val="num" w:pos="0"/>
      </w:tabs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qFormat/>
    <w:rsid w:val="00F92265"/>
    <w:pPr>
      <w:keepNext/>
      <w:tabs>
        <w:tab w:val="num" w:pos="0"/>
      </w:tabs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F92265"/>
    <w:pPr>
      <w:keepNext/>
      <w:tabs>
        <w:tab w:val="num" w:pos="0"/>
      </w:tabs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qFormat/>
    <w:rsid w:val="00F92265"/>
    <w:pPr>
      <w:keepNext/>
      <w:tabs>
        <w:tab w:val="num" w:pos="0"/>
      </w:tabs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F92265"/>
    <w:pPr>
      <w:keepNext/>
      <w:keepLines/>
      <w:tabs>
        <w:tab w:val="num" w:pos="0"/>
      </w:tabs>
      <w:spacing w:before="200" w:line="276" w:lineRule="auto"/>
      <w:outlineLvl w:val="4"/>
    </w:pPr>
    <w:rPr>
      <w:rFonts w:ascii="Cambria" w:hAnsi="Cambria" w:cs="Cambria"/>
      <w:color w:val="243F60"/>
      <w:sz w:val="22"/>
      <w:szCs w:val="22"/>
    </w:rPr>
  </w:style>
  <w:style w:type="paragraph" w:styleId="6">
    <w:name w:val="heading 6"/>
    <w:basedOn w:val="a"/>
    <w:next w:val="a"/>
    <w:qFormat/>
    <w:rsid w:val="00F92265"/>
    <w:pPr>
      <w:keepNext/>
      <w:tabs>
        <w:tab w:val="num" w:pos="0"/>
      </w:tabs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qFormat/>
    <w:rsid w:val="00F92265"/>
    <w:pPr>
      <w:tabs>
        <w:tab w:val="num" w:pos="0"/>
      </w:tabs>
      <w:spacing w:before="240" w:after="60"/>
      <w:outlineLvl w:val="6"/>
    </w:pPr>
  </w:style>
  <w:style w:type="paragraph" w:styleId="8">
    <w:name w:val="heading 8"/>
    <w:basedOn w:val="a"/>
    <w:next w:val="a"/>
    <w:qFormat/>
    <w:rsid w:val="00F92265"/>
    <w:pPr>
      <w:keepNext/>
      <w:tabs>
        <w:tab w:val="num" w:pos="0"/>
      </w:tabs>
      <w:spacing w:line="360" w:lineRule="auto"/>
      <w:jc w:val="both"/>
      <w:outlineLvl w:val="7"/>
    </w:pPr>
    <w:rPr>
      <w:rFonts w:ascii="Arial" w:hAnsi="Arial" w:cs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92265"/>
  </w:style>
  <w:style w:type="character" w:customStyle="1" w:styleId="WW8Num1z1">
    <w:name w:val="WW8Num1z1"/>
    <w:rsid w:val="00F92265"/>
  </w:style>
  <w:style w:type="character" w:customStyle="1" w:styleId="WW8Num1z2">
    <w:name w:val="WW8Num1z2"/>
    <w:rsid w:val="00F92265"/>
  </w:style>
  <w:style w:type="character" w:customStyle="1" w:styleId="WW8Num1z3">
    <w:name w:val="WW8Num1z3"/>
    <w:rsid w:val="00F92265"/>
  </w:style>
  <w:style w:type="character" w:customStyle="1" w:styleId="WW8Num1z4">
    <w:name w:val="WW8Num1z4"/>
    <w:rsid w:val="00F92265"/>
  </w:style>
  <w:style w:type="character" w:customStyle="1" w:styleId="WW8Num1z5">
    <w:name w:val="WW8Num1z5"/>
    <w:rsid w:val="00F92265"/>
  </w:style>
  <w:style w:type="character" w:customStyle="1" w:styleId="WW8Num1z6">
    <w:name w:val="WW8Num1z6"/>
    <w:rsid w:val="00F92265"/>
  </w:style>
  <w:style w:type="character" w:customStyle="1" w:styleId="WW8Num1z7">
    <w:name w:val="WW8Num1z7"/>
    <w:rsid w:val="00F92265"/>
  </w:style>
  <w:style w:type="character" w:customStyle="1" w:styleId="WW8Num1z8">
    <w:name w:val="WW8Num1z8"/>
    <w:rsid w:val="00F92265"/>
  </w:style>
  <w:style w:type="character" w:customStyle="1" w:styleId="10">
    <w:name w:val="Основной шрифт абзаца1"/>
    <w:rsid w:val="00F92265"/>
  </w:style>
  <w:style w:type="character" w:customStyle="1" w:styleId="20">
    <w:name w:val="Основной шрифт абзаца2"/>
    <w:rsid w:val="00F92265"/>
  </w:style>
  <w:style w:type="character" w:customStyle="1" w:styleId="WW8Num2z0">
    <w:name w:val="WW8Num2z0"/>
    <w:rsid w:val="00F92265"/>
    <w:rPr>
      <w:rFonts w:hint="default"/>
      <w:color w:val="000000"/>
    </w:rPr>
  </w:style>
  <w:style w:type="character" w:customStyle="1" w:styleId="WW8Num2z1">
    <w:name w:val="WW8Num2z1"/>
    <w:rsid w:val="00F92265"/>
  </w:style>
  <w:style w:type="character" w:customStyle="1" w:styleId="WW8Num2z2">
    <w:name w:val="WW8Num2z2"/>
    <w:rsid w:val="00F92265"/>
  </w:style>
  <w:style w:type="character" w:customStyle="1" w:styleId="WW8Num2z3">
    <w:name w:val="WW8Num2z3"/>
    <w:rsid w:val="00F92265"/>
  </w:style>
  <w:style w:type="character" w:customStyle="1" w:styleId="WW8Num2z4">
    <w:name w:val="WW8Num2z4"/>
    <w:rsid w:val="00F92265"/>
  </w:style>
  <w:style w:type="character" w:customStyle="1" w:styleId="WW8Num2z5">
    <w:name w:val="WW8Num2z5"/>
    <w:rsid w:val="00F92265"/>
  </w:style>
  <w:style w:type="character" w:customStyle="1" w:styleId="WW8Num2z6">
    <w:name w:val="WW8Num2z6"/>
    <w:rsid w:val="00F92265"/>
  </w:style>
  <w:style w:type="character" w:customStyle="1" w:styleId="WW8Num2z7">
    <w:name w:val="WW8Num2z7"/>
    <w:rsid w:val="00F92265"/>
  </w:style>
  <w:style w:type="character" w:customStyle="1" w:styleId="WW8Num2z8">
    <w:name w:val="WW8Num2z8"/>
    <w:rsid w:val="00F92265"/>
  </w:style>
  <w:style w:type="character" w:customStyle="1" w:styleId="WW8Num3z0">
    <w:name w:val="WW8Num3z0"/>
    <w:rsid w:val="00F92265"/>
    <w:rPr>
      <w:rFonts w:hint="default"/>
    </w:rPr>
  </w:style>
  <w:style w:type="character" w:customStyle="1" w:styleId="WW8Num3z1">
    <w:name w:val="WW8Num3z1"/>
    <w:rsid w:val="00F92265"/>
  </w:style>
  <w:style w:type="character" w:customStyle="1" w:styleId="WW8Num3z2">
    <w:name w:val="WW8Num3z2"/>
    <w:rsid w:val="00F92265"/>
  </w:style>
  <w:style w:type="character" w:customStyle="1" w:styleId="WW8Num3z3">
    <w:name w:val="WW8Num3z3"/>
    <w:rsid w:val="00F92265"/>
  </w:style>
  <w:style w:type="character" w:customStyle="1" w:styleId="WW8Num3z4">
    <w:name w:val="WW8Num3z4"/>
    <w:rsid w:val="00F92265"/>
  </w:style>
  <w:style w:type="character" w:customStyle="1" w:styleId="WW8Num3z5">
    <w:name w:val="WW8Num3z5"/>
    <w:rsid w:val="00F92265"/>
  </w:style>
  <w:style w:type="character" w:customStyle="1" w:styleId="WW8Num3z6">
    <w:name w:val="WW8Num3z6"/>
    <w:rsid w:val="00F92265"/>
  </w:style>
  <w:style w:type="character" w:customStyle="1" w:styleId="WW8Num3z7">
    <w:name w:val="WW8Num3z7"/>
    <w:rsid w:val="00F92265"/>
  </w:style>
  <w:style w:type="character" w:customStyle="1" w:styleId="WW8Num3z8">
    <w:name w:val="WW8Num3z8"/>
    <w:rsid w:val="00F92265"/>
  </w:style>
  <w:style w:type="character" w:customStyle="1" w:styleId="11">
    <w:name w:val="Основной шрифт абзаца1"/>
    <w:rsid w:val="00F92265"/>
  </w:style>
  <w:style w:type="character" w:styleId="a3">
    <w:name w:val="page number"/>
    <w:basedOn w:val="11"/>
    <w:rsid w:val="00F92265"/>
  </w:style>
  <w:style w:type="character" w:customStyle="1" w:styleId="FontStyle50">
    <w:name w:val="Font Style50"/>
    <w:rsid w:val="00F92265"/>
    <w:rPr>
      <w:rFonts w:ascii="Times New Roman" w:hAnsi="Times New Roman" w:cs="Times New Roman"/>
      <w:sz w:val="20"/>
      <w:szCs w:val="20"/>
    </w:rPr>
  </w:style>
  <w:style w:type="character" w:customStyle="1" w:styleId="a4">
    <w:name w:val="Название Знак"/>
    <w:rsid w:val="00F92265"/>
    <w:rPr>
      <w:b/>
      <w:caps/>
      <w:sz w:val="24"/>
      <w:lang w:val="uk-UA"/>
    </w:rPr>
  </w:style>
  <w:style w:type="character" w:customStyle="1" w:styleId="paragraph">
    <w:name w:val="paragraph"/>
    <w:basedOn w:val="11"/>
    <w:rsid w:val="00F92265"/>
  </w:style>
  <w:style w:type="character" w:customStyle="1" w:styleId="HTML">
    <w:name w:val="Стандартный HTML Знак"/>
    <w:rsid w:val="00F92265"/>
    <w:rPr>
      <w:rFonts w:ascii="Courier New" w:hAnsi="Courier New" w:cs="Courier New"/>
    </w:rPr>
  </w:style>
  <w:style w:type="character" w:customStyle="1" w:styleId="longtext">
    <w:name w:val="long_text"/>
    <w:basedOn w:val="11"/>
    <w:rsid w:val="00F92265"/>
  </w:style>
  <w:style w:type="character" w:customStyle="1" w:styleId="mediumtext">
    <w:name w:val="medium_text"/>
    <w:basedOn w:val="11"/>
    <w:rsid w:val="00F92265"/>
  </w:style>
  <w:style w:type="character" w:customStyle="1" w:styleId="40">
    <w:name w:val="Заголовок 4 Знак"/>
    <w:rsid w:val="00F9226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0">
    <w:name w:val="Основной текст 3 Знак"/>
    <w:rsid w:val="00F92265"/>
    <w:rPr>
      <w:sz w:val="16"/>
      <w:szCs w:val="16"/>
    </w:rPr>
  </w:style>
  <w:style w:type="character" w:styleId="a5">
    <w:name w:val="Strong"/>
    <w:qFormat/>
    <w:rsid w:val="00F92265"/>
    <w:rPr>
      <w:b/>
      <w:bCs/>
    </w:rPr>
  </w:style>
  <w:style w:type="character" w:customStyle="1" w:styleId="50">
    <w:name w:val="Заголовок 5 Знак"/>
    <w:basedOn w:val="11"/>
    <w:rsid w:val="00F92265"/>
    <w:rPr>
      <w:rFonts w:ascii="Cambria" w:eastAsia="Times New Roman" w:hAnsi="Cambria" w:cs="Times New Roman"/>
      <w:color w:val="243F60"/>
      <w:sz w:val="22"/>
      <w:szCs w:val="22"/>
    </w:rPr>
  </w:style>
  <w:style w:type="character" w:customStyle="1" w:styleId="12">
    <w:name w:val="Заголовок 1 Знак"/>
    <w:basedOn w:val="11"/>
    <w:rsid w:val="00F92265"/>
    <w:rPr>
      <w:rFonts w:ascii="Arial" w:hAnsi="Arial" w:cs="Arial"/>
      <w:b/>
      <w:bCs/>
      <w:sz w:val="28"/>
      <w:szCs w:val="24"/>
      <w:lang w:val="uk-UA"/>
    </w:rPr>
  </w:style>
  <w:style w:type="character" w:customStyle="1" w:styleId="a6">
    <w:name w:val="Основной текст Знак"/>
    <w:basedOn w:val="11"/>
    <w:rsid w:val="00F92265"/>
    <w:rPr>
      <w:rFonts w:ascii="Arial" w:hAnsi="Arial" w:cs="Arial"/>
      <w:sz w:val="24"/>
      <w:szCs w:val="24"/>
      <w:lang w:val="uk-UA"/>
    </w:rPr>
  </w:style>
  <w:style w:type="character" w:customStyle="1" w:styleId="a7">
    <w:name w:val="Верхний колонтитул Знак"/>
    <w:basedOn w:val="11"/>
    <w:rsid w:val="00F92265"/>
    <w:rPr>
      <w:sz w:val="24"/>
      <w:szCs w:val="24"/>
    </w:rPr>
  </w:style>
  <w:style w:type="character" w:customStyle="1" w:styleId="a8">
    <w:name w:val="Нижний колонтитул Знак"/>
    <w:basedOn w:val="11"/>
    <w:rsid w:val="00F92265"/>
    <w:rPr>
      <w:lang w:val="uk-UA"/>
    </w:rPr>
  </w:style>
  <w:style w:type="character" w:customStyle="1" w:styleId="a9">
    <w:name w:val="Текст выноски Знак"/>
    <w:basedOn w:val="11"/>
    <w:rsid w:val="00F92265"/>
    <w:rPr>
      <w:rFonts w:ascii="Tahoma" w:hAnsi="Tahoma" w:cs="Tahoma"/>
      <w:sz w:val="16"/>
      <w:szCs w:val="16"/>
    </w:rPr>
  </w:style>
  <w:style w:type="character" w:styleId="aa">
    <w:name w:val="Hyperlink"/>
    <w:basedOn w:val="11"/>
    <w:rsid w:val="00F92265"/>
    <w:rPr>
      <w:color w:val="0000FF"/>
      <w:u w:val="single"/>
    </w:rPr>
  </w:style>
  <w:style w:type="character" w:customStyle="1" w:styleId="rvts8">
    <w:name w:val="rvts8"/>
    <w:rsid w:val="00F92265"/>
  </w:style>
  <w:style w:type="character" w:customStyle="1" w:styleId="rvts11">
    <w:name w:val="rvts11"/>
    <w:rsid w:val="00F92265"/>
  </w:style>
  <w:style w:type="character" w:customStyle="1" w:styleId="70">
    <w:name w:val="Заголовок 7 Знак"/>
    <w:basedOn w:val="11"/>
    <w:rsid w:val="00F92265"/>
    <w:rPr>
      <w:sz w:val="24"/>
      <w:szCs w:val="24"/>
      <w:lang w:val="ru-RU"/>
    </w:rPr>
  </w:style>
  <w:style w:type="character" w:customStyle="1" w:styleId="normalchar1">
    <w:name w:val="normal__char1"/>
    <w:rsid w:val="00F92265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с отступом 2 Знак"/>
    <w:basedOn w:val="11"/>
    <w:rsid w:val="00F92265"/>
    <w:rPr>
      <w:sz w:val="24"/>
    </w:rPr>
  </w:style>
  <w:style w:type="character" w:styleId="ab">
    <w:name w:val="Emphasis"/>
    <w:qFormat/>
    <w:rsid w:val="00F92265"/>
    <w:rPr>
      <w:i/>
      <w:iCs/>
    </w:rPr>
  </w:style>
  <w:style w:type="character" w:customStyle="1" w:styleId="rvts7">
    <w:name w:val="rvts7"/>
    <w:basedOn w:val="11"/>
    <w:rsid w:val="00F92265"/>
  </w:style>
  <w:style w:type="character" w:customStyle="1" w:styleId="rvts9">
    <w:name w:val="rvts9"/>
    <w:basedOn w:val="11"/>
    <w:rsid w:val="00F92265"/>
  </w:style>
  <w:style w:type="character" w:customStyle="1" w:styleId="rvts39">
    <w:name w:val="rvts39"/>
    <w:basedOn w:val="11"/>
    <w:rsid w:val="00F92265"/>
  </w:style>
  <w:style w:type="character" w:customStyle="1" w:styleId="ac">
    <w:name w:val="Основной текст с отступом Знак"/>
    <w:basedOn w:val="11"/>
    <w:rsid w:val="00F92265"/>
    <w:rPr>
      <w:rFonts w:ascii="Pragmatica" w:hAnsi="Pragmatica" w:cs="Pragmatica"/>
      <w:sz w:val="24"/>
    </w:rPr>
  </w:style>
  <w:style w:type="character" w:customStyle="1" w:styleId="31">
    <w:name w:val="Основной текст с отступом 3 Знак"/>
    <w:basedOn w:val="11"/>
    <w:rsid w:val="00F92265"/>
    <w:rPr>
      <w:sz w:val="24"/>
    </w:rPr>
  </w:style>
  <w:style w:type="character" w:customStyle="1" w:styleId="apple-converted-space">
    <w:name w:val="apple-converted-space"/>
    <w:basedOn w:val="11"/>
    <w:rsid w:val="00F92265"/>
  </w:style>
  <w:style w:type="character" w:customStyle="1" w:styleId="rvts10">
    <w:name w:val="rvts10"/>
    <w:basedOn w:val="11"/>
    <w:rsid w:val="00F92265"/>
  </w:style>
  <w:style w:type="character" w:customStyle="1" w:styleId="rvts13">
    <w:name w:val="rvts13"/>
    <w:basedOn w:val="11"/>
    <w:rsid w:val="00F92265"/>
  </w:style>
  <w:style w:type="character" w:customStyle="1" w:styleId="rvts15">
    <w:name w:val="rvts15"/>
    <w:basedOn w:val="11"/>
    <w:rsid w:val="00F92265"/>
  </w:style>
  <w:style w:type="character" w:customStyle="1" w:styleId="rvts16">
    <w:name w:val="rvts16"/>
    <w:basedOn w:val="11"/>
    <w:rsid w:val="00F92265"/>
  </w:style>
  <w:style w:type="character" w:customStyle="1" w:styleId="rvts23">
    <w:name w:val="rvts23"/>
    <w:basedOn w:val="11"/>
    <w:rsid w:val="00F92265"/>
  </w:style>
  <w:style w:type="character" w:customStyle="1" w:styleId="60">
    <w:name w:val="Заголовок 6 Знак"/>
    <w:basedOn w:val="11"/>
    <w:rsid w:val="00F92265"/>
    <w:rPr>
      <w:b/>
      <w:sz w:val="36"/>
    </w:rPr>
  </w:style>
  <w:style w:type="character" w:customStyle="1" w:styleId="80">
    <w:name w:val="Заголовок 8 Знак"/>
    <w:basedOn w:val="11"/>
    <w:rsid w:val="00F92265"/>
    <w:rPr>
      <w:rFonts w:ascii="Arial" w:hAnsi="Arial" w:cs="Arial"/>
      <w:color w:val="000000"/>
      <w:sz w:val="24"/>
    </w:rPr>
  </w:style>
  <w:style w:type="character" w:customStyle="1" w:styleId="32">
    <w:name w:val="Основной шрифт абзаца3"/>
    <w:rsid w:val="00F92265"/>
  </w:style>
  <w:style w:type="paragraph" w:customStyle="1" w:styleId="13">
    <w:name w:val="Заголовок1"/>
    <w:basedOn w:val="a"/>
    <w:next w:val="ad"/>
    <w:rsid w:val="00F92265"/>
    <w:pPr>
      <w:jc w:val="center"/>
    </w:pPr>
    <w:rPr>
      <w:b/>
      <w:caps/>
      <w:szCs w:val="20"/>
      <w:lang w:val="uk-UA"/>
    </w:rPr>
  </w:style>
  <w:style w:type="paragraph" w:styleId="ad">
    <w:name w:val="Body Text"/>
    <w:basedOn w:val="a"/>
    <w:rsid w:val="00F92265"/>
    <w:pPr>
      <w:jc w:val="both"/>
    </w:pPr>
    <w:rPr>
      <w:rFonts w:ascii="Arial" w:hAnsi="Arial" w:cs="Arial"/>
      <w:lang w:val="uk-UA"/>
    </w:rPr>
  </w:style>
  <w:style w:type="paragraph" w:styleId="ae">
    <w:name w:val="List"/>
    <w:basedOn w:val="a"/>
    <w:rsid w:val="00F92265"/>
    <w:pPr>
      <w:ind w:left="283" w:hanging="283"/>
    </w:pPr>
  </w:style>
  <w:style w:type="paragraph" w:styleId="af">
    <w:name w:val="caption"/>
    <w:basedOn w:val="a"/>
    <w:qFormat/>
    <w:rsid w:val="00F92265"/>
    <w:pPr>
      <w:suppressLineNumbers/>
      <w:spacing w:before="120" w:after="120"/>
    </w:pPr>
    <w:rPr>
      <w:rFonts w:cs="Lucida Sans"/>
      <w:i/>
      <w:iCs/>
    </w:rPr>
  </w:style>
  <w:style w:type="paragraph" w:customStyle="1" w:styleId="af0">
    <w:name w:val="Покажчик"/>
    <w:basedOn w:val="a"/>
    <w:rsid w:val="00F92265"/>
    <w:pPr>
      <w:suppressLineNumbers/>
    </w:pPr>
  </w:style>
  <w:style w:type="paragraph" w:customStyle="1" w:styleId="14">
    <w:name w:val="Название объекта1"/>
    <w:basedOn w:val="a"/>
    <w:rsid w:val="00F92265"/>
    <w:pPr>
      <w:suppressLineNumbers/>
      <w:spacing w:before="120" w:after="120"/>
    </w:pPr>
    <w:rPr>
      <w:rFonts w:cs="Lucida Sans"/>
      <w:i/>
      <w:iCs/>
    </w:rPr>
  </w:style>
  <w:style w:type="paragraph" w:customStyle="1" w:styleId="22">
    <w:name w:val="Название объекта2"/>
    <w:basedOn w:val="a"/>
    <w:rsid w:val="00F92265"/>
    <w:pPr>
      <w:suppressLineNumbers/>
      <w:spacing w:before="120" w:after="120"/>
    </w:pPr>
    <w:rPr>
      <w:rFonts w:cs="Lucida Sans"/>
      <w:i/>
      <w:iCs/>
    </w:rPr>
  </w:style>
  <w:style w:type="paragraph" w:styleId="af1">
    <w:name w:val="Body Text Indent"/>
    <w:basedOn w:val="a"/>
    <w:rsid w:val="00F92265"/>
    <w:pPr>
      <w:ind w:firstLine="720"/>
      <w:jc w:val="both"/>
    </w:pPr>
    <w:rPr>
      <w:rFonts w:ascii="Pragmatica" w:hAnsi="Pragmatica" w:cs="Pragmatica"/>
      <w:szCs w:val="20"/>
      <w:lang w:val="uk-UA"/>
    </w:rPr>
  </w:style>
  <w:style w:type="paragraph" w:customStyle="1" w:styleId="15">
    <w:name w:val="Обычный1"/>
    <w:rsid w:val="00F92265"/>
    <w:pPr>
      <w:widowControl w:val="0"/>
      <w:suppressAutoHyphens/>
      <w:spacing w:line="432" w:lineRule="auto"/>
      <w:ind w:left="40"/>
    </w:pPr>
    <w:rPr>
      <w:rFonts w:ascii="Arial" w:hAnsi="Arial" w:cs="Arial"/>
      <w:lang w:eastAsia="zh-CN"/>
    </w:rPr>
  </w:style>
  <w:style w:type="paragraph" w:customStyle="1" w:styleId="310">
    <w:name w:val="Основной текст с отступом 31"/>
    <w:basedOn w:val="a"/>
    <w:rsid w:val="00F92265"/>
    <w:pPr>
      <w:ind w:firstLine="60"/>
      <w:jc w:val="both"/>
    </w:pPr>
    <w:rPr>
      <w:szCs w:val="20"/>
      <w:lang w:val="uk-UA"/>
    </w:rPr>
  </w:style>
  <w:style w:type="paragraph" w:customStyle="1" w:styleId="210">
    <w:name w:val="Основной текст с отступом 21"/>
    <w:basedOn w:val="a"/>
    <w:rsid w:val="00F92265"/>
    <w:pPr>
      <w:ind w:firstLine="851"/>
      <w:jc w:val="both"/>
    </w:pPr>
    <w:rPr>
      <w:szCs w:val="20"/>
      <w:lang w:val="uk-UA"/>
    </w:rPr>
  </w:style>
  <w:style w:type="paragraph" w:customStyle="1" w:styleId="af2">
    <w:name w:val="Верхній і нижній колонтитули"/>
    <w:basedOn w:val="a"/>
    <w:rsid w:val="00F92265"/>
    <w:pPr>
      <w:suppressLineNumbers/>
      <w:tabs>
        <w:tab w:val="center" w:pos="4819"/>
        <w:tab w:val="right" w:pos="9638"/>
      </w:tabs>
    </w:pPr>
  </w:style>
  <w:style w:type="paragraph" w:styleId="af3">
    <w:name w:val="header"/>
    <w:basedOn w:val="a"/>
    <w:rsid w:val="00F92265"/>
  </w:style>
  <w:style w:type="paragraph" w:customStyle="1" w:styleId="211">
    <w:name w:val="Основной текст 21"/>
    <w:basedOn w:val="a"/>
    <w:rsid w:val="00F92265"/>
    <w:pPr>
      <w:spacing w:line="360" w:lineRule="auto"/>
      <w:ind w:firstLine="720"/>
      <w:jc w:val="both"/>
    </w:pPr>
    <w:rPr>
      <w:rFonts w:ascii="Tahoma" w:hAnsi="Tahoma" w:cs="Tahoma"/>
      <w:sz w:val="26"/>
      <w:szCs w:val="20"/>
      <w:lang w:val="uk-UA"/>
    </w:rPr>
  </w:style>
  <w:style w:type="paragraph" w:styleId="af4">
    <w:name w:val="footer"/>
    <w:basedOn w:val="a"/>
    <w:rsid w:val="00F92265"/>
    <w:rPr>
      <w:sz w:val="20"/>
      <w:szCs w:val="20"/>
      <w:lang w:val="uk-UA"/>
    </w:rPr>
  </w:style>
  <w:style w:type="paragraph" w:customStyle="1" w:styleId="16">
    <w:name w:val="Текст выноски1"/>
    <w:basedOn w:val="a"/>
    <w:rsid w:val="00F92265"/>
    <w:rPr>
      <w:rFonts w:ascii="Tahoma" w:hAnsi="Tahoma" w:cs="Tahoma"/>
      <w:sz w:val="16"/>
      <w:szCs w:val="16"/>
    </w:rPr>
  </w:style>
  <w:style w:type="paragraph" w:customStyle="1" w:styleId="17">
    <w:name w:val="Знак Знак1 Знак"/>
    <w:basedOn w:val="a"/>
    <w:rsid w:val="00F92265"/>
    <w:rPr>
      <w:rFonts w:ascii="Verdana" w:hAnsi="Verdana" w:cs="Verdana"/>
      <w:sz w:val="20"/>
      <w:szCs w:val="20"/>
      <w:lang w:val="en-US"/>
    </w:rPr>
  </w:style>
  <w:style w:type="paragraph" w:customStyle="1" w:styleId="220">
    <w:name w:val="Основной текст 22"/>
    <w:basedOn w:val="a"/>
    <w:rsid w:val="00F92265"/>
    <w:pPr>
      <w:spacing w:after="120" w:line="480" w:lineRule="auto"/>
    </w:pPr>
  </w:style>
  <w:style w:type="paragraph" w:customStyle="1" w:styleId="Style17">
    <w:name w:val="Style17"/>
    <w:basedOn w:val="a"/>
    <w:rsid w:val="00F92265"/>
    <w:pPr>
      <w:widowControl w:val="0"/>
      <w:autoSpaceDE w:val="0"/>
      <w:spacing w:line="230" w:lineRule="exact"/>
      <w:jc w:val="both"/>
    </w:pPr>
  </w:style>
  <w:style w:type="paragraph" w:customStyle="1" w:styleId="Style28">
    <w:name w:val="Style28"/>
    <w:basedOn w:val="a"/>
    <w:rsid w:val="00F92265"/>
    <w:pPr>
      <w:widowControl w:val="0"/>
      <w:autoSpaceDE w:val="0"/>
      <w:spacing w:line="235" w:lineRule="exact"/>
      <w:ind w:firstLine="600"/>
      <w:jc w:val="both"/>
    </w:pPr>
  </w:style>
  <w:style w:type="paragraph" w:customStyle="1" w:styleId="18">
    <w:name w:val="Текст1"/>
    <w:basedOn w:val="a"/>
    <w:rsid w:val="00F92265"/>
    <w:pPr>
      <w:jc w:val="both"/>
    </w:pPr>
    <w:rPr>
      <w:rFonts w:ascii="Courier New" w:hAnsi="Courier New" w:cs="Courier New"/>
      <w:sz w:val="22"/>
      <w:szCs w:val="20"/>
    </w:rPr>
  </w:style>
  <w:style w:type="paragraph" w:customStyle="1" w:styleId="19">
    <w:name w:val="Абзац списка1"/>
    <w:basedOn w:val="a"/>
    <w:rsid w:val="00F92265"/>
    <w:pPr>
      <w:ind w:left="708"/>
    </w:pPr>
  </w:style>
  <w:style w:type="paragraph" w:customStyle="1" w:styleId="HTML1">
    <w:name w:val="Стандартный HTML1"/>
    <w:basedOn w:val="a"/>
    <w:rsid w:val="00F92265"/>
    <w:rPr>
      <w:rFonts w:ascii="Courier New" w:hAnsi="Courier New" w:cs="Courier New"/>
      <w:sz w:val="20"/>
      <w:szCs w:val="20"/>
    </w:rPr>
  </w:style>
  <w:style w:type="paragraph" w:customStyle="1" w:styleId="1a">
    <w:name w:val="Обычный (веб)1"/>
    <w:basedOn w:val="a"/>
    <w:rsid w:val="00F92265"/>
    <w:pPr>
      <w:spacing w:before="280" w:after="280"/>
    </w:pPr>
  </w:style>
  <w:style w:type="paragraph" w:customStyle="1" w:styleId="1b">
    <w:name w:val="Абзац списка1"/>
    <w:basedOn w:val="a"/>
    <w:rsid w:val="00F92265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Iauiue2">
    <w:name w:val="Iau?iue2"/>
    <w:rsid w:val="00F92265"/>
    <w:pPr>
      <w:suppressAutoHyphens/>
    </w:pPr>
    <w:rPr>
      <w:sz w:val="24"/>
      <w:lang w:eastAsia="zh-CN"/>
    </w:rPr>
  </w:style>
  <w:style w:type="paragraph" w:customStyle="1" w:styleId="311">
    <w:name w:val="Основной текст 31"/>
    <w:basedOn w:val="a"/>
    <w:rsid w:val="00F92265"/>
    <w:pPr>
      <w:spacing w:after="120"/>
    </w:pPr>
    <w:rPr>
      <w:sz w:val="16"/>
      <w:szCs w:val="16"/>
    </w:rPr>
  </w:style>
  <w:style w:type="paragraph" w:customStyle="1" w:styleId="1c">
    <w:name w:val="Без интервала1"/>
    <w:rsid w:val="00F92265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d">
    <w:name w:val="Название объекта1"/>
    <w:basedOn w:val="a"/>
    <w:rsid w:val="00F92265"/>
    <w:pPr>
      <w:ind w:right="-1" w:firstLine="720"/>
      <w:jc w:val="center"/>
    </w:pPr>
    <w:rPr>
      <w:rFonts w:ascii="Arial" w:hAnsi="Arial" w:cs="Arial"/>
      <w:b/>
      <w:sz w:val="32"/>
      <w:szCs w:val="20"/>
      <w:lang w:val="uk-UA"/>
    </w:rPr>
  </w:style>
  <w:style w:type="paragraph" w:customStyle="1" w:styleId="rvps2">
    <w:name w:val="rvps2"/>
    <w:basedOn w:val="a"/>
    <w:rsid w:val="00F92265"/>
    <w:pPr>
      <w:spacing w:before="280" w:after="280"/>
    </w:pPr>
    <w:rPr>
      <w:lang w:val="uk-UA"/>
    </w:rPr>
  </w:style>
  <w:style w:type="paragraph" w:customStyle="1" w:styleId="rvps7">
    <w:name w:val="rvps7"/>
    <w:basedOn w:val="a"/>
    <w:rsid w:val="00F92265"/>
    <w:pPr>
      <w:spacing w:before="280" w:after="280"/>
    </w:pPr>
    <w:rPr>
      <w:lang w:val="uk-UA"/>
    </w:rPr>
  </w:style>
  <w:style w:type="paragraph" w:customStyle="1" w:styleId="Default">
    <w:name w:val="Default"/>
    <w:rsid w:val="00F92265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e">
    <w:name w:val="Обычный (веб)1"/>
    <w:basedOn w:val="a"/>
    <w:rsid w:val="00F92265"/>
    <w:pPr>
      <w:spacing w:before="28" w:after="28" w:line="100" w:lineRule="atLeast"/>
    </w:pPr>
    <w:rPr>
      <w:kern w:val="2"/>
    </w:rPr>
  </w:style>
  <w:style w:type="paragraph" w:customStyle="1" w:styleId="rvps86">
    <w:name w:val="rvps86"/>
    <w:basedOn w:val="a"/>
    <w:rsid w:val="00F92265"/>
    <w:pPr>
      <w:spacing w:before="280" w:after="280"/>
    </w:pPr>
    <w:rPr>
      <w:lang w:val="uk-UA"/>
    </w:rPr>
  </w:style>
  <w:style w:type="paragraph" w:customStyle="1" w:styleId="rvps33">
    <w:name w:val="rvps33"/>
    <w:basedOn w:val="a"/>
    <w:rsid w:val="00F92265"/>
    <w:pPr>
      <w:spacing w:before="280" w:after="280"/>
    </w:pPr>
  </w:style>
  <w:style w:type="paragraph" w:customStyle="1" w:styleId="rvps34">
    <w:name w:val="rvps34"/>
    <w:basedOn w:val="a"/>
    <w:rsid w:val="00F92265"/>
    <w:pPr>
      <w:spacing w:before="280" w:after="280"/>
    </w:pPr>
  </w:style>
  <w:style w:type="paragraph" w:customStyle="1" w:styleId="rvps35">
    <w:name w:val="rvps35"/>
    <w:basedOn w:val="a"/>
    <w:rsid w:val="00F92265"/>
    <w:pPr>
      <w:spacing w:before="280" w:after="280"/>
    </w:pPr>
  </w:style>
  <w:style w:type="paragraph" w:customStyle="1" w:styleId="rvps36">
    <w:name w:val="rvps36"/>
    <w:basedOn w:val="a"/>
    <w:rsid w:val="00F92265"/>
    <w:pPr>
      <w:spacing w:before="280" w:after="280"/>
    </w:pPr>
  </w:style>
  <w:style w:type="paragraph" w:customStyle="1" w:styleId="rvps37">
    <w:name w:val="rvps37"/>
    <w:basedOn w:val="a"/>
    <w:rsid w:val="00F92265"/>
    <w:pPr>
      <w:spacing w:before="280" w:after="280"/>
    </w:pPr>
  </w:style>
  <w:style w:type="paragraph" w:customStyle="1" w:styleId="rvps38">
    <w:name w:val="rvps38"/>
    <w:basedOn w:val="a"/>
    <w:rsid w:val="00F92265"/>
    <w:pPr>
      <w:spacing w:before="280" w:after="280"/>
    </w:pPr>
  </w:style>
  <w:style w:type="paragraph" w:customStyle="1" w:styleId="rvps39">
    <w:name w:val="rvps39"/>
    <w:basedOn w:val="a"/>
    <w:rsid w:val="00F92265"/>
    <w:pPr>
      <w:spacing w:before="280" w:after="280"/>
    </w:pPr>
  </w:style>
  <w:style w:type="paragraph" w:customStyle="1" w:styleId="rvps40">
    <w:name w:val="rvps40"/>
    <w:basedOn w:val="a"/>
    <w:rsid w:val="00F92265"/>
    <w:pPr>
      <w:spacing w:before="280" w:after="280"/>
    </w:pPr>
  </w:style>
  <w:style w:type="paragraph" w:customStyle="1" w:styleId="rvps41">
    <w:name w:val="rvps41"/>
    <w:basedOn w:val="a"/>
    <w:rsid w:val="00F92265"/>
    <w:pPr>
      <w:spacing w:before="280" w:after="280"/>
    </w:pPr>
  </w:style>
  <w:style w:type="paragraph" w:customStyle="1" w:styleId="rvps42">
    <w:name w:val="rvps42"/>
    <w:basedOn w:val="a"/>
    <w:rsid w:val="00F92265"/>
    <w:pPr>
      <w:spacing w:before="280" w:after="280"/>
    </w:pPr>
  </w:style>
  <w:style w:type="paragraph" w:customStyle="1" w:styleId="rvps43">
    <w:name w:val="rvps43"/>
    <w:basedOn w:val="a"/>
    <w:rsid w:val="00F92265"/>
    <w:pPr>
      <w:spacing w:before="280" w:after="280"/>
    </w:pPr>
  </w:style>
  <w:style w:type="paragraph" w:customStyle="1" w:styleId="rvps44">
    <w:name w:val="rvps44"/>
    <w:basedOn w:val="a"/>
    <w:rsid w:val="00F92265"/>
    <w:pPr>
      <w:spacing w:before="280" w:after="280"/>
    </w:pPr>
  </w:style>
  <w:style w:type="paragraph" w:customStyle="1" w:styleId="rvps45">
    <w:name w:val="rvps45"/>
    <w:basedOn w:val="a"/>
    <w:rsid w:val="00F92265"/>
    <w:pPr>
      <w:spacing w:before="280" w:after="280"/>
    </w:pPr>
  </w:style>
  <w:style w:type="paragraph" w:customStyle="1" w:styleId="rvps46">
    <w:name w:val="rvps46"/>
    <w:basedOn w:val="a"/>
    <w:rsid w:val="00F92265"/>
    <w:pPr>
      <w:spacing w:before="280" w:after="280"/>
    </w:pPr>
  </w:style>
  <w:style w:type="paragraph" w:customStyle="1" w:styleId="rvps47">
    <w:name w:val="rvps47"/>
    <w:basedOn w:val="a"/>
    <w:rsid w:val="00F92265"/>
    <w:pPr>
      <w:spacing w:before="280" w:after="280"/>
    </w:pPr>
  </w:style>
  <w:style w:type="paragraph" w:customStyle="1" w:styleId="rvps51">
    <w:name w:val="rvps51"/>
    <w:basedOn w:val="a"/>
    <w:rsid w:val="00F92265"/>
    <w:pPr>
      <w:spacing w:before="280" w:after="280"/>
    </w:pPr>
  </w:style>
  <w:style w:type="paragraph" w:customStyle="1" w:styleId="rvps52">
    <w:name w:val="rvps52"/>
    <w:basedOn w:val="a"/>
    <w:rsid w:val="00F92265"/>
    <w:pPr>
      <w:spacing w:before="280" w:after="280"/>
    </w:pPr>
  </w:style>
  <w:style w:type="paragraph" w:customStyle="1" w:styleId="rvps53">
    <w:name w:val="rvps53"/>
    <w:basedOn w:val="a"/>
    <w:rsid w:val="00F92265"/>
    <w:pPr>
      <w:spacing w:before="280" w:after="280"/>
    </w:pPr>
  </w:style>
  <w:style w:type="paragraph" w:customStyle="1" w:styleId="rvps54">
    <w:name w:val="rvps54"/>
    <w:basedOn w:val="a"/>
    <w:rsid w:val="00F92265"/>
    <w:pPr>
      <w:spacing w:before="280" w:after="280"/>
    </w:pPr>
  </w:style>
  <w:style w:type="paragraph" w:customStyle="1" w:styleId="rvps55">
    <w:name w:val="rvps55"/>
    <w:basedOn w:val="a"/>
    <w:rsid w:val="00F92265"/>
    <w:pPr>
      <w:spacing w:before="280" w:after="280"/>
    </w:pPr>
  </w:style>
  <w:style w:type="paragraph" w:customStyle="1" w:styleId="rvps56">
    <w:name w:val="rvps56"/>
    <w:basedOn w:val="a"/>
    <w:rsid w:val="00F92265"/>
    <w:pPr>
      <w:spacing w:before="280" w:after="280"/>
    </w:pPr>
  </w:style>
  <w:style w:type="paragraph" w:customStyle="1" w:styleId="rvps57">
    <w:name w:val="rvps57"/>
    <w:basedOn w:val="a"/>
    <w:rsid w:val="00F92265"/>
    <w:pPr>
      <w:spacing w:before="280" w:after="280"/>
    </w:pPr>
  </w:style>
  <w:style w:type="paragraph" w:customStyle="1" w:styleId="rvps58">
    <w:name w:val="rvps58"/>
    <w:basedOn w:val="a"/>
    <w:rsid w:val="00F92265"/>
    <w:pPr>
      <w:spacing w:before="280" w:after="280"/>
    </w:pPr>
  </w:style>
  <w:style w:type="paragraph" w:customStyle="1" w:styleId="rvps59">
    <w:name w:val="rvps59"/>
    <w:basedOn w:val="a"/>
    <w:rsid w:val="00F92265"/>
    <w:pPr>
      <w:spacing w:before="280" w:after="280"/>
    </w:pPr>
  </w:style>
  <w:style w:type="paragraph" w:customStyle="1" w:styleId="rvps60">
    <w:name w:val="rvps60"/>
    <w:basedOn w:val="a"/>
    <w:rsid w:val="00F92265"/>
    <w:pPr>
      <w:spacing w:before="280" w:after="280"/>
    </w:pPr>
  </w:style>
  <w:style w:type="paragraph" w:customStyle="1" w:styleId="rvps61">
    <w:name w:val="rvps61"/>
    <w:basedOn w:val="a"/>
    <w:rsid w:val="00F92265"/>
    <w:pPr>
      <w:spacing w:before="280" w:after="280"/>
    </w:pPr>
  </w:style>
  <w:style w:type="paragraph" w:customStyle="1" w:styleId="rvps62">
    <w:name w:val="rvps62"/>
    <w:basedOn w:val="a"/>
    <w:rsid w:val="00F92265"/>
    <w:pPr>
      <w:spacing w:before="280" w:after="280"/>
    </w:pPr>
  </w:style>
  <w:style w:type="paragraph" w:customStyle="1" w:styleId="rvps63">
    <w:name w:val="rvps63"/>
    <w:basedOn w:val="a"/>
    <w:rsid w:val="00F92265"/>
    <w:pPr>
      <w:spacing w:before="280" w:after="280"/>
    </w:pPr>
  </w:style>
  <w:style w:type="paragraph" w:customStyle="1" w:styleId="rvps64">
    <w:name w:val="rvps64"/>
    <w:basedOn w:val="a"/>
    <w:rsid w:val="00F92265"/>
    <w:pPr>
      <w:spacing w:before="280" w:after="280"/>
    </w:pPr>
  </w:style>
  <w:style w:type="paragraph" w:customStyle="1" w:styleId="rvps65">
    <w:name w:val="rvps65"/>
    <w:basedOn w:val="a"/>
    <w:rsid w:val="00F92265"/>
    <w:pPr>
      <w:spacing w:before="280" w:after="280"/>
    </w:pPr>
  </w:style>
  <w:style w:type="paragraph" w:customStyle="1" w:styleId="rvps66">
    <w:name w:val="rvps66"/>
    <w:basedOn w:val="a"/>
    <w:rsid w:val="00F92265"/>
    <w:pPr>
      <w:spacing w:before="280" w:after="280"/>
    </w:pPr>
  </w:style>
  <w:style w:type="paragraph" w:customStyle="1" w:styleId="rvps67">
    <w:name w:val="rvps67"/>
    <w:basedOn w:val="a"/>
    <w:rsid w:val="00F92265"/>
    <w:pPr>
      <w:spacing w:before="280" w:after="280"/>
    </w:pPr>
  </w:style>
  <w:style w:type="paragraph" w:customStyle="1" w:styleId="rvps68">
    <w:name w:val="rvps68"/>
    <w:basedOn w:val="a"/>
    <w:rsid w:val="00F92265"/>
    <w:pPr>
      <w:spacing w:before="280" w:after="280"/>
    </w:pPr>
  </w:style>
  <w:style w:type="paragraph" w:customStyle="1" w:styleId="rvps69">
    <w:name w:val="rvps69"/>
    <w:basedOn w:val="a"/>
    <w:rsid w:val="00F92265"/>
    <w:pPr>
      <w:spacing w:before="280" w:after="280"/>
    </w:pPr>
  </w:style>
  <w:style w:type="paragraph" w:customStyle="1" w:styleId="rvps70">
    <w:name w:val="rvps70"/>
    <w:basedOn w:val="a"/>
    <w:rsid w:val="00F92265"/>
    <w:pPr>
      <w:spacing w:before="280" w:after="280"/>
    </w:pPr>
  </w:style>
  <w:style w:type="paragraph" w:customStyle="1" w:styleId="rvps71">
    <w:name w:val="rvps71"/>
    <w:basedOn w:val="a"/>
    <w:rsid w:val="00F92265"/>
    <w:pPr>
      <w:spacing w:before="280" w:after="280"/>
    </w:pPr>
  </w:style>
  <w:style w:type="paragraph" w:customStyle="1" w:styleId="rvps72">
    <w:name w:val="rvps72"/>
    <w:basedOn w:val="a"/>
    <w:rsid w:val="00F92265"/>
    <w:pPr>
      <w:spacing w:before="280" w:after="280"/>
    </w:pPr>
  </w:style>
  <w:style w:type="paragraph" w:customStyle="1" w:styleId="rvps1">
    <w:name w:val="rvps1"/>
    <w:basedOn w:val="a"/>
    <w:rsid w:val="00F92265"/>
    <w:pPr>
      <w:spacing w:before="280" w:after="280"/>
    </w:pPr>
  </w:style>
  <w:style w:type="paragraph" w:customStyle="1" w:styleId="rvps3">
    <w:name w:val="rvps3"/>
    <w:basedOn w:val="a"/>
    <w:rsid w:val="00F92265"/>
    <w:pPr>
      <w:spacing w:before="280" w:after="280"/>
    </w:pPr>
  </w:style>
  <w:style w:type="paragraph" w:customStyle="1" w:styleId="rvps73">
    <w:name w:val="rvps73"/>
    <w:basedOn w:val="a"/>
    <w:rsid w:val="00F92265"/>
    <w:pPr>
      <w:spacing w:before="280" w:after="280"/>
    </w:pPr>
  </w:style>
  <w:style w:type="paragraph" w:customStyle="1" w:styleId="rvps74">
    <w:name w:val="rvps74"/>
    <w:basedOn w:val="a"/>
    <w:rsid w:val="00F92265"/>
    <w:pPr>
      <w:spacing w:before="280" w:after="280"/>
    </w:pPr>
  </w:style>
  <w:style w:type="paragraph" w:customStyle="1" w:styleId="rvps75">
    <w:name w:val="rvps75"/>
    <w:basedOn w:val="a"/>
    <w:rsid w:val="00F92265"/>
    <w:pPr>
      <w:spacing w:before="280" w:after="280"/>
    </w:pPr>
  </w:style>
  <w:style w:type="paragraph" w:customStyle="1" w:styleId="rvps76">
    <w:name w:val="rvps76"/>
    <w:basedOn w:val="a"/>
    <w:rsid w:val="00F92265"/>
    <w:pPr>
      <w:spacing w:before="280" w:after="280"/>
    </w:pPr>
  </w:style>
  <w:style w:type="paragraph" w:customStyle="1" w:styleId="rvps77">
    <w:name w:val="rvps77"/>
    <w:basedOn w:val="a"/>
    <w:rsid w:val="00F92265"/>
    <w:pPr>
      <w:spacing w:before="280" w:after="280"/>
    </w:pPr>
  </w:style>
  <w:style w:type="paragraph" w:customStyle="1" w:styleId="rvps78">
    <w:name w:val="rvps78"/>
    <w:basedOn w:val="a"/>
    <w:rsid w:val="00F92265"/>
    <w:pPr>
      <w:spacing w:before="280" w:after="280"/>
    </w:pPr>
  </w:style>
  <w:style w:type="paragraph" w:customStyle="1" w:styleId="rvps79">
    <w:name w:val="rvps79"/>
    <w:basedOn w:val="a"/>
    <w:rsid w:val="00F92265"/>
    <w:pPr>
      <w:spacing w:before="280" w:after="280"/>
    </w:pPr>
  </w:style>
  <w:style w:type="paragraph" w:customStyle="1" w:styleId="rvps80">
    <w:name w:val="rvps80"/>
    <w:basedOn w:val="a"/>
    <w:rsid w:val="00F92265"/>
    <w:pPr>
      <w:spacing w:before="280" w:after="280"/>
    </w:pPr>
  </w:style>
  <w:style w:type="paragraph" w:customStyle="1" w:styleId="rvps81">
    <w:name w:val="rvps81"/>
    <w:basedOn w:val="a"/>
    <w:rsid w:val="00F92265"/>
    <w:pPr>
      <w:spacing w:before="280" w:after="280"/>
    </w:pPr>
  </w:style>
  <w:style w:type="paragraph" w:customStyle="1" w:styleId="rvps82">
    <w:name w:val="rvps82"/>
    <w:basedOn w:val="a"/>
    <w:rsid w:val="00F92265"/>
    <w:pPr>
      <w:spacing w:before="280" w:after="280"/>
    </w:pPr>
  </w:style>
  <w:style w:type="paragraph" w:customStyle="1" w:styleId="rvps83">
    <w:name w:val="rvps83"/>
    <w:basedOn w:val="a"/>
    <w:rsid w:val="00F92265"/>
    <w:pPr>
      <w:spacing w:before="280" w:after="280"/>
    </w:pPr>
  </w:style>
  <w:style w:type="paragraph" w:customStyle="1" w:styleId="rvps84">
    <w:name w:val="rvps84"/>
    <w:basedOn w:val="a"/>
    <w:rsid w:val="00F92265"/>
    <w:pPr>
      <w:spacing w:before="280" w:after="280"/>
    </w:pPr>
  </w:style>
  <w:style w:type="paragraph" w:customStyle="1" w:styleId="rvps85">
    <w:name w:val="rvps85"/>
    <w:basedOn w:val="a"/>
    <w:rsid w:val="00F92265"/>
    <w:pPr>
      <w:spacing w:before="280" w:after="280"/>
    </w:pPr>
  </w:style>
  <w:style w:type="paragraph" w:customStyle="1" w:styleId="rvps87">
    <w:name w:val="rvps87"/>
    <w:basedOn w:val="a"/>
    <w:rsid w:val="00F92265"/>
    <w:pPr>
      <w:spacing w:before="280" w:after="280"/>
    </w:pPr>
  </w:style>
  <w:style w:type="paragraph" w:customStyle="1" w:styleId="rvps88">
    <w:name w:val="rvps88"/>
    <w:basedOn w:val="a"/>
    <w:rsid w:val="00F92265"/>
    <w:pPr>
      <w:spacing w:before="280" w:after="280"/>
    </w:pPr>
  </w:style>
  <w:style w:type="paragraph" w:customStyle="1" w:styleId="rvps89">
    <w:name w:val="rvps89"/>
    <w:basedOn w:val="a"/>
    <w:rsid w:val="00F92265"/>
    <w:pPr>
      <w:spacing w:before="280" w:after="280"/>
    </w:pPr>
  </w:style>
  <w:style w:type="paragraph" w:customStyle="1" w:styleId="rvps90">
    <w:name w:val="rvps90"/>
    <w:basedOn w:val="a"/>
    <w:rsid w:val="00F92265"/>
    <w:pPr>
      <w:spacing w:before="280" w:after="280"/>
    </w:pPr>
  </w:style>
  <w:style w:type="paragraph" w:customStyle="1" w:styleId="rvps91">
    <w:name w:val="rvps91"/>
    <w:basedOn w:val="a"/>
    <w:rsid w:val="00F92265"/>
    <w:pPr>
      <w:spacing w:before="280" w:after="280"/>
    </w:pPr>
  </w:style>
  <w:style w:type="paragraph" w:customStyle="1" w:styleId="rvps92">
    <w:name w:val="rvps92"/>
    <w:basedOn w:val="a"/>
    <w:rsid w:val="00F92265"/>
    <w:pPr>
      <w:spacing w:before="280" w:after="280"/>
    </w:pPr>
  </w:style>
  <w:style w:type="paragraph" w:customStyle="1" w:styleId="rvps93">
    <w:name w:val="rvps93"/>
    <w:basedOn w:val="a"/>
    <w:rsid w:val="00F92265"/>
    <w:pPr>
      <w:spacing w:before="280" w:after="280"/>
    </w:pPr>
  </w:style>
  <w:style w:type="paragraph" w:customStyle="1" w:styleId="rvps94">
    <w:name w:val="rvps94"/>
    <w:basedOn w:val="a"/>
    <w:rsid w:val="00F92265"/>
    <w:pPr>
      <w:spacing w:before="280" w:after="280"/>
    </w:pPr>
  </w:style>
  <w:style w:type="paragraph" w:customStyle="1" w:styleId="rvps95">
    <w:name w:val="rvps95"/>
    <w:basedOn w:val="a"/>
    <w:rsid w:val="00F92265"/>
    <w:pPr>
      <w:spacing w:before="280" w:after="280"/>
    </w:pPr>
  </w:style>
  <w:style w:type="paragraph" w:customStyle="1" w:styleId="rvps96">
    <w:name w:val="rvps96"/>
    <w:basedOn w:val="a"/>
    <w:rsid w:val="00F92265"/>
    <w:pPr>
      <w:spacing w:before="280" w:after="280"/>
    </w:pPr>
  </w:style>
  <w:style w:type="paragraph" w:customStyle="1" w:styleId="rvps97">
    <w:name w:val="rvps97"/>
    <w:basedOn w:val="a"/>
    <w:rsid w:val="00F92265"/>
    <w:pPr>
      <w:spacing w:before="280" w:after="280"/>
    </w:pPr>
  </w:style>
  <w:style w:type="paragraph" w:customStyle="1" w:styleId="af5">
    <w:name w:val="Нормальний текст"/>
    <w:basedOn w:val="a"/>
    <w:rsid w:val="00F92265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af6">
    <w:name w:val="Назва документа"/>
    <w:basedOn w:val="a"/>
    <w:next w:val="af5"/>
    <w:rsid w:val="00F92265"/>
    <w:pPr>
      <w:keepNext/>
      <w:keepLines/>
      <w:spacing w:before="240" w:after="240"/>
      <w:jc w:val="center"/>
    </w:pPr>
    <w:rPr>
      <w:rFonts w:ascii="Antiqua" w:hAnsi="Antiqua" w:cs="Antiqua"/>
      <w:b/>
      <w:sz w:val="26"/>
      <w:szCs w:val="20"/>
      <w:lang w:val="uk-UA"/>
    </w:rPr>
  </w:style>
  <w:style w:type="paragraph" w:customStyle="1" w:styleId="af7">
    <w:name w:val="Вміст таблиці"/>
    <w:basedOn w:val="a"/>
    <w:rsid w:val="00F92265"/>
    <w:pPr>
      <w:widowControl w:val="0"/>
      <w:suppressLineNumbers/>
    </w:pPr>
  </w:style>
  <w:style w:type="paragraph" w:customStyle="1" w:styleId="af8">
    <w:name w:val="Заголовок таблиці"/>
    <w:basedOn w:val="af7"/>
    <w:rsid w:val="00F92265"/>
    <w:pPr>
      <w:jc w:val="center"/>
    </w:pPr>
    <w:rPr>
      <w:b/>
      <w:bCs/>
    </w:rPr>
  </w:style>
  <w:style w:type="paragraph" w:customStyle="1" w:styleId="af9">
    <w:name w:val="Вміст рамки"/>
    <w:basedOn w:val="a"/>
    <w:rsid w:val="00F92265"/>
  </w:style>
  <w:style w:type="paragraph" w:customStyle="1" w:styleId="1f">
    <w:name w:val="Обычная таблица1"/>
    <w:rsid w:val="00F92265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23">
    <w:name w:val="Абзац списка2"/>
    <w:basedOn w:val="a"/>
    <w:rsid w:val="00F92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2BA1C-6FE7-4A0F-88A7-2DBBAFB7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1124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10</cp:revision>
  <cp:lastPrinted>2024-03-11T08:55:00Z</cp:lastPrinted>
  <dcterms:created xsi:type="dcterms:W3CDTF">2025-07-22T10:10:00Z</dcterms:created>
  <dcterms:modified xsi:type="dcterms:W3CDTF">2026-11-05T12:23:00Z</dcterms:modified>
</cp:coreProperties>
</file>