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85C5" w14:textId="77777777" w:rsidR="002A3A94" w:rsidRPr="004529A8" w:rsidRDefault="002A3A94" w:rsidP="002A3A9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4529A8">
        <w:rPr>
          <w:rFonts w:ascii="Times New Roman" w:eastAsia="Times New Roman" w:hAnsi="Times New Roman"/>
          <w:sz w:val="20"/>
          <w:szCs w:val="20"/>
          <w:lang w:eastAsia="ru-RU"/>
        </w:rPr>
        <w:object w:dxaOrig="645" w:dyaOrig="870" w14:anchorId="0849F5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8" o:title=""/>
          </v:shape>
          <o:OLEObject Type="Embed" ProgID="Word.Picture.8" ShapeID="_x0000_i1025" DrawAspect="Content" ObjectID="_1854534548" r:id="rId9"/>
        </w:object>
      </w:r>
    </w:p>
    <w:p w14:paraId="0A278361" w14:textId="77777777" w:rsidR="002A3A94" w:rsidRPr="004529A8" w:rsidRDefault="002A3A94" w:rsidP="002A3A9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29A8">
        <w:rPr>
          <w:rFonts w:ascii="Times New Roman" w:eastAsia="Times New Roman" w:hAnsi="Times New Roman"/>
          <w:b/>
          <w:sz w:val="24"/>
          <w:szCs w:val="24"/>
          <w:lang w:eastAsia="ru-RU"/>
        </w:rPr>
        <w:t>УКРАЇНА</w:t>
      </w:r>
    </w:p>
    <w:p w14:paraId="28E7C52E" w14:textId="77777777" w:rsidR="002A3A94" w:rsidRPr="004529A8" w:rsidRDefault="002A3A94" w:rsidP="002A3A9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КАЛУСЬКА МІСЬКА РАДА</w:t>
      </w:r>
    </w:p>
    <w:p w14:paraId="5E843E3D" w14:textId="77777777" w:rsidR="002A3A94" w:rsidRPr="004529A8" w:rsidRDefault="002A3A94" w:rsidP="002A3A9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ІВАНО-ФРАНКІВСЬКОЇ ОБЛАСТІ</w:t>
      </w:r>
    </w:p>
    <w:p w14:paraId="1254A3C6" w14:textId="77777777" w:rsidR="002A3A94" w:rsidRPr="004529A8" w:rsidRDefault="002A3A94" w:rsidP="002A3A94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0FB50D9C" wp14:editId="2FD7D2B2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53A31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ВИКОНАВЧИЙ КОМІТЕТ</w:t>
      </w:r>
    </w:p>
    <w:p w14:paraId="541B8ED6" w14:textId="77777777" w:rsidR="002A3A94" w:rsidRPr="004529A8" w:rsidRDefault="002A3A94" w:rsidP="002A3A94">
      <w:pPr>
        <w:keepNext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439284" w14:textId="77777777" w:rsidR="002A3A94" w:rsidRPr="004529A8" w:rsidRDefault="002A3A94" w:rsidP="002A3A94">
      <w:pPr>
        <w:keepNext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29A8">
        <w:rPr>
          <w:rFonts w:ascii="Times New Roman" w:eastAsia="Times New Roman" w:hAnsi="Times New Roman"/>
          <w:b/>
          <w:sz w:val="28"/>
          <w:szCs w:val="28"/>
          <w:lang w:eastAsia="ru-RU"/>
        </w:rPr>
        <w:t>РОЗПОРЯДЖЕННЯ МІСЬКОГО ГОЛОВИ</w:t>
      </w:r>
    </w:p>
    <w:p w14:paraId="7B58A592" w14:textId="77777777" w:rsidR="002A3A94" w:rsidRPr="004529A8" w:rsidRDefault="002A3A94" w:rsidP="002A3A94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12D4C728" w14:textId="302CC5D6" w:rsidR="002A3A94" w:rsidRPr="004529A8" w:rsidRDefault="002A3A94" w:rsidP="002A3A94">
      <w:pPr>
        <w:tabs>
          <w:tab w:val="left" w:pos="9355"/>
        </w:tabs>
        <w:snapToGri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22.10.2026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 w:rsidRPr="004529A8">
        <w:rPr>
          <w:rFonts w:ascii="Times New Roman" w:eastAsia="Times New Roman" w:hAnsi="Times New Roman"/>
          <w:sz w:val="24"/>
          <w:szCs w:val="24"/>
          <w:lang w:eastAsia="ru-RU"/>
        </w:rPr>
        <w:t xml:space="preserve">м. 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 xml:space="preserve">Калуш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333</w:t>
      </w:r>
      <w:r w:rsidRPr="004529A8">
        <w:rPr>
          <w:rFonts w:ascii="Times New Roman" w:eastAsia="Times New Roman" w:hAnsi="Times New Roman"/>
          <w:sz w:val="28"/>
          <w:szCs w:val="28"/>
          <w:lang w:eastAsia="ru-RU"/>
        </w:rPr>
        <w:t>-р</w:t>
      </w:r>
      <w:r w:rsidRPr="004529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5DCA981" w14:textId="26DBF294" w:rsidR="000B4B62" w:rsidRDefault="000B4B62">
      <w:pPr>
        <w:pStyle w:val="ac"/>
        <w:jc w:val="both"/>
        <w:rPr>
          <w:sz w:val="28"/>
          <w:szCs w:val="28"/>
        </w:rPr>
      </w:pPr>
    </w:p>
    <w:p w14:paraId="7810C35B" w14:textId="408C174D" w:rsidR="00EE40EA" w:rsidRPr="002A3A94" w:rsidRDefault="00EE40EA" w:rsidP="00EE40E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Про організацію та проведення </w:t>
      </w:r>
    </w:p>
    <w:p w14:paraId="2F661E61" w14:textId="77777777" w:rsidR="00EE40EA" w:rsidRPr="002A3A94" w:rsidRDefault="00EE40EA" w:rsidP="00EE40E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молодіжного обміну між Могилівською </w:t>
      </w:r>
    </w:p>
    <w:p w14:paraId="7AD10F0C" w14:textId="77777777" w:rsidR="00C979D1" w:rsidRPr="002A3A94" w:rsidRDefault="00EE40EA" w:rsidP="00EE40E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>сільською</w:t>
      </w:r>
      <w:r w:rsidR="00766E15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територіальною громадою</w:t>
      </w:r>
      <w:r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377A231" w14:textId="77777777" w:rsidR="00C979D1" w:rsidRPr="002A3A94" w:rsidRDefault="00EE40EA" w:rsidP="00EE40E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>Дніпропетровського району</w:t>
      </w:r>
      <w:r w:rsidR="00766E15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C471734" w14:textId="53B7DE47" w:rsidR="00EE40EA" w:rsidRPr="002A3A94" w:rsidRDefault="00EE40EA" w:rsidP="00EE40E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>Дніпропетровської</w:t>
      </w:r>
      <w:r w:rsidR="00C979D1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A3A94">
        <w:rPr>
          <w:rFonts w:ascii="Times New Roman" w:hAnsi="Times New Roman"/>
          <w:color w:val="000000" w:themeColor="text1"/>
          <w:sz w:val="28"/>
          <w:szCs w:val="28"/>
        </w:rPr>
        <w:t>області та Калуською</w:t>
      </w:r>
    </w:p>
    <w:p w14:paraId="1E51DEEA" w14:textId="661768A2" w:rsidR="00EE40EA" w:rsidRPr="002A3A94" w:rsidRDefault="00EE40EA" w:rsidP="00EE40E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>міською територіальною громадою</w:t>
      </w:r>
    </w:p>
    <w:p w14:paraId="4D768EB5" w14:textId="653164D4" w:rsidR="009E2D4E" w:rsidRPr="002A3A94" w:rsidRDefault="009E2D4E" w:rsidP="00180030">
      <w:pPr>
        <w:spacing w:after="0"/>
        <w:rPr>
          <w:color w:val="000000" w:themeColor="text1"/>
          <w:sz w:val="28"/>
          <w:szCs w:val="28"/>
        </w:rPr>
      </w:pPr>
    </w:p>
    <w:p w14:paraId="584D9643" w14:textId="641C1407" w:rsidR="007D031E" w:rsidRPr="002A3A94" w:rsidRDefault="00AE26A4" w:rsidP="00EE40EA">
      <w:pPr>
        <w:pStyle w:val="ac"/>
        <w:ind w:firstLine="426"/>
        <w:jc w:val="both"/>
        <w:rPr>
          <w:color w:val="000000" w:themeColor="text1"/>
          <w:sz w:val="28"/>
          <w:szCs w:val="28"/>
        </w:rPr>
      </w:pPr>
      <w:r w:rsidRPr="002A3A94">
        <w:rPr>
          <w:rFonts w:eastAsiaTheme="minorHAnsi"/>
          <w:color w:val="000000" w:themeColor="text1"/>
          <w:sz w:val="28"/>
          <w:szCs w:val="28"/>
          <w:lang w:eastAsia="en-US"/>
        </w:rPr>
        <w:t>Керуючись пунктом</w:t>
      </w:r>
      <w:r w:rsidR="008710D2" w:rsidRPr="002A3A94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 частини 4 статті 42 Закону України «Про місцеве самоврядування в Україні»</w:t>
      </w:r>
      <w:r w:rsidRPr="002A3A94">
        <w:rPr>
          <w:color w:val="000000" w:themeColor="text1"/>
          <w:sz w:val="28"/>
          <w:szCs w:val="28"/>
        </w:rPr>
        <w:t>,</w:t>
      </w:r>
      <w:r w:rsidR="008710D2" w:rsidRPr="002A3A94">
        <w:rPr>
          <w:color w:val="000000" w:themeColor="text1"/>
          <w:sz w:val="28"/>
          <w:szCs w:val="28"/>
        </w:rPr>
        <w:t xml:space="preserve"> </w:t>
      </w:r>
      <w:r w:rsidR="00BB7D4E" w:rsidRPr="002A3A94">
        <w:rPr>
          <w:color w:val="000000" w:themeColor="text1"/>
          <w:sz w:val="28"/>
          <w:szCs w:val="28"/>
        </w:rPr>
        <w:t xml:space="preserve">з метою забезпечення обміну досвідом для </w:t>
      </w:r>
      <w:r w:rsidR="007D19BC" w:rsidRPr="002A3A94">
        <w:rPr>
          <w:color w:val="000000" w:themeColor="text1"/>
          <w:sz w:val="28"/>
          <w:szCs w:val="28"/>
        </w:rPr>
        <w:t xml:space="preserve"> </w:t>
      </w:r>
      <w:r w:rsidR="007B3F82" w:rsidRPr="002A3A94">
        <w:rPr>
          <w:color w:val="000000" w:themeColor="text1"/>
          <w:sz w:val="28"/>
          <w:szCs w:val="28"/>
        </w:rPr>
        <w:t xml:space="preserve">делегації </w:t>
      </w:r>
      <w:r w:rsidR="00BB7D4E" w:rsidRPr="002A3A94">
        <w:rPr>
          <w:color w:val="000000" w:themeColor="text1"/>
          <w:sz w:val="28"/>
          <w:szCs w:val="28"/>
        </w:rPr>
        <w:t>з</w:t>
      </w:r>
      <w:r w:rsidR="008710D2" w:rsidRPr="002A3A94">
        <w:rPr>
          <w:color w:val="000000" w:themeColor="text1"/>
          <w:sz w:val="28"/>
          <w:szCs w:val="28"/>
        </w:rPr>
        <w:t xml:space="preserve"> </w:t>
      </w:r>
      <w:r w:rsidR="00BB7D4E" w:rsidRPr="002A3A94">
        <w:rPr>
          <w:color w:val="000000" w:themeColor="text1"/>
          <w:sz w:val="28"/>
          <w:szCs w:val="28"/>
        </w:rPr>
        <w:t xml:space="preserve">Могилівської сільської </w:t>
      </w:r>
      <w:r w:rsidR="008710D2" w:rsidRPr="002A3A94">
        <w:rPr>
          <w:color w:val="000000" w:themeColor="text1"/>
          <w:sz w:val="28"/>
          <w:szCs w:val="28"/>
        </w:rPr>
        <w:t>територіальної громади</w:t>
      </w:r>
      <w:r w:rsidR="007B3F82" w:rsidRPr="002A3A94">
        <w:rPr>
          <w:color w:val="000000" w:themeColor="text1"/>
          <w:sz w:val="28"/>
          <w:szCs w:val="28"/>
        </w:rPr>
        <w:t xml:space="preserve"> у складі 2 осіб</w:t>
      </w:r>
      <w:r w:rsidRPr="002A3A94">
        <w:rPr>
          <w:color w:val="000000" w:themeColor="text1"/>
          <w:sz w:val="28"/>
          <w:szCs w:val="28"/>
        </w:rPr>
        <w:t>,</w:t>
      </w:r>
      <w:r w:rsidR="00B241E9" w:rsidRPr="002A3A94">
        <w:rPr>
          <w:color w:val="000000" w:themeColor="text1"/>
          <w:sz w:val="28"/>
          <w:szCs w:val="28"/>
        </w:rPr>
        <w:t xml:space="preserve"> </w:t>
      </w:r>
      <w:r w:rsidR="007C5433" w:rsidRPr="002A3A94">
        <w:rPr>
          <w:color w:val="000000" w:themeColor="text1"/>
          <w:sz w:val="28"/>
          <w:szCs w:val="28"/>
        </w:rPr>
        <w:t xml:space="preserve">в рамках побратимства громад та </w:t>
      </w:r>
      <w:r w:rsidR="00EE40EA" w:rsidRPr="002A3A94">
        <w:rPr>
          <w:color w:val="000000" w:themeColor="text1"/>
          <w:sz w:val="28"/>
          <w:szCs w:val="28"/>
        </w:rPr>
        <w:t xml:space="preserve">беручи до уваги лист голови Могилівської сільської ради Дніпропетровського району Дніпропетровської області </w:t>
      </w:r>
      <w:r w:rsidR="00136AFD" w:rsidRPr="002A3A94">
        <w:rPr>
          <w:color w:val="000000" w:themeColor="text1"/>
          <w:sz w:val="28"/>
          <w:szCs w:val="28"/>
        </w:rPr>
        <w:t xml:space="preserve">(вхідний виконавчого комітету Калуської міської ради </w:t>
      </w:r>
      <w:r w:rsidR="007C5433" w:rsidRPr="002A3A94">
        <w:rPr>
          <w:color w:val="000000" w:themeColor="text1"/>
          <w:sz w:val="28"/>
          <w:szCs w:val="28"/>
        </w:rPr>
        <w:t xml:space="preserve"> </w:t>
      </w:r>
      <w:r w:rsidR="008710D2" w:rsidRPr="002A3A94">
        <w:rPr>
          <w:color w:val="000000" w:themeColor="text1"/>
          <w:sz w:val="28"/>
          <w:szCs w:val="28"/>
        </w:rPr>
        <w:t xml:space="preserve">від </w:t>
      </w:r>
      <w:r w:rsidR="00CA10DB" w:rsidRPr="002A3A94">
        <w:rPr>
          <w:color w:val="000000" w:themeColor="text1"/>
          <w:sz w:val="28"/>
          <w:szCs w:val="28"/>
        </w:rPr>
        <w:t>14.10</w:t>
      </w:r>
      <w:r w:rsidR="007C5433" w:rsidRPr="002A3A94">
        <w:rPr>
          <w:color w:val="000000" w:themeColor="text1"/>
          <w:sz w:val="28"/>
          <w:szCs w:val="28"/>
        </w:rPr>
        <w:t>.2026</w:t>
      </w:r>
      <w:r w:rsidR="005D724F" w:rsidRPr="002A3A94">
        <w:rPr>
          <w:color w:val="000000" w:themeColor="text1"/>
          <w:sz w:val="28"/>
          <w:szCs w:val="28"/>
        </w:rPr>
        <w:t xml:space="preserve"> </w:t>
      </w:r>
      <w:r w:rsidR="003E7041" w:rsidRPr="002A3A94">
        <w:rPr>
          <w:color w:val="000000" w:themeColor="text1"/>
          <w:sz w:val="28"/>
          <w:szCs w:val="28"/>
        </w:rPr>
        <w:t>№</w:t>
      </w:r>
      <w:r w:rsidR="00237F44" w:rsidRPr="002A3A94">
        <w:rPr>
          <w:color w:val="000000" w:themeColor="text1"/>
          <w:sz w:val="28"/>
          <w:szCs w:val="28"/>
        </w:rPr>
        <w:t xml:space="preserve"> </w:t>
      </w:r>
      <w:r w:rsidR="00CA10DB" w:rsidRPr="002A3A94">
        <w:rPr>
          <w:color w:val="000000" w:themeColor="text1"/>
          <w:sz w:val="28"/>
          <w:szCs w:val="28"/>
        </w:rPr>
        <w:t>7465</w:t>
      </w:r>
      <w:r w:rsidR="00577D0D" w:rsidRPr="002A3A94">
        <w:rPr>
          <w:color w:val="000000" w:themeColor="text1"/>
          <w:sz w:val="28"/>
          <w:szCs w:val="28"/>
        </w:rPr>
        <w:t xml:space="preserve">/02-24/26 </w:t>
      </w:r>
      <w:r w:rsidR="001C6AB0" w:rsidRPr="002A3A94">
        <w:rPr>
          <w:color w:val="000000" w:themeColor="text1"/>
          <w:sz w:val="28"/>
          <w:szCs w:val="28"/>
        </w:rPr>
        <w:t>)</w:t>
      </w:r>
      <w:r w:rsidR="00577D0D" w:rsidRPr="002A3A94">
        <w:rPr>
          <w:color w:val="000000" w:themeColor="text1"/>
          <w:sz w:val="28"/>
          <w:szCs w:val="28"/>
        </w:rPr>
        <w:t>:</w:t>
      </w:r>
    </w:p>
    <w:p w14:paraId="0761E894" w14:textId="3C36E46A" w:rsidR="00F4735C" w:rsidRPr="002A3A94" w:rsidRDefault="009E2D4E" w:rsidP="00567254">
      <w:pPr>
        <w:pStyle w:val="ae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Затвердити Програму </w:t>
      </w:r>
      <w:r w:rsidR="00C7195B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молодіжного обміну між </w:t>
      </w:r>
      <w:r w:rsidR="00BB7D4E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Могилівською сільською </w:t>
      </w:r>
      <w:r w:rsidR="00180030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66E15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територіальною громадою </w:t>
      </w:r>
      <w:r w:rsidR="002B6455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Дніпропетровського району Дніпропетровської області </w:t>
      </w:r>
      <w:r w:rsidR="00180030" w:rsidRPr="002A3A94">
        <w:rPr>
          <w:rFonts w:ascii="Times New Roman" w:hAnsi="Times New Roman"/>
          <w:color w:val="000000" w:themeColor="text1"/>
          <w:sz w:val="28"/>
          <w:szCs w:val="28"/>
        </w:rPr>
        <w:t>та Калуською міською територіальною громадою</w:t>
      </w:r>
      <w:r w:rsidR="00567254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10D2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(далі – </w:t>
      </w:r>
      <w:r w:rsidR="00DC58BF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Програма) </w:t>
      </w:r>
      <w:r w:rsidR="00567254" w:rsidRPr="002A3A94">
        <w:rPr>
          <w:rFonts w:ascii="Times New Roman" w:hAnsi="Times New Roman"/>
          <w:color w:val="000000" w:themeColor="text1"/>
          <w:sz w:val="28"/>
          <w:szCs w:val="28"/>
        </w:rPr>
        <w:t>додається</w:t>
      </w:r>
      <w:r w:rsidR="00DC58BF" w:rsidRPr="002A3A9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4735C" w:rsidRPr="002A3A94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5EA0537C" w14:textId="375F79BF" w:rsidR="0028306E" w:rsidRPr="002A3A94" w:rsidRDefault="00CE28D5" w:rsidP="00180030">
      <w:pPr>
        <w:spacing w:after="0" w:line="240" w:lineRule="auto"/>
        <w:ind w:firstLine="426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80030" w:rsidRPr="002A3A9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77D0D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8BF" w:rsidRPr="002A3A94">
        <w:rPr>
          <w:rFonts w:ascii="Times New Roman" w:hAnsi="Times New Roman"/>
          <w:color w:val="000000" w:themeColor="text1"/>
          <w:sz w:val="28"/>
          <w:szCs w:val="28"/>
        </w:rPr>
        <w:t>Управлінню</w:t>
      </w:r>
      <w:r w:rsidR="00C7195B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молоді та спорту Калуської міської ради (Руслан </w:t>
      </w:r>
      <w:proofErr w:type="spellStart"/>
      <w:r w:rsidR="00C7195B" w:rsidRPr="002A3A94">
        <w:rPr>
          <w:rFonts w:ascii="Times New Roman" w:hAnsi="Times New Roman"/>
          <w:color w:val="000000" w:themeColor="text1"/>
          <w:sz w:val="28"/>
          <w:szCs w:val="28"/>
        </w:rPr>
        <w:t>Цюпер</w:t>
      </w:r>
      <w:proofErr w:type="spellEnd"/>
      <w:r w:rsidR="008710D2" w:rsidRPr="002A3A94">
        <w:rPr>
          <w:rFonts w:ascii="Times New Roman" w:hAnsi="Times New Roman"/>
          <w:color w:val="000000" w:themeColor="text1"/>
          <w:sz w:val="28"/>
          <w:szCs w:val="28"/>
        </w:rPr>
        <w:t>) забезпечити організацію заходів відповідно до Програми.</w:t>
      </w:r>
    </w:p>
    <w:p w14:paraId="47AFAB9D" w14:textId="0FC8CB3E" w:rsidR="0028306E" w:rsidRPr="002A3A94" w:rsidRDefault="00BB7D4E" w:rsidP="00180030">
      <w:pPr>
        <w:spacing w:after="0" w:line="240" w:lineRule="auto"/>
        <w:ind w:firstLine="426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2A3A94"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180030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577D0D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Витрати на харчування та п</w:t>
      </w:r>
      <w:r w:rsidR="00CA10DB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роживання</w:t>
      </w:r>
      <w:r w:rsidR="00C7195B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осіб </w:t>
      </w:r>
      <w:r w:rsidR="00C7195B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з </w:t>
      </w:r>
      <w:r w:rsidRPr="002A3A94">
        <w:rPr>
          <w:rFonts w:ascii="Times New Roman" w:hAnsi="Times New Roman"/>
          <w:color w:val="000000" w:themeColor="text1"/>
          <w:sz w:val="28"/>
          <w:szCs w:val="28"/>
        </w:rPr>
        <w:t>Могилівської сільської  територіальної громади</w:t>
      </w:r>
      <w:r w:rsidR="00766E15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Дніпропетровського району Дніпропетровської області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766E15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а також витрати, пов’язані із забезпеченням організації </w:t>
      </w:r>
      <w:r w:rsidR="00DC58BF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заходів відповідно до Програми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провести по </w:t>
      </w:r>
      <w:r w:rsidR="007D19BC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управлінню молоді та спорту 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Калу</w:t>
      </w:r>
      <w:r w:rsidR="007D19BC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ської міської ради (Руслан </w:t>
      </w:r>
      <w:proofErr w:type="spellStart"/>
      <w:r w:rsidR="007D19BC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Цюпер</w:t>
      </w:r>
      <w:proofErr w:type="spellEnd"/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) за раху</w:t>
      </w:r>
      <w:r w:rsidR="007D19BC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нок коду бюджетної програми 3133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 «За</w:t>
      </w:r>
      <w:r w:rsidR="007D19BC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безпечення молодіжними центрами соціального становлення та розвитку молоді та інші заходи у сфері молодіжної</w:t>
      </w:r>
      <w:r w:rsidR="00603D94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політики</w:t>
      </w:r>
      <w:r w:rsidR="0028306E" w:rsidRPr="002A3A94">
        <w:rPr>
          <w:rFonts w:ascii="Times New Roman" w:hAnsi="Times New Roman"/>
          <w:bCs/>
          <w:color w:val="000000" w:themeColor="text1"/>
          <w:sz w:val="28"/>
          <w:szCs w:val="28"/>
        </w:rPr>
        <w:t>».</w:t>
      </w:r>
    </w:p>
    <w:p w14:paraId="395791A2" w14:textId="730A7449" w:rsidR="0028306E" w:rsidRPr="00180030" w:rsidRDefault="00DC58BF" w:rsidP="00180030">
      <w:pPr>
        <w:spacing w:after="0" w:line="240" w:lineRule="auto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2A3A94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80030" w:rsidRPr="002A3A9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28306E" w:rsidRPr="002A3A94">
        <w:rPr>
          <w:rFonts w:ascii="Times New Roman" w:hAnsi="Times New Roman"/>
          <w:color w:val="000000" w:themeColor="text1"/>
          <w:sz w:val="28"/>
          <w:szCs w:val="28"/>
        </w:rPr>
        <w:t xml:space="preserve"> Координацію роботи та узагальнення інформації щодо виконання цього розпорядження покласти на головного відповідального виконавця – </w:t>
      </w:r>
      <w:r w:rsidR="007D19BC" w:rsidRPr="002A3A9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управління </w:t>
      </w:r>
      <w:r w:rsidR="007D19BC" w:rsidRPr="00180030">
        <w:rPr>
          <w:rFonts w:ascii="Times New Roman" w:hAnsi="Times New Roman"/>
          <w:bCs/>
          <w:sz w:val="28"/>
          <w:szCs w:val="28"/>
        </w:rPr>
        <w:t xml:space="preserve">молоді та спорту  Калуської міської ради (Руслан </w:t>
      </w:r>
      <w:proofErr w:type="spellStart"/>
      <w:r w:rsidR="007D19BC" w:rsidRPr="00180030">
        <w:rPr>
          <w:rFonts w:ascii="Times New Roman" w:hAnsi="Times New Roman"/>
          <w:bCs/>
          <w:sz w:val="28"/>
          <w:szCs w:val="28"/>
        </w:rPr>
        <w:t>Цюпер</w:t>
      </w:r>
      <w:proofErr w:type="spellEnd"/>
      <w:r w:rsidR="007D19BC" w:rsidRPr="00180030">
        <w:rPr>
          <w:rFonts w:ascii="Times New Roman" w:hAnsi="Times New Roman"/>
          <w:bCs/>
          <w:sz w:val="28"/>
          <w:szCs w:val="28"/>
        </w:rPr>
        <w:t>).</w:t>
      </w:r>
    </w:p>
    <w:p w14:paraId="6F7AC765" w14:textId="2926E7B9" w:rsidR="00467A2D" w:rsidRDefault="00DC58BF" w:rsidP="00CE28D5">
      <w:pPr>
        <w:spacing w:after="0" w:line="240" w:lineRule="auto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CE28D5">
        <w:rPr>
          <w:rFonts w:ascii="Times New Roman" w:hAnsi="Times New Roman"/>
          <w:sz w:val="28"/>
          <w:szCs w:val="28"/>
        </w:rPr>
        <w:t>.</w:t>
      </w:r>
      <w:r w:rsidR="00577D0D">
        <w:rPr>
          <w:rFonts w:ascii="Times New Roman" w:hAnsi="Times New Roman"/>
          <w:sz w:val="28"/>
          <w:szCs w:val="28"/>
        </w:rPr>
        <w:t xml:space="preserve"> </w:t>
      </w:r>
      <w:r w:rsidR="00467A2D" w:rsidRPr="00CE28D5">
        <w:rPr>
          <w:rFonts w:ascii="Times New Roman" w:hAnsi="Times New Roman"/>
          <w:sz w:val="28"/>
          <w:szCs w:val="28"/>
        </w:rPr>
        <w:t xml:space="preserve">Контроль за виконанням цього розпорядження покласти на заступника міського голови Надію </w:t>
      </w:r>
      <w:proofErr w:type="spellStart"/>
      <w:r w:rsidR="00467A2D" w:rsidRPr="00CE28D5">
        <w:rPr>
          <w:rFonts w:ascii="Times New Roman" w:hAnsi="Times New Roman"/>
          <w:sz w:val="28"/>
          <w:szCs w:val="28"/>
        </w:rPr>
        <w:t>Гуш</w:t>
      </w:r>
      <w:proofErr w:type="spellEnd"/>
      <w:r w:rsidR="00467A2D" w:rsidRPr="00CE28D5">
        <w:rPr>
          <w:rFonts w:ascii="Times New Roman" w:hAnsi="Times New Roman"/>
          <w:sz w:val="28"/>
          <w:szCs w:val="28"/>
        </w:rPr>
        <w:t>.</w:t>
      </w:r>
    </w:p>
    <w:p w14:paraId="0086B676" w14:textId="77777777" w:rsidR="002A3A94" w:rsidRPr="00CE28D5" w:rsidRDefault="002A3A94" w:rsidP="00CE28D5">
      <w:pPr>
        <w:spacing w:after="0" w:line="240" w:lineRule="auto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423F6C4" w14:textId="5CD1D25C" w:rsidR="00541C2D" w:rsidRPr="00E36EEC" w:rsidRDefault="0028306E" w:rsidP="00467A2D">
      <w:pPr>
        <w:rPr>
          <w:rFonts w:ascii="Times New Roman" w:hAnsi="Times New Roman"/>
          <w:sz w:val="28"/>
          <w:szCs w:val="28"/>
        </w:rPr>
      </w:pPr>
      <w:r w:rsidRPr="00E36EEC">
        <w:rPr>
          <w:rFonts w:ascii="Times New Roman" w:hAnsi="Times New Roman"/>
          <w:sz w:val="28"/>
          <w:szCs w:val="28"/>
        </w:rPr>
        <w:t>Міський голова</w:t>
      </w:r>
      <w:r w:rsidR="002E4BF5" w:rsidRPr="00E36EEC">
        <w:rPr>
          <w:rFonts w:ascii="Times New Roman" w:hAnsi="Times New Roman"/>
          <w:sz w:val="28"/>
          <w:szCs w:val="28"/>
        </w:rPr>
        <w:tab/>
      </w:r>
      <w:r w:rsidR="002E4BF5" w:rsidRPr="00E36EEC">
        <w:rPr>
          <w:rFonts w:ascii="Times New Roman" w:hAnsi="Times New Roman"/>
          <w:sz w:val="28"/>
          <w:szCs w:val="28"/>
        </w:rPr>
        <w:tab/>
      </w:r>
      <w:r w:rsidRPr="00E36EEC">
        <w:rPr>
          <w:rFonts w:ascii="Times New Roman" w:hAnsi="Times New Roman"/>
          <w:sz w:val="28"/>
          <w:szCs w:val="28"/>
        </w:rPr>
        <w:tab/>
      </w:r>
      <w:r w:rsidRPr="00E36EEC">
        <w:rPr>
          <w:rFonts w:ascii="Times New Roman" w:hAnsi="Times New Roman"/>
          <w:sz w:val="28"/>
          <w:szCs w:val="28"/>
        </w:rPr>
        <w:tab/>
      </w:r>
      <w:r w:rsidR="002E4BF5" w:rsidRPr="00E36EEC">
        <w:rPr>
          <w:rFonts w:ascii="Times New Roman" w:hAnsi="Times New Roman"/>
          <w:sz w:val="28"/>
          <w:szCs w:val="28"/>
        </w:rPr>
        <w:tab/>
      </w:r>
      <w:r w:rsidR="002E4BF5" w:rsidRPr="00E36EEC">
        <w:rPr>
          <w:rFonts w:ascii="Times New Roman" w:hAnsi="Times New Roman"/>
          <w:sz w:val="28"/>
          <w:szCs w:val="28"/>
        </w:rPr>
        <w:tab/>
      </w:r>
      <w:r w:rsidR="004E0507" w:rsidRPr="00E36EEC">
        <w:rPr>
          <w:rFonts w:ascii="Times New Roman" w:hAnsi="Times New Roman"/>
          <w:sz w:val="28"/>
          <w:szCs w:val="28"/>
        </w:rPr>
        <w:tab/>
      </w:r>
      <w:r w:rsidR="002E4BF5" w:rsidRPr="00E36EEC">
        <w:rPr>
          <w:rFonts w:ascii="Times New Roman" w:hAnsi="Times New Roman"/>
          <w:sz w:val="28"/>
          <w:szCs w:val="28"/>
        </w:rPr>
        <w:tab/>
      </w:r>
      <w:r w:rsidRPr="00E36EEC">
        <w:rPr>
          <w:rFonts w:ascii="Times New Roman" w:hAnsi="Times New Roman"/>
          <w:sz w:val="28"/>
          <w:szCs w:val="28"/>
        </w:rPr>
        <w:t>Андрій НАЙДА</w:t>
      </w:r>
      <w:r w:rsidR="002E4BF5" w:rsidRPr="00E36EEC">
        <w:rPr>
          <w:rFonts w:ascii="Times New Roman" w:hAnsi="Times New Roman"/>
          <w:sz w:val="28"/>
          <w:szCs w:val="28"/>
        </w:rPr>
        <w:t xml:space="preserve"> </w:t>
      </w:r>
    </w:p>
    <w:p w14:paraId="4A86FAD3" w14:textId="77777777" w:rsidR="00603D94" w:rsidRDefault="00603D94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37515223" w14:textId="77777777" w:rsidR="00603D94" w:rsidRDefault="00603D94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45C8C841" w14:textId="77777777" w:rsidR="00603D94" w:rsidRDefault="00603D94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42B740A7" w14:textId="77777777" w:rsidR="00603D94" w:rsidRDefault="00603D94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0B3814BF" w14:textId="77777777" w:rsidR="00603D94" w:rsidRDefault="00603D94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7F240FDD" w14:textId="77777777" w:rsidR="00567254" w:rsidRDefault="00567254" w:rsidP="00361C7B">
      <w:pPr>
        <w:spacing w:after="0" w:line="240" w:lineRule="auto"/>
        <w:jc w:val="right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1EFDCB37" w14:textId="77777777" w:rsidR="002A3A94" w:rsidRDefault="002A3A94" w:rsidP="00361C7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7137DDB" w14:textId="31D010CD" w:rsidR="004E02BF" w:rsidRDefault="004E02BF" w:rsidP="00603D94">
      <w:pPr>
        <w:spacing w:after="0"/>
        <w:rPr>
          <w:rFonts w:ascii="Times New Roman" w:hAnsi="Times New Roman"/>
          <w:sz w:val="28"/>
          <w:szCs w:val="28"/>
        </w:rPr>
      </w:pPr>
    </w:p>
    <w:p w14:paraId="66E0416C" w14:textId="5EFCB903" w:rsidR="004E02BF" w:rsidRDefault="004E02BF" w:rsidP="00603D94">
      <w:pPr>
        <w:spacing w:after="0"/>
        <w:rPr>
          <w:rFonts w:ascii="Times New Roman" w:hAnsi="Times New Roman"/>
          <w:sz w:val="28"/>
          <w:szCs w:val="28"/>
        </w:rPr>
      </w:pPr>
    </w:p>
    <w:p w14:paraId="5100C9EF" w14:textId="20529CFB" w:rsidR="004E02BF" w:rsidRDefault="004E02BF" w:rsidP="00603D94">
      <w:pPr>
        <w:spacing w:after="0"/>
        <w:rPr>
          <w:rFonts w:ascii="Times New Roman" w:hAnsi="Times New Roman"/>
          <w:sz w:val="28"/>
          <w:szCs w:val="28"/>
        </w:rPr>
      </w:pPr>
    </w:p>
    <w:p w14:paraId="7628798E" w14:textId="77777777" w:rsidR="00F4735C" w:rsidRDefault="00F4735C" w:rsidP="00603D94">
      <w:pPr>
        <w:spacing w:after="0"/>
        <w:rPr>
          <w:rFonts w:ascii="Times New Roman" w:hAnsi="Times New Roman"/>
          <w:sz w:val="28"/>
          <w:szCs w:val="28"/>
        </w:rPr>
      </w:pPr>
    </w:p>
    <w:p w14:paraId="71389FED" w14:textId="77777777" w:rsidR="00DF6557" w:rsidRDefault="00DF6557" w:rsidP="00603D94">
      <w:pPr>
        <w:spacing w:after="0"/>
        <w:rPr>
          <w:rFonts w:ascii="Times New Roman" w:hAnsi="Times New Roman"/>
          <w:sz w:val="28"/>
          <w:szCs w:val="28"/>
        </w:rPr>
      </w:pPr>
    </w:p>
    <w:p w14:paraId="7F56D2B0" w14:textId="77777777" w:rsidR="00DF6557" w:rsidRPr="00285B2F" w:rsidRDefault="00DF6557" w:rsidP="00603D94">
      <w:pPr>
        <w:spacing w:after="0"/>
        <w:rPr>
          <w:rFonts w:ascii="Times New Roman" w:hAnsi="Times New Roman"/>
          <w:sz w:val="28"/>
          <w:szCs w:val="28"/>
        </w:rPr>
      </w:pPr>
    </w:p>
    <w:p w14:paraId="04AFCE23" w14:textId="77777777" w:rsidR="00361C7B" w:rsidRDefault="00361C7B" w:rsidP="00361C7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65A3415" w14:textId="77777777" w:rsidR="00567254" w:rsidRDefault="00567254" w:rsidP="00361C7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F0B1AC5" w14:textId="77777777" w:rsidR="00567254" w:rsidRDefault="00567254" w:rsidP="00361C7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E3552C2" w14:textId="4EB4A468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03141203" w14:textId="3403A39B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0AA832BA" w14:textId="71AEC3A3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58943BA6" w14:textId="49C13DD3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156D9E6C" w14:textId="296355C0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62DD6949" w14:textId="631CFABF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69CC5A6F" w14:textId="5FB6477D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6EE16737" w14:textId="58419CE5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682CD707" w14:textId="1B421F95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52C24A27" w14:textId="02A3AEC3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5C74143A" w14:textId="6C38E769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5E129F07" w14:textId="0B6BC15D" w:rsidR="00AF5F9F" w:rsidRDefault="00AF5F9F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14:paraId="22254B39" w14:textId="77777777" w:rsidR="00AF5F9F" w:rsidRPr="00467A2D" w:rsidRDefault="00AF5F9F" w:rsidP="00AF5F9F">
      <w:pPr>
        <w:spacing w:after="0" w:line="240" w:lineRule="auto"/>
        <w:jc w:val="right"/>
        <w:rPr>
          <w:rFonts w:ascii="Times New Roman" w:hAnsi="Times New Roman"/>
          <w:snapToGrid w:val="0"/>
          <w:sz w:val="28"/>
          <w:szCs w:val="28"/>
          <w:lang w:eastAsia="ru-RU"/>
        </w:rPr>
      </w:pPr>
    </w:p>
    <w:sectPr w:rsidR="00AF5F9F" w:rsidRPr="00467A2D" w:rsidSect="007D03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EF369" w14:textId="77777777" w:rsidR="00572887" w:rsidRDefault="00572887">
      <w:pPr>
        <w:spacing w:line="240" w:lineRule="auto"/>
      </w:pPr>
      <w:r>
        <w:separator/>
      </w:r>
    </w:p>
  </w:endnote>
  <w:endnote w:type="continuationSeparator" w:id="0">
    <w:p w14:paraId="6CD50614" w14:textId="77777777" w:rsidR="00572887" w:rsidRDefault="005728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7BCB2" w14:textId="77777777" w:rsidR="00572887" w:rsidRDefault="00572887">
      <w:pPr>
        <w:spacing w:after="0"/>
      </w:pPr>
      <w:r>
        <w:separator/>
      </w:r>
    </w:p>
  </w:footnote>
  <w:footnote w:type="continuationSeparator" w:id="0">
    <w:p w14:paraId="16FF01CC" w14:textId="77777777" w:rsidR="00572887" w:rsidRDefault="005728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3A66"/>
    <w:multiLevelType w:val="multilevel"/>
    <w:tmpl w:val="105957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595733"/>
    <w:multiLevelType w:val="multilevel"/>
    <w:tmpl w:val="1059573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C14A5D"/>
    <w:multiLevelType w:val="hybridMultilevel"/>
    <w:tmpl w:val="BF6AD8E6"/>
    <w:lvl w:ilvl="0" w:tplc="45400B4C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63710"/>
    <w:multiLevelType w:val="hybridMultilevel"/>
    <w:tmpl w:val="97C4BB76"/>
    <w:lvl w:ilvl="0" w:tplc="C936C9AE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43980137">
    <w:abstractNumId w:val="1"/>
  </w:num>
  <w:num w:numId="2" w16cid:durableId="1783958537">
    <w:abstractNumId w:val="0"/>
  </w:num>
  <w:num w:numId="3" w16cid:durableId="20975754">
    <w:abstractNumId w:val="2"/>
  </w:num>
  <w:num w:numId="4" w16cid:durableId="540242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50"/>
    <w:rsid w:val="000142C3"/>
    <w:rsid w:val="00017CB2"/>
    <w:rsid w:val="000254C0"/>
    <w:rsid w:val="00027BC4"/>
    <w:rsid w:val="00032EDF"/>
    <w:rsid w:val="00045B13"/>
    <w:rsid w:val="00047F9E"/>
    <w:rsid w:val="00051F2E"/>
    <w:rsid w:val="0005665D"/>
    <w:rsid w:val="000815FB"/>
    <w:rsid w:val="00096E75"/>
    <w:rsid w:val="000A22CC"/>
    <w:rsid w:val="000A4AC7"/>
    <w:rsid w:val="000A55CC"/>
    <w:rsid w:val="000B4012"/>
    <w:rsid w:val="000B439A"/>
    <w:rsid w:val="000B4B62"/>
    <w:rsid w:val="000C0D70"/>
    <w:rsid w:val="000C536B"/>
    <w:rsid w:val="000D48A2"/>
    <w:rsid w:val="0010257C"/>
    <w:rsid w:val="001054DB"/>
    <w:rsid w:val="0010713A"/>
    <w:rsid w:val="00117961"/>
    <w:rsid w:val="0012019E"/>
    <w:rsid w:val="00121A94"/>
    <w:rsid w:val="001326E3"/>
    <w:rsid w:val="001365C0"/>
    <w:rsid w:val="00136AFD"/>
    <w:rsid w:val="00137310"/>
    <w:rsid w:val="0015288B"/>
    <w:rsid w:val="00156165"/>
    <w:rsid w:val="00162C66"/>
    <w:rsid w:val="00163521"/>
    <w:rsid w:val="00180030"/>
    <w:rsid w:val="00181345"/>
    <w:rsid w:val="00192AC3"/>
    <w:rsid w:val="001976BF"/>
    <w:rsid w:val="001A14F1"/>
    <w:rsid w:val="001A1B5E"/>
    <w:rsid w:val="001A7D3B"/>
    <w:rsid w:val="001C63A2"/>
    <w:rsid w:val="001C6AB0"/>
    <w:rsid w:val="001C6C48"/>
    <w:rsid w:val="001D696B"/>
    <w:rsid w:val="001F0C40"/>
    <w:rsid w:val="0020165B"/>
    <w:rsid w:val="00220BB3"/>
    <w:rsid w:val="00230D5B"/>
    <w:rsid w:val="00236869"/>
    <w:rsid w:val="00237F44"/>
    <w:rsid w:val="00256A46"/>
    <w:rsid w:val="0028306E"/>
    <w:rsid w:val="0028791A"/>
    <w:rsid w:val="00290CD8"/>
    <w:rsid w:val="00292D39"/>
    <w:rsid w:val="00296F4D"/>
    <w:rsid w:val="002A3A94"/>
    <w:rsid w:val="002A476F"/>
    <w:rsid w:val="002A5640"/>
    <w:rsid w:val="002B6455"/>
    <w:rsid w:val="002B7657"/>
    <w:rsid w:val="002E2E00"/>
    <w:rsid w:val="002E4BF5"/>
    <w:rsid w:val="002F40DE"/>
    <w:rsid w:val="00307120"/>
    <w:rsid w:val="003168C7"/>
    <w:rsid w:val="003234BB"/>
    <w:rsid w:val="00324939"/>
    <w:rsid w:val="00335362"/>
    <w:rsid w:val="00361A18"/>
    <w:rsid w:val="00361C7B"/>
    <w:rsid w:val="003633D5"/>
    <w:rsid w:val="003649C4"/>
    <w:rsid w:val="0037012D"/>
    <w:rsid w:val="00371D19"/>
    <w:rsid w:val="003745E9"/>
    <w:rsid w:val="0037497C"/>
    <w:rsid w:val="003775BA"/>
    <w:rsid w:val="003841EA"/>
    <w:rsid w:val="00384F2C"/>
    <w:rsid w:val="003872E8"/>
    <w:rsid w:val="003A029B"/>
    <w:rsid w:val="003A0E93"/>
    <w:rsid w:val="003A7874"/>
    <w:rsid w:val="003B4AA6"/>
    <w:rsid w:val="003B5D69"/>
    <w:rsid w:val="003D0803"/>
    <w:rsid w:val="003E7041"/>
    <w:rsid w:val="003E781D"/>
    <w:rsid w:val="003F477C"/>
    <w:rsid w:val="003F7610"/>
    <w:rsid w:val="00405259"/>
    <w:rsid w:val="00427322"/>
    <w:rsid w:val="004379F6"/>
    <w:rsid w:val="00464164"/>
    <w:rsid w:val="00466435"/>
    <w:rsid w:val="00466A9A"/>
    <w:rsid w:val="00467A2D"/>
    <w:rsid w:val="00467FF7"/>
    <w:rsid w:val="0048120C"/>
    <w:rsid w:val="00487EBD"/>
    <w:rsid w:val="00495401"/>
    <w:rsid w:val="004A64A7"/>
    <w:rsid w:val="004B0B5C"/>
    <w:rsid w:val="004C3AA8"/>
    <w:rsid w:val="004D313F"/>
    <w:rsid w:val="004E02BF"/>
    <w:rsid w:val="004E0507"/>
    <w:rsid w:val="004E1B0F"/>
    <w:rsid w:val="00505598"/>
    <w:rsid w:val="00516265"/>
    <w:rsid w:val="005262F3"/>
    <w:rsid w:val="00527BC1"/>
    <w:rsid w:val="0054194F"/>
    <w:rsid w:val="00541C2D"/>
    <w:rsid w:val="00554407"/>
    <w:rsid w:val="00557CDF"/>
    <w:rsid w:val="00567254"/>
    <w:rsid w:val="00572887"/>
    <w:rsid w:val="0057761C"/>
    <w:rsid w:val="00577D0D"/>
    <w:rsid w:val="005B0A1B"/>
    <w:rsid w:val="005B0D65"/>
    <w:rsid w:val="005B3545"/>
    <w:rsid w:val="005D6611"/>
    <w:rsid w:val="005D6697"/>
    <w:rsid w:val="005D724F"/>
    <w:rsid w:val="005E6DCA"/>
    <w:rsid w:val="005E785B"/>
    <w:rsid w:val="005F17ED"/>
    <w:rsid w:val="005F6844"/>
    <w:rsid w:val="00603D94"/>
    <w:rsid w:val="00623954"/>
    <w:rsid w:val="00651382"/>
    <w:rsid w:val="00660D32"/>
    <w:rsid w:val="00667372"/>
    <w:rsid w:val="006738A1"/>
    <w:rsid w:val="00680D91"/>
    <w:rsid w:val="006929AE"/>
    <w:rsid w:val="006A2571"/>
    <w:rsid w:val="006A67F7"/>
    <w:rsid w:val="006A6B1C"/>
    <w:rsid w:val="006C5BAD"/>
    <w:rsid w:val="006D1ADF"/>
    <w:rsid w:val="006D2683"/>
    <w:rsid w:val="006F55E9"/>
    <w:rsid w:val="00706A64"/>
    <w:rsid w:val="00713D91"/>
    <w:rsid w:val="0072022C"/>
    <w:rsid w:val="00734B90"/>
    <w:rsid w:val="00745850"/>
    <w:rsid w:val="00760C41"/>
    <w:rsid w:val="00760FBB"/>
    <w:rsid w:val="00764A52"/>
    <w:rsid w:val="00766E15"/>
    <w:rsid w:val="007717DA"/>
    <w:rsid w:val="0077510B"/>
    <w:rsid w:val="00785AEC"/>
    <w:rsid w:val="007A5D13"/>
    <w:rsid w:val="007B3F82"/>
    <w:rsid w:val="007C4B7C"/>
    <w:rsid w:val="007C5433"/>
    <w:rsid w:val="007D031E"/>
    <w:rsid w:val="007D19BC"/>
    <w:rsid w:val="0081042A"/>
    <w:rsid w:val="00812C4B"/>
    <w:rsid w:val="00820EA3"/>
    <w:rsid w:val="00826D80"/>
    <w:rsid w:val="0083116E"/>
    <w:rsid w:val="00831E34"/>
    <w:rsid w:val="0083695B"/>
    <w:rsid w:val="00850875"/>
    <w:rsid w:val="00851B1C"/>
    <w:rsid w:val="008545BC"/>
    <w:rsid w:val="00871074"/>
    <w:rsid w:val="008710D2"/>
    <w:rsid w:val="008762BC"/>
    <w:rsid w:val="008778A9"/>
    <w:rsid w:val="008A0725"/>
    <w:rsid w:val="008A224B"/>
    <w:rsid w:val="008A3B67"/>
    <w:rsid w:val="008C40C9"/>
    <w:rsid w:val="008D481B"/>
    <w:rsid w:val="008E1449"/>
    <w:rsid w:val="008E67C2"/>
    <w:rsid w:val="008E7B00"/>
    <w:rsid w:val="008E7FB8"/>
    <w:rsid w:val="008F0D81"/>
    <w:rsid w:val="008F37DD"/>
    <w:rsid w:val="008F4632"/>
    <w:rsid w:val="00912ECA"/>
    <w:rsid w:val="0094251E"/>
    <w:rsid w:val="009637D1"/>
    <w:rsid w:val="00975EF2"/>
    <w:rsid w:val="0099223D"/>
    <w:rsid w:val="00992D74"/>
    <w:rsid w:val="009B43C6"/>
    <w:rsid w:val="009B7442"/>
    <w:rsid w:val="009C125A"/>
    <w:rsid w:val="009D003B"/>
    <w:rsid w:val="009D07FD"/>
    <w:rsid w:val="009E111A"/>
    <w:rsid w:val="009E2D4E"/>
    <w:rsid w:val="009E59EE"/>
    <w:rsid w:val="009F181A"/>
    <w:rsid w:val="00A12F6A"/>
    <w:rsid w:val="00A24BA0"/>
    <w:rsid w:val="00A4470E"/>
    <w:rsid w:val="00A52FD5"/>
    <w:rsid w:val="00A814BF"/>
    <w:rsid w:val="00A9229B"/>
    <w:rsid w:val="00A96875"/>
    <w:rsid w:val="00AA4D98"/>
    <w:rsid w:val="00AC5D8E"/>
    <w:rsid w:val="00AD1889"/>
    <w:rsid w:val="00AD3F35"/>
    <w:rsid w:val="00AD58C0"/>
    <w:rsid w:val="00AE26A4"/>
    <w:rsid w:val="00AF5F9F"/>
    <w:rsid w:val="00B241E9"/>
    <w:rsid w:val="00B272E7"/>
    <w:rsid w:val="00B310E8"/>
    <w:rsid w:val="00B328C4"/>
    <w:rsid w:val="00B3711B"/>
    <w:rsid w:val="00B6560F"/>
    <w:rsid w:val="00B66848"/>
    <w:rsid w:val="00B73C3E"/>
    <w:rsid w:val="00B83098"/>
    <w:rsid w:val="00BA0FEE"/>
    <w:rsid w:val="00BB187D"/>
    <w:rsid w:val="00BB320B"/>
    <w:rsid w:val="00BB7D4E"/>
    <w:rsid w:val="00BC00F5"/>
    <w:rsid w:val="00BD060C"/>
    <w:rsid w:val="00BD0EC9"/>
    <w:rsid w:val="00BD7842"/>
    <w:rsid w:val="00BD785F"/>
    <w:rsid w:val="00C022F2"/>
    <w:rsid w:val="00C02454"/>
    <w:rsid w:val="00C039D2"/>
    <w:rsid w:val="00C2191C"/>
    <w:rsid w:val="00C233AB"/>
    <w:rsid w:val="00C31F90"/>
    <w:rsid w:val="00C32880"/>
    <w:rsid w:val="00C34533"/>
    <w:rsid w:val="00C43AF1"/>
    <w:rsid w:val="00C544CA"/>
    <w:rsid w:val="00C5665E"/>
    <w:rsid w:val="00C64FD4"/>
    <w:rsid w:val="00C7195B"/>
    <w:rsid w:val="00C971CA"/>
    <w:rsid w:val="00C979D1"/>
    <w:rsid w:val="00CA10DB"/>
    <w:rsid w:val="00CA3F75"/>
    <w:rsid w:val="00CB50D5"/>
    <w:rsid w:val="00CD789A"/>
    <w:rsid w:val="00CE28D5"/>
    <w:rsid w:val="00CE48F9"/>
    <w:rsid w:val="00CF0A60"/>
    <w:rsid w:val="00CF27D5"/>
    <w:rsid w:val="00CF6665"/>
    <w:rsid w:val="00D0317A"/>
    <w:rsid w:val="00D10115"/>
    <w:rsid w:val="00D17E16"/>
    <w:rsid w:val="00D33E5F"/>
    <w:rsid w:val="00D369C2"/>
    <w:rsid w:val="00D47CBB"/>
    <w:rsid w:val="00D55950"/>
    <w:rsid w:val="00D74E00"/>
    <w:rsid w:val="00D82D79"/>
    <w:rsid w:val="00D915C0"/>
    <w:rsid w:val="00DA1A07"/>
    <w:rsid w:val="00DA4282"/>
    <w:rsid w:val="00DB153A"/>
    <w:rsid w:val="00DB3D8B"/>
    <w:rsid w:val="00DB4BF9"/>
    <w:rsid w:val="00DC0891"/>
    <w:rsid w:val="00DC5679"/>
    <w:rsid w:val="00DC58BF"/>
    <w:rsid w:val="00DC6CB1"/>
    <w:rsid w:val="00DD2D41"/>
    <w:rsid w:val="00DE1A28"/>
    <w:rsid w:val="00DE53A1"/>
    <w:rsid w:val="00DF6557"/>
    <w:rsid w:val="00DF6F6A"/>
    <w:rsid w:val="00E03A9E"/>
    <w:rsid w:val="00E21495"/>
    <w:rsid w:val="00E21540"/>
    <w:rsid w:val="00E225A9"/>
    <w:rsid w:val="00E2270D"/>
    <w:rsid w:val="00E2709E"/>
    <w:rsid w:val="00E303B8"/>
    <w:rsid w:val="00E36EEC"/>
    <w:rsid w:val="00E4534B"/>
    <w:rsid w:val="00E56280"/>
    <w:rsid w:val="00E74091"/>
    <w:rsid w:val="00E74E4A"/>
    <w:rsid w:val="00E87042"/>
    <w:rsid w:val="00E97E74"/>
    <w:rsid w:val="00EB40FD"/>
    <w:rsid w:val="00EE40EA"/>
    <w:rsid w:val="00EE4C2E"/>
    <w:rsid w:val="00EE7267"/>
    <w:rsid w:val="00EF43B3"/>
    <w:rsid w:val="00F11CD4"/>
    <w:rsid w:val="00F12AFD"/>
    <w:rsid w:val="00F14992"/>
    <w:rsid w:val="00F176CF"/>
    <w:rsid w:val="00F23A8D"/>
    <w:rsid w:val="00F30C1A"/>
    <w:rsid w:val="00F40607"/>
    <w:rsid w:val="00F4735C"/>
    <w:rsid w:val="00F66982"/>
    <w:rsid w:val="00F669C9"/>
    <w:rsid w:val="00F75FF6"/>
    <w:rsid w:val="00F85924"/>
    <w:rsid w:val="00F9186F"/>
    <w:rsid w:val="00FA4147"/>
    <w:rsid w:val="00FB3533"/>
    <w:rsid w:val="00FB4A38"/>
    <w:rsid w:val="00FC59E8"/>
    <w:rsid w:val="00FD43E0"/>
    <w:rsid w:val="00FE2587"/>
    <w:rsid w:val="00FE4F17"/>
    <w:rsid w:val="00FE6624"/>
    <w:rsid w:val="407A445F"/>
    <w:rsid w:val="782E0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0DD9A"/>
  <w15:docId w15:val="{0DC21D09-CC34-40CA-9BDB-75B1006B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35C"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locked/>
    <w:rsid w:val="00541C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541C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41C2D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locked/>
    <w:rsid w:val="00541C2D"/>
    <w:rPr>
      <w:i/>
      <w:iCs/>
    </w:rPr>
  </w:style>
  <w:style w:type="character" w:styleId="a6">
    <w:name w:val="Hyperlink"/>
    <w:basedOn w:val="a0"/>
    <w:uiPriority w:val="99"/>
    <w:semiHidden/>
    <w:rsid w:val="00541C2D"/>
    <w:rPr>
      <w:rFonts w:cs="Times New Roman"/>
      <w:color w:val="0000FF"/>
      <w:u w:val="single"/>
    </w:rPr>
  </w:style>
  <w:style w:type="paragraph" w:styleId="a7">
    <w:name w:val="Subtitle"/>
    <w:basedOn w:val="a"/>
    <w:next w:val="a"/>
    <w:link w:val="a8"/>
    <w:qFormat/>
    <w:locked/>
    <w:rsid w:val="00541C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9">
    <w:name w:val="Table Grid"/>
    <w:basedOn w:val="a1"/>
    <w:uiPriority w:val="39"/>
    <w:rsid w:val="00541C2D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locked/>
    <w:rsid w:val="00541C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1">
    <w:name w:val="Обычный1"/>
    <w:uiPriority w:val="99"/>
    <w:rsid w:val="00541C2D"/>
    <w:rPr>
      <w:rFonts w:ascii="Arial" w:eastAsia="Times New Roman" w:hAnsi="Arial"/>
      <w:sz w:val="24"/>
      <w:lang w:val="uk-UA"/>
    </w:rPr>
  </w:style>
  <w:style w:type="paragraph" w:customStyle="1" w:styleId="ac">
    <w:name w:val="Нормальный"/>
    <w:uiPriority w:val="99"/>
    <w:qFormat/>
    <w:rsid w:val="00541C2D"/>
    <w:rPr>
      <w:rFonts w:ascii="Times New Roman" w:eastAsia="Times New Roman" w:hAnsi="Times New Roman"/>
      <w:lang w:val="uk-UA"/>
    </w:rPr>
  </w:style>
  <w:style w:type="paragraph" w:styleId="ad">
    <w:name w:val="No Spacing"/>
    <w:uiPriority w:val="99"/>
    <w:qFormat/>
    <w:rsid w:val="00541C2D"/>
    <w:pPr>
      <w:suppressAutoHyphens/>
      <w:autoSpaceDN w:val="0"/>
    </w:pPr>
    <w:rPr>
      <w:rFonts w:ascii="Verdana" w:hAnsi="Verdana"/>
      <w:szCs w:val="22"/>
      <w:lang w:val="hu-HU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41C2D"/>
    <w:rPr>
      <w:rFonts w:ascii="Times New Roman" w:hAnsi="Times New Roman" w:cs="Times New Roman"/>
      <w:sz w:val="2"/>
      <w:lang w:val="uk-UA" w:eastAsia="en-US"/>
    </w:rPr>
  </w:style>
  <w:style w:type="paragraph" w:styleId="ae">
    <w:name w:val="List Paragraph"/>
    <w:basedOn w:val="a"/>
    <w:uiPriority w:val="34"/>
    <w:qFormat/>
    <w:rsid w:val="00541C2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41C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en-US"/>
    </w:rPr>
  </w:style>
  <w:style w:type="character" w:customStyle="1" w:styleId="ab">
    <w:name w:val="Заголовок Знак"/>
    <w:basedOn w:val="a0"/>
    <w:link w:val="aa"/>
    <w:rsid w:val="00541C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uk-UA" w:eastAsia="en-US"/>
    </w:rPr>
  </w:style>
  <w:style w:type="character" w:customStyle="1" w:styleId="a8">
    <w:name w:val="Подзаголовок Знак"/>
    <w:basedOn w:val="a0"/>
    <w:link w:val="a7"/>
    <w:qFormat/>
    <w:rsid w:val="00541C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 w:eastAsia="en-US"/>
    </w:rPr>
  </w:style>
  <w:style w:type="character" w:customStyle="1" w:styleId="10">
    <w:name w:val="Заголовок 1 Знак"/>
    <w:basedOn w:val="a0"/>
    <w:link w:val="1"/>
    <w:qFormat/>
    <w:rsid w:val="00541C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af">
    <w:name w:val="Normal (Web)"/>
    <w:basedOn w:val="a"/>
    <w:uiPriority w:val="99"/>
    <w:semiHidden/>
    <w:unhideWhenUsed/>
    <w:rsid w:val="002830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494D0-5737-409F-B589-B636FC281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1322</Words>
  <Characters>755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 відрядження Думенко М</vt:lpstr>
      <vt:lpstr>Про відрядження Думенко М</vt:lpstr>
    </vt:vector>
  </TitlesOfParts>
  <Company>SPecialiST RePack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відрядження Думенко М</dc:title>
  <dc:creator>Admin</dc:creator>
  <cp:lastModifiedBy>Користувач</cp:lastModifiedBy>
  <cp:revision>3</cp:revision>
  <cp:lastPrinted>2026-10-23T06:04:00Z</cp:lastPrinted>
  <dcterms:created xsi:type="dcterms:W3CDTF">2026-10-26T13:42:00Z</dcterms:created>
  <dcterms:modified xsi:type="dcterms:W3CDTF">2026-10-26T13:43:00Z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BA9DCC93B0874D5DA6E3D5A70ABAA16B_12</vt:lpwstr>
  </property>
</Properties>
</file>