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1587" w:rsidRPr="004B38D0" w:rsidRDefault="00571587" w:rsidP="003E3D0A">
      <w:pPr>
        <w:pStyle w:val="3"/>
        <w:tabs>
          <w:tab w:val="left" w:pos="3969"/>
        </w:tabs>
        <w:ind w:right="140"/>
        <w:jc w:val="center"/>
      </w:pPr>
      <w:bookmarkStart w:id="0" w:name="_GoBack"/>
      <w:bookmarkEnd w:id="0"/>
    </w:p>
    <w:p w:rsidR="00571587" w:rsidRPr="004B38D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38D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4B38D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B38D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4B38D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B38D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4B38D0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B38D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4B38D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B38D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4B38D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4B38D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4B38D0" w:rsidRDefault="00D36B41" w:rsidP="007F40BC">
      <w:pPr>
        <w:ind w:right="-1"/>
        <w:jc w:val="both"/>
        <w:rPr>
          <w:sz w:val="28"/>
          <w:szCs w:val="28"/>
          <w:u w:val="single"/>
          <w:lang w:val="uk-UA"/>
        </w:rPr>
      </w:pPr>
      <w:r w:rsidRPr="004B38D0">
        <w:rPr>
          <w:sz w:val="28"/>
          <w:szCs w:val="28"/>
          <w:lang w:val="uk-UA"/>
        </w:rPr>
        <w:tab/>
      </w:r>
      <w:r w:rsidRPr="004B38D0">
        <w:rPr>
          <w:sz w:val="28"/>
          <w:szCs w:val="28"/>
          <w:lang w:val="uk-UA"/>
        </w:rPr>
        <w:tab/>
      </w:r>
      <w:r w:rsidR="005514A9" w:rsidRPr="004B38D0">
        <w:rPr>
          <w:sz w:val="28"/>
          <w:szCs w:val="28"/>
          <w:lang w:val="uk-UA"/>
        </w:rPr>
        <w:t xml:space="preserve">       </w:t>
      </w:r>
      <w:r w:rsidR="005514A9" w:rsidRPr="004B38D0">
        <w:rPr>
          <w:sz w:val="28"/>
          <w:szCs w:val="28"/>
          <w:lang w:val="uk-UA"/>
        </w:rPr>
        <w:tab/>
      </w:r>
      <w:r w:rsidRPr="004B38D0">
        <w:rPr>
          <w:sz w:val="28"/>
          <w:szCs w:val="28"/>
          <w:lang w:val="uk-UA"/>
        </w:rPr>
        <w:tab/>
      </w:r>
      <w:r w:rsidR="005514A9" w:rsidRPr="004B38D0">
        <w:rPr>
          <w:sz w:val="28"/>
          <w:szCs w:val="28"/>
          <w:lang w:val="uk-UA"/>
        </w:rPr>
        <w:tab/>
        <w:t xml:space="preserve"> </w:t>
      </w:r>
      <w:r w:rsidRPr="004B38D0">
        <w:rPr>
          <w:sz w:val="28"/>
          <w:szCs w:val="28"/>
          <w:lang w:val="uk-UA"/>
        </w:rPr>
        <w:t>м.</w:t>
      </w:r>
      <w:r w:rsidR="004F44F5" w:rsidRPr="004B38D0">
        <w:rPr>
          <w:sz w:val="28"/>
          <w:szCs w:val="28"/>
          <w:lang w:val="uk-UA"/>
        </w:rPr>
        <w:t xml:space="preserve"> </w:t>
      </w:r>
      <w:r w:rsidRPr="004B38D0">
        <w:rPr>
          <w:sz w:val="28"/>
          <w:szCs w:val="28"/>
          <w:lang w:val="uk-UA"/>
        </w:rPr>
        <w:t>Калуш</w:t>
      </w:r>
      <w:r w:rsidR="007F40BC" w:rsidRPr="004B38D0">
        <w:rPr>
          <w:sz w:val="28"/>
          <w:szCs w:val="28"/>
          <w:lang w:val="uk-UA"/>
        </w:rPr>
        <w:tab/>
      </w:r>
      <w:r w:rsidR="007F40BC" w:rsidRPr="004B38D0">
        <w:rPr>
          <w:sz w:val="28"/>
          <w:szCs w:val="28"/>
          <w:lang w:val="uk-UA"/>
        </w:rPr>
        <w:tab/>
      </w:r>
      <w:r w:rsidR="007F40BC" w:rsidRPr="004B38D0">
        <w:rPr>
          <w:sz w:val="28"/>
          <w:szCs w:val="28"/>
          <w:lang w:val="uk-UA"/>
        </w:rPr>
        <w:tab/>
        <w:t xml:space="preserve"> </w:t>
      </w:r>
      <w:r w:rsidR="007F40BC" w:rsidRPr="004B38D0">
        <w:rPr>
          <w:sz w:val="28"/>
          <w:szCs w:val="28"/>
          <w:lang w:val="uk-UA"/>
        </w:rPr>
        <w:tab/>
      </w:r>
      <w:r w:rsidRPr="004B38D0">
        <w:rPr>
          <w:sz w:val="28"/>
          <w:szCs w:val="28"/>
          <w:lang w:val="uk-UA"/>
        </w:rPr>
        <w:tab/>
      </w:r>
      <w:r w:rsidR="005514A9" w:rsidRPr="004B38D0">
        <w:rPr>
          <w:sz w:val="28"/>
          <w:szCs w:val="28"/>
          <w:lang w:val="uk-UA"/>
        </w:rPr>
        <w:t xml:space="preserve"> </w:t>
      </w:r>
      <w:r w:rsidRPr="004B38D0">
        <w:rPr>
          <w:sz w:val="28"/>
          <w:szCs w:val="28"/>
          <w:lang w:val="uk-UA"/>
        </w:rPr>
        <w:t>№</w:t>
      </w:r>
      <w:r w:rsidR="00122752" w:rsidRPr="004B38D0">
        <w:rPr>
          <w:sz w:val="28"/>
          <w:szCs w:val="28"/>
          <w:lang w:val="uk-UA"/>
        </w:rPr>
        <w:t xml:space="preserve"> </w:t>
      </w:r>
    </w:p>
    <w:p w:rsidR="002D3AF3" w:rsidRPr="004B38D0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197A23" w:rsidRPr="004B38D0" w:rsidRDefault="00197A23" w:rsidP="006578FA">
      <w:pPr>
        <w:ind w:right="5243"/>
        <w:jc w:val="both"/>
        <w:rPr>
          <w:sz w:val="28"/>
          <w:szCs w:val="28"/>
          <w:lang w:val="uk-UA"/>
        </w:rPr>
      </w:pPr>
    </w:p>
    <w:p w:rsidR="00197A23" w:rsidRPr="004B38D0" w:rsidRDefault="00197A23" w:rsidP="006578FA">
      <w:pPr>
        <w:ind w:right="5243"/>
        <w:jc w:val="both"/>
        <w:rPr>
          <w:sz w:val="28"/>
          <w:szCs w:val="28"/>
          <w:lang w:val="uk-UA"/>
        </w:rPr>
      </w:pPr>
    </w:p>
    <w:p w:rsidR="00197A23" w:rsidRDefault="00197A23" w:rsidP="006578FA">
      <w:pPr>
        <w:ind w:right="5243"/>
        <w:jc w:val="both"/>
        <w:rPr>
          <w:sz w:val="28"/>
          <w:szCs w:val="28"/>
          <w:lang w:val="uk-UA"/>
        </w:rPr>
      </w:pPr>
    </w:p>
    <w:p w:rsidR="00197A23" w:rsidRDefault="00197A23" w:rsidP="006578FA">
      <w:pPr>
        <w:ind w:right="5243"/>
        <w:jc w:val="both"/>
        <w:rPr>
          <w:sz w:val="28"/>
          <w:szCs w:val="28"/>
          <w:lang w:val="uk-UA"/>
        </w:rPr>
      </w:pPr>
    </w:p>
    <w:p w:rsidR="00A311C0" w:rsidRPr="006578FA" w:rsidRDefault="008330E6" w:rsidP="00B5292E">
      <w:pPr>
        <w:ind w:right="538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внесення змін до рішення виконавчого комітету Калуської міської ради від 29.10.2025 №270 «</w:t>
      </w:r>
      <w:r w:rsidR="00A311C0" w:rsidRPr="00A311C0">
        <w:rPr>
          <w:sz w:val="28"/>
          <w:szCs w:val="28"/>
          <w:lang w:val="uk-UA"/>
        </w:rPr>
        <w:t xml:space="preserve">Про </w:t>
      </w:r>
      <w:r w:rsidR="00D810FC">
        <w:rPr>
          <w:sz w:val="28"/>
          <w:szCs w:val="28"/>
          <w:lang w:val="uk-UA"/>
        </w:rPr>
        <w:t xml:space="preserve">утворення комісії з питань </w:t>
      </w:r>
      <w:r w:rsidR="00B3217D">
        <w:rPr>
          <w:sz w:val="28"/>
          <w:szCs w:val="28"/>
          <w:lang w:val="uk-UA"/>
        </w:rPr>
        <w:t>управління</w:t>
      </w:r>
      <w:r w:rsidR="00D810FC">
        <w:rPr>
          <w:sz w:val="28"/>
          <w:szCs w:val="28"/>
          <w:lang w:val="uk-UA"/>
        </w:rPr>
        <w:t xml:space="preserve"> відходами, що утворились внаслідок збройної агресії російської федерації на території Калуської міської </w:t>
      </w:r>
      <w:r w:rsidR="006A3B75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>»</w:t>
      </w:r>
    </w:p>
    <w:p w:rsidR="00A311C0" w:rsidRDefault="00A311C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C2E1C" w:rsidRPr="00715D66" w:rsidRDefault="0003188A" w:rsidP="00FF0D1F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 w:rsidRPr="003161E5">
        <w:rPr>
          <w:rFonts w:ascii="Times New Roman" w:hAnsi="Times New Roman"/>
          <w:sz w:val="28"/>
          <w:szCs w:val="28"/>
        </w:rPr>
        <w:t xml:space="preserve">Керуючись підпунктом 6 пункту «а» ст.30, ст.40, ч.6 ст.59 Закону України «Про місцеве самоврядування в Україні», </w:t>
      </w:r>
      <w:r w:rsidRPr="003161E5">
        <w:rPr>
          <w:rFonts w:ascii="Times New Roman" w:hAnsi="Times New Roman"/>
          <w:color w:val="000000"/>
          <w:sz w:val="28"/>
          <w:szCs w:val="28"/>
        </w:rPr>
        <w:t xml:space="preserve">п.14 ч.1 ст.19 Закону України «Про управління відходами», відповідно до постанови Кабінету Міністрів України від 27.09.2022 №1073 «Про затвердження Порядку </w:t>
      </w:r>
      <w:r w:rsidR="00B3217D" w:rsidRPr="003161E5">
        <w:rPr>
          <w:rFonts w:ascii="Times New Roman" w:hAnsi="Times New Roman"/>
          <w:color w:val="000000"/>
          <w:sz w:val="28"/>
          <w:szCs w:val="28"/>
        </w:rPr>
        <w:t>управління</w:t>
      </w:r>
      <w:r w:rsidRPr="003161E5">
        <w:rPr>
          <w:rFonts w:ascii="Times New Roman" w:hAnsi="Times New Roman"/>
          <w:color w:val="000000"/>
          <w:sz w:val="28"/>
          <w:szCs w:val="28"/>
        </w:rPr>
        <w:t xml:space="preserve"> відходами, що утворились у зв’</w:t>
      </w:r>
      <w:r w:rsidRPr="003161E5">
        <w:rPr>
          <w:rFonts w:ascii="Times New Roman" w:hAnsi="Times New Roman"/>
          <w:sz w:val="28"/>
          <w:szCs w:val="28"/>
        </w:rPr>
        <w:t xml:space="preserve">язку з пошкодженням (руйнуванням) будівель та споруд внаслідок бойових дій, терористичних актів, диверсій або проведенням робіт з ліквідації їх наслідків та внесення змін до деяких постанов Кабінету Міністрів України», з метою запобігання або зменшення обсягів утворення відходів, розробки заходів з розміщення та утилізації відходів, що утворились внаслідок збройної агресії російської федерації на території Калуської міської територіальної громади, </w:t>
      </w:r>
      <w:r w:rsidR="00B81D4F">
        <w:rPr>
          <w:rFonts w:ascii="Times New Roman" w:hAnsi="Times New Roman"/>
          <w:sz w:val="28"/>
          <w:szCs w:val="28"/>
        </w:rPr>
        <w:t xml:space="preserve">беручи до уваги </w:t>
      </w:r>
      <w:r w:rsidRPr="003161E5">
        <w:rPr>
          <w:rFonts w:ascii="Times New Roman" w:hAnsi="Times New Roman"/>
          <w:sz w:val="28"/>
          <w:szCs w:val="28"/>
        </w:rPr>
        <w:t xml:space="preserve">службову записку начальника </w:t>
      </w:r>
      <w:r w:rsidRPr="003161E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161E5" w:rsidRPr="003161E5">
        <w:rPr>
          <w:rFonts w:ascii="Times New Roman" w:hAnsi="Times New Roman"/>
          <w:sz w:val="28"/>
          <w:szCs w:val="28"/>
        </w:rPr>
        <w:t>управління житлово-комунального господарства міської ради Тараса Фіцака</w:t>
      </w:r>
      <w:r w:rsidRPr="003161E5">
        <w:rPr>
          <w:rFonts w:ascii="Times New Roman" w:hAnsi="Times New Roman"/>
          <w:sz w:val="28"/>
          <w:szCs w:val="28"/>
        </w:rPr>
        <w:t xml:space="preserve"> від 2</w:t>
      </w:r>
      <w:r w:rsidR="00715D66" w:rsidRPr="00715D66">
        <w:rPr>
          <w:rFonts w:ascii="Times New Roman" w:hAnsi="Times New Roman"/>
          <w:sz w:val="28"/>
          <w:szCs w:val="28"/>
        </w:rPr>
        <w:t>1</w:t>
      </w:r>
      <w:r w:rsidRPr="003161E5">
        <w:rPr>
          <w:rFonts w:ascii="Times New Roman" w:hAnsi="Times New Roman"/>
          <w:sz w:val="28"/>
          <w:szCs w:val="28"/>
        </w:rPr>
        <w:t>.10.</w:t>
      </w:r>
      <w:r w:rsidRPr="00715D66">
        <w:rPr>
          <w:rFonts w:ascii="Times New Roman" w:hAnsi="Times New Roman"/>
          <w:sz w:val="28"/>
          <w:szCs w:val="28"/>
        </w:rPr>
        <w:t>202</w:t>
      </w:r>
      <w:r w:rsidR="003161E5" w:rsidRPr="00715D66">
        <w:rPr>
          <w:rFonts w:ascii="Times New Roman" w:hAnsi="Times New Roman"/>
          <w:sz w:val="28"/>
          <w:szCs w:val="28"/>
        </w:rPr>
        <w:t>6</w:t>
      </w:r>
      <w:r w:rsidRPr="00715D66">
        <w:rPr>
          <w:rFonts w:ascii="Times New Roman" w:hAnsi="Times New Roman"/>
          <w:sz w:val="28"/>
          <w:szCs w:val="28"/>
        </w:rPr>
        <w:t xml:space="preserve"> №</w:t>
      </w:r>
      <w:r w:rsidR="003161E5" w:rsidRPr="00715D66">
        <w:rPr>
          <w:rFonts w:ascii="Times New Roman" w:hAnsi="Times New Roman"/>
          <w:sz w:val="28"/>
          <w:szCs w:val="28"/>
        </w:rPr>
        <w:t xml:space="preserve"> </w:t>
      </w:r>
      <w:r w:rsidRPr="00715D66">
        <w:rPr>
          <w:rFonts w:ascii="Times New Roman" w:hAnsi="Times New Roman"/>
          <w:sz w:val="28"/>
          <w:szCs w:val="28"/>
        </w:rPr>
        <w:t>01</w:t>
      </w:r>
      <w:r w:rsidR="00B81D4F">
        <w:rPr>
          <w:rFonts w:ascii="Times New Roman" w:hAnsi="Times New Roman"/>
          <w:sz w:val="28"/>
          <w:szCs w:val="28"/>
        </w:rPr>
        <w:t>-</w:t>
      </w:r>
      <w:r w:rsidR="00715D66" w:rsidRPr="00715D66">
        <w:rPr>
          <w:rFonts w:ascii="Times New Roman" w:hAnsi="Times New Roman"/>
          <w:sz w:val="28"/>
          <w:szCs w:val="28"/>
        </w:rPr>
        <w:t>12/2146</w:t>
      </w:r>
      <w:r w:rsidR="00A311C0" w:rsidRPr="00715D66">
        <w:rPr>
          <w:rFonts w:ascii="Times New Roman" w:hAnsi="Times New Roman"/>
          <w:sz w:val="28"/>
          <w:szCs w:val="28"/>
        </w:rPr>
        <w:t xml:space="preserve">, виконавчий комітет міської ради </w:t>
      </w:r>
    </w:p>
    <w:p w:rsidR="00FF0D1F" w:rsidRPr="003161E5" w:rsidRDefault="00A311C0" w:rsidP="00FF0D1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3161E5">
        <w:rPr>
          <w:b/>
          <w:sz w:val="28"/>
          <w:szCs w:val="28"/>
          <w:lang w:val="uk-UA"/>
        </w:rPr>
        <w:t>ВИРІШИВ:</w:t>
      </w:r>
    </w:p>
    <w:p w:rsidR="008330E6" w:rsidRDefault="008330E6" w:rsidP="009265B5">
      <w:pPr>
        <w:pStyle w:val="af1"/>
        <w:numPr>
          <w:ilvl w:val="1"/>
          <w:numId w:val="27"/>
        </w:numPr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84C16">
        <w:rPr>
          <w:sz w:val="28"/>
          <w:szCs w:val="28"/>
          <w:lang w:val="uk-UA"/>
        </w:rPr>
        <w:t>Внести зміни в додаток</w:t>
      </w:r>
      <w:r w:rsidRPr="008330E6">
        <w:rPr>
          <w:sz w:val="28"/>
          <w:szCs w:val="28"/>
          <w:lang w:val="uk-UA"/>
        </w:rPr>
        <w:t xml:space="preserve"> до рішення виконавчого комітету Калуської міської ради від 29.10.2025 №270 «Про утворення комісії з питань </w:t>
      </w:r>
      <w:r w:rsidR="00B3217D">
        <w:rPr>
          <w:sz w:val="28"/>
          <w:szCs w:val="28"/>
          <w:lang w:val="uk-UA"/>
        </w:rPr>
        <w:t>управління</w:t>
      </w:r>
      <w:r w:rsidRPr="008330E6">
        <w:rPr>
          <w:sz w:val="28"/>
          <w:szCs w:val="28"/>
          <w:lang w:val="uk-UA"/>
        </w:rPr>
        <w:t xml:space="preserve"> відходами, що утворились внаслідок збройної агресії російської федерації на території Калуської міської територіальної громади», а саме:</w:t>
      </w:r>
    </w:p>
    <w:p w:rsidR="009265B5" w:rsidRPr="004F5297" w:rsidRDefault="009265B5" w:rsidP="009265B5">
      <w:pPr>
        <w:pStyle w:val="24"/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EB235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Вивести зі складу комісії </w:t>
      </w:r>
      <w:r w:rsidRPr="009265B5">
        <w:rPr>
          <w:sz w:val="28"/>
          <w:szCs w:val="28"/>
          <w:lang w:val="uk-UA"/>
        </w:rPr>
        <w:t xml:space="preserve">з питань </w:t>
      </w:r>
      <w:r w:rsidR="00B3217D">
        <w:rPr>
          <w:sz w:val="28"/>
          <w:szCs w:val="28"/>
          <w:lang w:val="uk-UA"/>
        </w:rPr>
        <w:t>управління</w:t>
      </w:r>
      <w:r w:rsidRPr="009265B5">
        <w:rPr>
          <w:sz w:val="28"/>
          <w:szCs w:val="28"/>
          <w:lang w:val="uk-UA"/>
        </w:rPr>
        <w:t xml:space="preserve"> відходами, що утворились внаслідок збройної агресії російської федерації на території Калуської міської територіальної громади</w:t>
      </w:r>
      <w:r w:rsidR="004F5297" w:rsidRPr="004F5297">
        <w:rPr>
          <w:sz w:val="28"/>
          <w:szCs w:val="28"/>
          <w:lang w:val="uk-UA"/>
        </w:rPr>
        <w:t>:</w:t>
      </w:r>
    </w:p>
    <w:p w:rsidR="008330E6" w:rsidRDefault="008330E6" w:rsidP="009265B5">
      <w:pPr>
        <w:pStyle w:val="af1"/>
        <w:numPr>
          <w:ilvl w:val="0"/>
          <w:numId w:val="26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r w:rsidRPr="00FF0D1F">
        <w:rPr>
          <w:sz w:val="28"/>
          <w:szCs w:val="28"/>
          <w:lang w:val="uk-UA"/>
        </w:rPr>
        <w:t>Шутяк Наталі</w:t>
      </w:r>
      <w:r w:rsidR="009265B5">
        <w:rPr>
          <w:sz w:val="28"/>
          <w:szCs w:val="28"/>
          <w:lang w:val="uk-UA"/>
        </w:rPr>
        <w:t>ю</w:t>
      </w:r>
      <w:r w:rsidRPr="00FF0D1F">
        <w:rPr>
          <w:sz w:val="28"/>
          <w:szCs w:val="28"/>
          <w:lang w:val="uk-UA"/>
        </w:rPr>
        <w:t xml:space="preserve"> Михайлівн</w:t>
      </w:r>
      <w:r w:rsidR="009265B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;</w:t>
      </w:r>
    </w:p>
    <w:p w:rsidR="008330E6" w:rsidRPr="008330E6" w:rsidRDefault="008330E6" w:rsidP="009265B5">
      <w:pPr>
        <w:pStyle w:val="af1"/>
        <w:numPr>
          <w:ilvl w:val="0"/>
          <w:numId w:val="26"/>
        </w:numPr>
        <w:tabs>
          <w:tab w:val="left" w:pos="567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 w:rsidRPr="006B586F">
        <w:rPr>
          <w:sz w:val="28"/>
          <w:szCs w:val="28"/>
          <w:lang w:val="uk-UA"/>
        </w:rPr>
        <w:t>Семеняк</w:t>
      </w:r>
      <w:proofErr w:type="spellEnd"/>
      <w:r w:rsidRPr="006B586F">
        <w:rPr>
          <w:sz w:val="28"/>
          <w:szCs w:val="28"/>
          <w:lang w:val="uk-UA"/>
        </w:rPr>
        <w:t xml:space="preserve"> Людмил</w:t>
      </w:r>
      <w:r w:rsidR="009265B5">
        <w:rPr>
          <w:sz w:val="28"/>
          <w:szCs w:val="28"/>
          <w:lang w:val="uk-UA"/>
        </w:rPr>
        <w:t>у</w:t>
      </w:r>
      <w:r w:rsidRPr="006B586F">
        <w:rPr>
          <w:sz w:val="28"/>
          <w:szCs w:val="28"/>
          <w:lang w:val="uk-UA"/>
        </w:rPr>
        <w:t xml:space="preserve"> Іванівн</w:t>
      </w:r>
      <w:r w:rsidR="009265B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.</w:t>
      </w:r>
    </w:p>
    <w:p w:rsidR="009265B5" w:rsidRDefault="00EB2351" w:rsidP="00EB2351">
      <w:pPr>
        <w:pStyle w:val="24"/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1.2. </w:t>
      </w:r>
      <w:r w:rsidR="009265B5" w:rsidRPr="009265B5">
        <w:rPr>
          <w:sz w:val="28"/>
          <w:szCs w:val="28"/>
          <w:lang w:val="uk-UA"/>
        </w:rPr>
        <w:t xml:space="preserve">Ввести до складу комісії з питань </w:t>
      </w:r>
      <w:r w:rsidR="00B3217D">
        <w:rPr>
          <w:sz w:val="28"/>
          <w:szCs w:val="28"/>
          <w:lang w:val="uk-UA"/>
        </w:rPr>
        <w:t>управління</w:t>
      </w:r>
      <w:r w:rsidR="009265B5" w:rsidRPr="009265B5">
        <w:rPr>
          <w:sz w:val="28"/>
          <w:szCs w:val="28"/>
          <w:lang w:val="uk-UA"/>
        </w:rPr>
        <w:t xml:space="preserve"> відходами, що утворились внаслідок збройної агресії російської федерації на території Калуської міської територіальної громади</w:t>
      </w:r>
      <w:r w:rsidR="006D79CE">
        <w:rPr>
          <w:sz w:val="28"/>
          <w:szCs w:val="28"/>
          <w:lang w:val="uk-UA"/>
        </w:rPr>
        <w:t>:</w:t>
      </w:r>
    </w:p>
    <w:p w:rsidR="009265B5" w:rsidRDefault="009265B5" w:rsidP="009265B5">
      <w:pPr>
        <w:pStyle w:val="24"/>
        <w:numPr>
          <w:ilvl w:val="0"/>
          <w:numId w:val="26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Коломиєць Наталію Богданівну - головного спеціаліста відділу житлової політики та роботи із споживачами </w:t>
      </w:r>
      <w:r w:rsidRPr="006B586F">
        <w:rPr>
          <w:sz w:val="28"/>
          <w:szCs w:val="28"/>
          <w:lang w:val="uk-UA"/>
        </w:rPr>
        <w:t>управління житлово-комунал</w:t>
      </w:r>
      <w:r>
        <w:rPr>
          <w:sz w:val="28"/>
          <w:szCs w:val="28"/>
          <w:lang w:val="uk-UA"/>
        </w:rPr>
        <w:t>ьного господарства міської ради – секретарем комісії;</w:t>
      </w:r>
    </w:p>
    <w:p w:rsidR="00FF0D1F" w:rsidRPr="009265B5" w:rsidRDefault="009265B5" w:rsidP="009265B5">
      <w:pPr>
        <w:pStyle w:val="24"/>
        <w:numPr>
          <w:ilvl w:val="0"/>
          <w:numId w:val="26"/>
        </w:numPr>
        <w:shd w:val="clear" w:color="auto" w:fill="FFFFFF"/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Фреєк</w:t>
      </w:r>
      <w:proofErr w:type="spellEnd"/>
      <w:r>
        <w:rPr>
          <w:sz w:val="28"/>
          <w:szCs w:val="28"/>
          <w:lang w:val="uk-UA"/>
        </w:rPr>
        <w:t xml:space="preserve"> Галину Василівну – заступника начальника управління – начальника відділу архітектури та містобудування Калусько</w:t>
      </w:r>
      <w:r w:rsidR="00197A23">
        <w:rPr>
          <w:sz w:val="28"/>
          <w:szCs w:val="28"/>
          <w:lang w:val="uk-UA"/>
        </w:rPr>
        <w:t>ї міської ради – членом комісії.</w:t>
      </w:r>
    </w:p>
    <w:p w:rsidR="0003188A" w:rsidRPr="00E91857" w:rsidRDefault="0003188A" w:rsidP="009265B5">
      <w:pPr>
        <w:pStyle w:val="af1"/>
        <w:numPr>
          <w:ilvl w:val="1"/>
          <w:numId w:val="27"/>
        </w:numPr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 w:rsidRPr="00E91857">
        <w:rPr>
          <w:color w:val="000000"/>
          <w:sz w:val="28"/>
          <w:szCs w:val="28"/>
          <w:lang w:val="uk-UA"/>
        </w:rPr>
        <w:t xml:space="preserve">Контроль за виконанням рішення покласти </w:t>
      </w:r>
      <w:r w:rsidRPr="00E91857">
        <w:rPr>
          <w:sz w:val="28"/>
          <w:szCs w:val="28"/>
          <w:lang w:val="uk-UA"/>
        </w:rPr>
        <w:t>на заступника міського голови Богдана Білецького.</w:t>
      </w:r>
    </w:p>
    <w:p w:rsidR="002E01CE" w:rsidRPr="00E91857" w:rsidRDefault="002E01CE" w:rsidP="0003188A">
      <w:pPr>
        <w:tabs>
          <w:tab w:val="left" w:pos="567"/>
        </w:tabs>
        <w:jc w:val="both"/>
        <w:rPr>
          <w:sz w:val="28"/>
          <w:szCs w:val="28"/>
        </w:rPr>
      </w:pPr>
      <w:r w:rsidRPr="00E91857">
        <w:rPr>
          <w:sz w:val="28"/>
          <w:szCs w:val="28"/>
          <w:lang w:val="uk-UA"/>
        </w:rPr>
        <w:tab/>
      </w:r>
    </w:p>
    <w:p w:rsidR="00A7429D" w:rsidRDefault="00571EFB" w:rsidP="00A7429D">
      <w:pPr>
        <w:tabs>
          <w:tab w:val="left" w:pos="567"/>
        </w:tabs>
        <w:jc w:val="both"/>
        <w:rPr>
          <w:sz w:val="28"/>
          <w:szCs w:val="28"/>
        </w:rPr>
      </w:pPr>
      <w:r w:rsidRPr="005E41CF">
        <w:rPr>
          <w:b/>
          <w:sz w:val="28"/>
          <w:szCs w:val="28"/>
        </w:rPr>
        <w:tab/>
      </w:r>
    </w:p>
    <w:p w:rsidR="0009222B" w:rsidRPr="00A7429D" w:rsidRDefault="0009222B" w:rsidP="00A7429D">
      <w:pPr>
        <w:tabs>
          <w:tab w:val="left" w:pos="567"/>
        </w:tabs>
        <w:jc w:val="both"/>
        <w:rPr>
          <w:sz w:val="28"/>
          <w:szCs w:val="28"/>
        </w:rPr>
      </w:pPr>
    </w:p>
    <w:p w:rsidR="00D34190" w:rsidRDefault="002853F1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F0D1F" w:rsidRDefault="00FF0D1F" w:rsidP="00197A23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C2E1C" w:rsidRDefault="00BC2E1C" w:rsidP="002853F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BC2E1C" w:rsidSect="00C13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09C" w:rsidRDefault="0018509C">
      <w:r>
        <w:separator/>
      </w:r>
    </w:p>
  </w:endnote>
  <w:endnote w:type="continuationSeparator" w:id="0">
    <w:p w:rsidR="0018509C" w:rsidRDefault="0018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857" w:rsidRDefault="00E9185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857" w:rsidRDefault="00E91857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857" w:rsidRDefault="00E9185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09C" w:rsidRDefault="0018509C">
      <w:r>
        <w:separator/>
      </w:r>
    </w:p>
  </w:footnote>
  <w:footnote w:type="continuationSeparator" w:id="0">
    <w:p w:rsidR="0018509C" w:rsidRDefault="00185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986" w:rsidRDefault="003E798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84C16">
      <w:rPr>
        <w:rStyle w:val="ab"/>
        <w:noProof/>
      </w:rPr>
      <w:t>2</w:t>
    </w:r>
    <w:r>
      <w:rPr>
        <w:rStyle w:val="ab"/>
      </w:rPr>
      <w:fldChar w:fldCharType="end"/>
    </w:r>
  </w:p>
  <w:p w:rsidR="003E7986" w:rsidRDefault="003E7986">
    <w:pPr>
      <w:pStyle w:val="a9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1857" w:rsidRDefault="00E9185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A2963"/>
    <w:multiLevelType w:val="hybridMultilevel"/>
    <w:tmpl w:val="37E808EA"/>
    <w:lvl w:ilvl="0" w:tplc="6D3068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9392B"/>
    <w:multiLevelType w:val="hybridMultilevel"/>
    <w:tmpl w:val="13528878"/>
    <w:lvl w:ilvl="0" w:tplc="BA525832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2191CEA"/>
    <w:multiLevelType w:val="multilevel"/>
    <w:tmpl w:val="E4F8A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6"/>
      <w:numFmt w:val="decimal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A4B88"/>
    <w:multiLevelType w:val="hybridMultilevel"/>
    <w:tmpl w:val="64CC8604"/>
    <w:lvl w:ilvl="0" w:tplc="2C40098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01D5A36"/>
    <w:multiLevelType w:val="hybridMultilevel"/>
    <w:tmpl w:val="ABCA0FE6"/>
    <w:lvl w:ilvl="0" w:tplc="F5F4319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6090AD0"/>
    <w:multiLevelType w:val="hybridMultilevel"/>
    <w:tmpl w:val="F15E6740"/>
    <w:lvl w:ilvl="0" w:tplc="102CCF5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6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C6574"/>
    <w:multiLevelType w:val="hybridMultilevel"/>
    <w:tmpl w:val="3AF4FBB8"/>
    <w:lvl w:ilvl="0" w:tplc="B2F847E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A916AE7"/>
    <w:multiLevelType w:val="hybridMultilevel"/>
    <w:tmpl w:val="8E942E08"/>
    <w:lvl w:ilvl="0" w:tplc="2D0EC022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32BD3788"/>
    <w:multiLevelType w:val="hybridMultilevel"/>
    <w:tmpl w:val="CCB24288"/>
    <w:lvl w:ilvl="0" w:tplc="9FC619C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38967EFC"/>
    <w:multiLevelType w:val="hybridMultilevel"/>
    <w:tmpl w:val="6FFA3EEA"/>
    <w:lvl w:ilvl="0" w:tplc="FF724A1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393568E3"/>
    <w:multiLevelType w:val="multilevel"/>
    <w:tmpl w:val="9998F006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12" w15:restartNumberingAfterBreak="0">
    <w:nsid w:val="3B377209"/>
    <w:multiLevelType w:val="multilevel"/>
    <w:tmpl w:val="CB9C963E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13" w15:restartNumberingAfterBreak="0">
    <w:nsid w:val="43931860"/>
    <w:multiLevelType w:val="hybridMultilevel"/>
    <w:tmpl w:val="125A5CC0"/>
    <w:lvl w:ilvl="0" w:tplc="24D42AF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44733327"/>
    <w:multiLevelType w:val="hybridMultilevel"/>
    <w:tmpl w:val="4F6686DC"/>
    <w:lvl w:ilvl="0" w:tplc="40CC49C6">
      <w:start w:val="1"/>
      <w:numFmt w:val="decimal"/>
      <w:lvlText w:val="%1."/>
      <w:lvlJc w:val="left"/>
      <w:pPr>
        <w:ind w:left="1410" w:hanging="705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5AB7C95"/>
    <w:multiLevelType w:val="multilevel"/>
    <w:tmpl w:val="810886B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48A94492"/>
    <w:multiLevelType w:val="hybridMultilevel"/>
    <w:tmpl w:val="07C42C08"/>
    <w:lvl w:ilvl="0" w:tplc="9620CF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82E4F"/>
    <w:multiLevelType w:val="multilevel"/>
    <w:tmpl w:val="FBBE5F40"/>
    <w:lvl w:ilvl="0">
      <w:start w:val="1"/>
      <w:numFmt w:val="decimal"/>
      <w:lvlText w:val="%1."/>
      <w:lvlJc w:val="left"/>
      <w:pPr>
        <w:ind w:left="4380" w:hanging="555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4905" w:hanging="1080"/>
      </w:pPr>
    </w:lvl>
    <w:lvl w:ilvl="3">
      <w:start w:val="1"/>
      <w:numFmt w:val="decimal"/>
      <w:isLgl/>
      <w:lvlText w:val="%1.%2.%3.%4."/>
      <w:lvlJc w:val="left"/>
      <w:pPr>
        <w:ind w:left="5265" w:hanging="1440"/>
      </w:pPr>
    </w:lvl>
    <w:lvl w:ilvl="4">
      <w:start w:val="1"/>
      <w:numFmt w:val="decimal"/>
      <w:isLgl/>
      <w:lvlText w:val="%1.%2.%3.%4.%5."/>
      <w:lvlJc w:val="left"/>
      <w:pPr>
        <w:ind w:left="5625" w:hanging="1800"/>
      </w:pPr>
    </w:lvl>
    <w:lvl w:ilvl="5">
      <w:start w:val="1"/>
      <w:numFmt w:val="decimal"/>
      <w:isLgl/>
      <w:lvlText w:val="%1.%2.%3.%4.%5.%6."/>
      <w:lvlJc w:val="left"/>
      <w:pPr>
        <w:ind w:left="5985" w:hanging="2160"/>
      </w:pPr>
    </w:lvl>
    <w:lvl w:ilvl="6">
      <w:start w:val="1"/>
      <w:numFmt w:val="decimal"/>
      <w:isLgl/>
      <w:lvlText w:val="%1.%2.%3.%4.%5.%6.%7."/>
      <w:lvlJc w:val="left"/>
      <w:pPr>
        <w:ind w:left="6345" w:hanging="2520"/>
      </w:pPr>
    </w:lvl>
    <w:lvl w:ilvl="7">
      <w:start w:val="1"/>
      <w:numFmt w:val="decimal"/>
      <w:isLgl/>
      <w:lvlText w:val="%1.%2.%3.%4.%5.%6.%7.%8."/>
      <w:lvlJc w:val="left"/>
      <w:pPr>
        <w:ind w:left="6705" w:hanging="2880"/>
      </w:pPr>
    </w:lvl>
    <w:lvl w:ilvl="8">
      <w:start w:val="1"/>
      <w:numFmt w:val="decimal"/>
      <w:isLgl/>
      <w:lvlText w:val="%1.%2.%3.%4.%5.%6.%7.%8.%9."/>
      <w:lvlJc w:val="left"/>
      <w:pPr>
        <w:ind w:left="6705" w:hanging="2880"/>
      </w:pPr>
    </w:lvl>
  </w:abstractNum>
  <w:abstractNum w:abstractNumId="18" w15:restartNumberingAfterBreak="0">
    <w:nsid w:val="529C7097"/>
    <w:multiLevelType w:val="multilevel"/>
    <w:tmpl w:val="76C00C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42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57C31D50"/>
    <w:multiLevelType w:val="hybridMultilevel"/>
    <w:tmpl w:val="B2EA28B4"/>
    <w:lvl w:ilvl="0" w:tplc="F3F48AC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596E18D4"/>
    <w:multiLevelType w:val="hybridMultilevel"/>
    <w:tmpl w:val="BA46B3C0"/>
    <w:lvl w:ilvl="0" w:tplc="04DA905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65479D8"/>
    <w:multiLevelType w:val="hybridMultilevel"/>
    <w:tmpl w:val="44FA9082"/>
    <w:lvl w:ilvl="0" w:tplc="3BC68E5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8E27545"/>
    <w:multiLevelType w:val="hybridMultilevel"/>
    <w:tmpl w:val="6F8E3A4E"/>
    <w:lvl w:ilvl="0" w:tplc="114CECB4">
      <w:start w:val="2"/>
      <w:numFmt w:val="decimal"/>
      <w:lvlText w:val="%1."/>
      <w:lvlJc w:val="left"/>
      <w:pPr>
        <w:ind w:left="720" w:hanging="360"/>
      </w:pPr>
      <w:rPr>
        <w:rFonts w:eastAsia="Verdan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4375B7"/>
    <w:multiLevelType w:val="hybridMultilevel"/>
    <w:tmpl w:val="2CC265DC"/>
    <w:lvl w:ilvl="0" w:tplc="DD98A71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6C110557"/>
    <w:multiLevelType w:val="hybridMultilevel"/>
    <w:tmpl w:val="5F0CC1EC"/>
    <w:lvl w:ilvl="0" w:tplc="584A753E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6" w15:restartNumberingAfterBreak="0">
    <w:nsid w:val="713709F7"/>
    <w:multiLevelType w:val="hybridMultilevel"/>
    <w:tmpl w:val="1FBAA326"/>
    <w:lvl w:ilvl="0" w:tplc="D21E5F28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74610F00"/>
    <w:multiLevelType w:val="hybridMultilevel"/>
    <w:tmpl w:val="FB64B166"/>
    <w:lvl w:ilvl="0" w:tplc="9C3C261A">
      <w:start w:val="1"/>
      <w:numFmt w:val="decimal"/>
      <w:lvlText w:val="%1."/>
      <w:lvlJc w:val="left"/>
      <w:pPr>
        <w:ind w:left="2130" w:hanging="73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475" w:hanging="360"/>
      </w:pPr>
    </w:lvl>
    <w:lvl w:ilvl="2" w:tplc="0422001B" w:tentative="1">
      <w:start w:val="1"/>
      <w:numFmt w:val="lowerRoman"/>
      <w:lvlText w:val="%3."/>
      <w:lvlJc w:val="right"/>
      <w:pPr>
        <w:ind w:left="3195" w:hanging="180"/>
      </w:pPr>
    </w:lvl>
    <w:lvl w:ilvl="3" w:tplc="0422000F" w:tentative="1">
      <w:start w:val="1"/>
      <w:numFmt w:val="decimal"/>
      <w:lvlText w:val="%4."/>
      <w:lvlJc w:val="left"/>
      <w:pPr>
        <w:ind w:left="3915" w:hanging="360"/>
      </w:pPr>
    </w:lvl>
    <w:lvl w:ilvl="4" w:tplc="04220019" w:tentative="1">
      <w:start w:val="1"/>
      <w:numFmt w:val="lowerLetter"/>
      <w:lvlText w:val="%5."/>
      <w:lvlJc w:val="left"/>
      <w:pPr>
        <w:ind w:left="4635" w:hanging="360"/>
      </w:pPr>
    </w:lvl>
    <w:lvl w:ilvl="5" w:tplc="0422001B" w:tentative="1">
      <w:start w:val="1"/>
      <w:numFmt w:val="lowerRoman"/>
      <w:lvlText w:val="%6."/>
      <w:lvlJc w:val="right"/>
      <w:pPr>
        <w:ind w:left="5355" w:hanging="180"/>
      </w:pPr>
    </w:lvl>
    <w:lvl w:ilvl="6" w:tplc="0422000F" w:tentative="1">
      <w:start w:val="1"/>
      <w:numFmt w:val="decimal"/>
      <w:lvlText w:val="%7."/>
      <w:lvlJc w:val="left"/>
      <w:pPr>
        <w:ind w:left="6075" w:hanging="360"/>
      </w:pPr>
    </w:lvl>
    <w:lvl w:ilvl="7" w:tplc="04220019" w:tentative="1">
      <w:start w:val="1"/>
      <w:numFmt w:val="lowerLetter"/>
      <w:lvlText w:val="%8."/>
      <w:lvlJc w:val="left"/>
      <w:pPr>
        <w:ind w:left="6795" w:hanging="360"/>
      </w:pPr>
    </w:lvl>
    <w:lvl w:ilvl="8" w:tplc="0422001B" w:tentative="1">
      <w:start w:val="1"/>
      <w:numFmt w:val="lowerRoman"/>
      <w:lvlText w:val="%9."/>
      <w:lvlJc w:val="right"/>
      <w:pPr>
        <w:ind w:left="7515" w:hanging="180"/>
      </w:pPr>
    </w:lvl>
  </w:abstractNum>
  <w:num w:numId="1">
    <w:abstractNumId w:val="14"/>
  </w:num>
  <w:num w:numId="2">
    <w:abstractNumId w:val="2"/>
    <w:lvlOverride w:ilvl="0"/>
    <w:lvlOverride w:ilvl="1">
      <w:startOverride w:val="5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6"/>
  </w:num>
  <w:num w:numId="5">
    <w:abstractNumId w:val="0"/>
  </w:num>
  <w:num w:numId="6">
    <w:abstractNumId w:val="27"/>
  </w:num>
  <w:num w:numId="7">
    <w:abstractNumId w:val="20"/>
  </w:num>
  <w:num w:numId="8">
    <w:abstractNumId w:val="3"/>
  </w:num>
  <w:num w:numId="9">
    <w:abstractNumId w:val="26"/>
  </w:num>
  <w:num w:numId="10">
    <w:abstractNumId w:val="5"/>
  </w:num>
  <w:num w:numId="11">
    <w:abstractNumId w:val="9"/>
  </w:num>
  <w:num w:numId="12">
    <w:abstractNumId w:val="13"/>
  </w:num>
  <w:num w:numId="13">
    <w:abstractNumId w:val="21"/>
  </w:num>
  <w:num w:numId="14">
    <w:abstractNumId w:val="6"/>
  </w:num>
  <w:num w:numId="15">
    <w:abstractNumId w:val="19"/>
  </w:num>
  <w:num w:numId="16">
    <w:abstractNumId w:val="24"/>
  </w:num>
  <w:num w:numId="17">
    <w:abstractNumId w:val="23"/>
  </w:num>
  <w:num w:numId="18">
    <w:abstractNumId w:val="11"/>
  </w:num>
  <w:num w:numId="19">
    <w:abstractNumId w:val="12"/>
  </w:num>
  <w:num w:numId="20">
    <w:abstractNumId w:val="17"/>
  </w:num>
  <w:num w:numId="21">
    <w:abstractNumId w:val="10"/>
  </w:num>
  <w:num w:numId="22">
    <w:abstractNumId w:val="25"/>
  </w:num>
  <w:num w:numId="23">
    <w:abstractNumId w:val="4"/>
  </w:num>
  <w:num w:numId="24">
    <w:abstractNumId w:val="7"/>
  </w:num>
  <w:num w:numId="25">
    <w:abstractNumId w:val="8"/>
  </w:num>
  <w:num w:numId="26">
    <w:abstractNumId w:val="1"/>
  </w:num>
  <w:num w:numId="27">
    <w:abstractNumId w:val="18"/>
  </w:num>
  <w:num w:numId="2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88A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436"/>
    <w:rsid w:val="000D3E8C"/>
    <w:rsid w:val="000D4803"/>
    <w:rsid w:val="000D4AE2"/>
    <w:rsid w:val="000D6D10"/>
    <w:rsid w:val="000E059D"/>
    <w:rsid w:val="000E284A"/>
    <w:rsid w:val="000E49E9"/>
    <w:rsid w:val="000F016F"/>
    <w:rsid w:val="000F189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B3D"/>
    <w:rsid w:val="00106D1D"/>
    <w:rsid w:val="00106DA5"/>
    <w:rsid w:val="0010710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017E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09C"/>
    <w:rsid w:val="00185A66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97A23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E2"/>
    <w:rsid w:val="00223788"/>
    <w:rsid w:val="00223DAC"/>
    <w:rsid w:val="002240B6"/>
    <w:rsid w:val="00224120"/>
    <w:rsid w:val="00226075"/>
    <w:rsid w:val="00226C0A"/>
    <w:rsid w:val="00227C46"/>
    <w:rsid w:val="002304BD"/>
    <w:rsid w:val="0023050B"/>
    <w:rsid w:val="00230834"/>
    <w:rsid w:val="00231256"/>
    <w:rsid w:val="00231BC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523B"/>
    <w:rsid w:val="0024798F"/>
    <w:rsid w:val="00250C77"/>
    <w:rsid w:val="002513D9"/>
    <w:rsid w:val="00251E35"/>
    <w:rsid w:val="00255076"/>
    <w:rsid w:val="00257C9D"/>
    <w:rsid w:val="00257F42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ED6"/>
    <w:rsid w:val="002950BF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1E5"/>
    <w:rsid w:val="00316EEE"/>
    <w:rsid w:val="00317560"/>
    <w:rsid w:val="003175C9"/>
    <w:rsid w:val="00317D94"/>
    <w:rsid w:val="00320B23"/>
    <w:rsid w:val="00322BC8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323F"/>
    <w:rsid w:val="003538EA"/>
    <w:rsid w:val="00353BDE"/>
    <w:rsid w:val="0035465C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4C16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64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438"/>
    <w:rsid w:val="00445A0D"/>
    <w:rsid w:val="00446BC0"/>
    <w:rsid w:val="00446CBD"/>
    <w:rsid w:val="00446D88"/>
    <w:rsid w:val="00446F1B"/>
    <w:rsid w:val="004477EB"/>
    <w:rsid w:val="00453D38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2C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0C7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38D0"/>
    <w:rsid w:val="004B48BD"/>
    <w:rsid w:val="004B4B2C"/>
    <w:rsid w:val="004B575F"/>
    <w:rsid w:val="004B6887"/>
    <w:rsid w:val="004B6A81"/>
    <w:rsid w:val="004B78B6"/>
    <w:rsid w:val="004C03A4"/>
    <w:rsid w:val="004C0EDD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4F5"/>
    <w:rsid w:val="004F4AE2"/>
    <w:rsid w:val="004F4BCD"/>
    <w:rsid w:val="004F4FFF"/>
    <w:rsid w:val="004F5297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10E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6EE7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4867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EE1"/>
    <w:rsid w:val="006143F7"/>
    <w:rsid w:val="00615153"/>
    <w:rsid w:val="006154E8"/>
    <w:rsid w:val="006157DF"/>
    <w:rsid w:val="00615BD0"/>
    <w:rsid w:val="00616EC2"/>
    <w:rsid w:val="0061789D"/>
    <w:rsid w:val="0062054B"/>
    <w:rsid w:val="00620FA8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8FA"/>
    <w:rsid w:val="00657A48"/>
    <w:rsid w:val="00661477"/>
    <w:rsid w:val="00661758"/>
    <w:rsid w:val="0066186B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75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D79CE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E6"/>
    <w:rsid w:val="007141B8"/>
    <w:rsid w:val="00714763"/>
    <w:rsid w:val="00714F02"/>
    <w:rsid w:val="00715D66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C86"/>
    <w:rsid w:val="00730886"/>
    <w:rsid w:val="00731BCF"/>
    <w:rsid w:val="00731C28"/>
    <w:rsid w:val="00731EEA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48E4"/>
    <w:rsid w:val="00755F40"/>
    <w:rsid w:val="00757346"/>
    <w:rsid w:val="0075772C"/>
    <w:rsid w:val="00757D2D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862"/>
    <w:rsid w:val="008012DF"/>
    <w:rsid w:val="00801D11"/>
    <w:rsid w:val="008027C6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0E6"/>
    <w:rsid w:val="0083311F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79F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265B5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740"/>
    <w:rsid w:val="00967FEA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2987"/>
    <w:rsid w:val="009C33D3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4F2B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31D58"/>
    <w:rsid w:val="00B31F7F"/>
    <w:rsid w:val="00B3217D"/>
    <w:rsid w:val="00B3230F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292E"/>
    <w:rsid w:val="00B53406"/>
    <w:rsid w:val="00B54DEF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1069"/>
    <w:rsid w:val="00B81246"/>
    <w:rsid w:val="00B81D4F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29D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512E"/>
    <w:rsid w:val="00BF53CF"/>
    <w:rsid w:val="00BF6293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7224"/>
    <w:rsid w:val="00C57C51"/>
    <w:rsid w:val="00C61DAF"/>
    <w:rsid w:val="00C6367B"/>
    <w:rsid w:val="00C64557"/>
    <w:rsid w:val="00C64824"/>
    <w:rsid w:val="00C648CD"/>
    <w:rsid w:val="00C65C52"/>
    <w:rsid w:val="00C66D47"/>
    <w:rsid w:val="00C6761B"/>
    <w:rsid w:val="00C7136E"/>
    <w:rsid w:val="00C7177E"/>
    <w:rsid w:val="00C71F56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790"/>
    <w:rsid w:val="00C92783"/>
    <w:rsid w:val="00C92C1E"/>
    <w:rsid w:val="00C93025"/>
    <w:rsid w:val="00C951B2"/>
    <w:rsid w:val="00C956A9"/>
    <w:rsid w:val="00C96529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A21"/>
    <w:rsid w:val="00CB2598"/>
    <w:rsid w:val="00CB416D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6762"/>
    <w:rsid w:val="00D77BBB"/>
    <w:rsid w:val="00D810FC"/>
    <w:rsid w:val="00D823BC"/>
    <w:rsid w:val="00D846B1"/>
    <w:rsid w:val="00D84BDC"/>
    <w:rsid w:val="00D85894"/>
    <w:rsid w:val="00D85A4B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752"/>
    <w:rsid w:val="00E078C0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0CE2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1857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51"/>
    <w:rsid w:val="00EB23FF"/>
    <w:rsid w:val="00EB28DC"/>
    <w:rsid w:val="00EB2998"/>
    <w:rsid w:val="00EB2B68"/>
    <w:rsid w:val="00EB2D8B"/>
    <w:rsid w:val="00EB357D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5A9"/>
    <w:rsid w:val="00ED1827"/>
    <w:rsid w:val="00ED340B"/>
    <w:rsid w:val="00ED3769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0779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D6C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317"/>
    <w:rsid w:val="00FC3563"/>
    <w:rsid w:val="00FC4434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E7B94"/>
    <w:rsid w:val="00FF0489"/>
    <w:rsid w:val="00FF0D1F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Заголовок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paragraph" w:customStyle="1" w:styleId="16">
    <w:name w:val="Без интервала1"/>
    <w:rsid w:val="00FF0D1F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24">
    <w:name w:val="Абзац списка2"/>
    <w:basedOn w:val="a"/>
    <w:rsid w:val="00FF0D1F"/>
    <w:pPr>
      <w:suppressAutoHyphens/>
      <w:ind w:left="720"/>
      <w:contextualSpacing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15B6A-5069-4799-9E99-227941050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15</cp:revision>
  <cp:lastPrinted>2026-10-22T10:41:00Z</cp:lastPrinted>
  <dcterms:created xsi:type="dcterms:W3CDTF">2026-10-20T12:50:00Z</dcterms:created>
  <dcterms:modified xsi:type="dcterms:W3CDTF">2026-10-23T07:33:00Z</dcterms:modified>
</cp:coreProperties>
</file>