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55C36" w14:textId="502C35B1"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14:paraId="4B14AD21" w14:textId="73429F0E" w:rsidR="0058679C" w:rsidRDefault="0058679C" w:rsidP="002D3AF3">
      <w:pPr>
        <w:ind w:right="5243"/>
        <w:jc w:val="both"/>
        <w:rPr>
          <w:sz w:val="28"/>
          <w:szCs w:val="28"/>
          <w:lang w:val="uk-UA"/>
        </w:rPr>
      </w:pPr>
    </w:p>
    <w:p w14:paraId="5DDCD4A5" w14:textId="77777777" w:rsidR="0058679C" w:rsidRDefault="0058679C" w:rsidP="002D3AF3">
      <w:pPr>
        <w:ind w:right="5243"/>
        <w:jc w:val="both"/>
        <w:rPr>
          <w:sz w:val="28"/>
          <w:szCs w:val="28"/>
          <w:lang w:val="uk-UA"/>
        </w:rPr>
      </w:pPr>
    </w:p>
    <w:p w14:paraId="7656E67F" w14:textId="77777777" w:rsidR="000D4042" w:rsidRDefault="000D4042" w:rsidP="00D6286E">
      <w:pPr>
        <w:ind w:right="5243"/>
        <w:jc w:val="both"/>
        <w:rPr>
          <w:sz w:val="28"/>
          <w:szCs w:val="28"/>
          <w:lang w:val="uk-UA"/>
        </w:rPr>
      </w:pPr>
    </w:p>
    <w:p w14:paraId="6390925E" w14:textId="77777777" w:rsidR="000D4042" w:rsidRDefault="000D4042" w:rsidP="00D6286E">
      <w:pPr>
        <w:ind w:right="5243"/>
        <w:jc w:val="both"/>
        <w:rPr>
          <w:sz w:val="28"/>
          <w:szCs w:val="28"/>
          <w:lang w:val="uk-UA"/>
        </w:rPr>
      </w:pPr>
    </w:p>
    <w:p w14:paraId="4BE45802" w14:textId="77777777" w:rsidR="000D4042" w:rsidRDefault="000D4042" w:rsidP="00D6286E">
      <w:pPr>
        <w:ind w:right="5243"/>
        <w:jc w:val="both"/>
        <w:rPr>
          <w:sz w:val="28"/>
          <w:szCs w:val="28"/>
          <w:lang w:val="uk-UA"/>
        </w:rPr>
      </w:pPr>
    </w:p>
    <w:p w14:paraId="39214C11" w14:textId="77777777" w:rsidR="000D4042" w:rsidRDefault="000D4042" w:rsidP="00D6286E">
      <w:pPr>
        <w:ind w:right="5243"/>
        <w:jc w:val="both"/>
        <w:rPr>
          <w:sz w:val="28"/>
          <w:szCs w:val="28"/>
          <w:lang w:val="uk-UA"/>
        </w:rPr>
      </w:pPr>
    </w:p>
    <w:p w14:paraId="5E23D873" w14:textId="77777777" w:rsidR="000D4042" w:rsidRDefault="000D4042" w:rsidP="00D6286E">
      <w:pPr>
        <w:ind w:right="5243"/>
        <w:jc w:val="both"/>
        <w:rPr>
          <w:sz w:val="28"/>
          <w:szCs w:val="28"/>
          <w:lang w:val="uk-UA"/>
        </w:rPr>
      </w:pPr>
    </w:p>
    <w:p w14:paraId="7773198C" w14:textId="77777777" w:rsidR="000D4042" w:rsidRDefault="000D4042" w:rsidP="00D6286E">
      <w:pPr>
        <w:ind w:right="5243"/>
        <w:jc w:val="both"/>
        <w:rPr>
          <w:sz w:val="28"/>
          <w:szCs w:val="28"/>
          <w:lang w:val="uk-UA"/>
        </w:rPr>
      </w:pPr>
    </w:p>
    <w:p w14:paraId="720F65C5" w14:textId="20339F4D" w:rsidR="007726C0" w:rsidRPr="00D6286E" w:rsidRDefault="00A311C0" w:rsidP="00D6286E">
      <w:pPr>
        <w:ind w:right="5243"/>
        <w:jc w:val="both"/>
        <w:rPr>
          <w:sz w:val="28"/>
          <w:szCs w:val="28"/>
          <w:lang w:val="uk-UA"/>
        </w:rPr>
      </w:pPr>
      <w:r w:rsidRPr="00A311C0">
        <w:rPr>
          <w:sz w:val="28"/>
          <w:szCs w:val="28"/>
          <w:lang w:val="uk-UA"/>
        </w:rPr>
        <w:t xml:space="preserve">Про </w:t>
      </w:r>
      <w:r w:rsidR="00D6286E">
        <w:rPr>
          <w:sz w:val="28"/>
          <w:szCs w:val="28"/>
          <w:lang w:val="uk-UA"/>
        </w:rPr>
        <w:t xml:space="preserve">встановлення </w:t>
      </w:r>
      <w:r w:rsidR="007726C0">
        <w:rPr>
          <w:sz w:val="28"/>
          <w:szCs w:val="28"/>
          <w:lang w:val="uk-UA"/>
        </w:rPr>
        <w:t>тарифів на теплову енергію, постачання теплової енергії та на послуг</w:t>
      </w:r>
      <w:r w:rsidR="0058679C">
        <w:rPr>
          <w:sz w:val="28"/>
          <w:szCs w:val="28"/>
          <w:lang w:val="uk-UA"/>
        </w:rPr>
        <w:t>и</w:t>
      </w:r>
      <w:r w:rsidR="007726C0">
        <w:rPr>
          <w:sz w:val="28"/>
          <w:szCs w:val="28"/>
          <w:lang w:val="uk-UA"/>
        </w:rPr>
        <w:t xml:space="preserve"> з постачання теплової енергії ТОВАРИСТВУ З ОБМЕЖЕНОЮ ВІДПОВІДАЛЬНІСТЬ «КОСТАНЗА» </w:t>
      </w:r>
      <w:r w:rsidR="00E174BB">
        <w:rPr>
          <w:sz w:val="28"/>
          <w:szCs w:val="28"/>
          <w:lang w:val="uk-UA"/>
        </w:rPr>
        <w:t>(Ф</w:t>
      </w:r>
      <w:r w:rsidR="007726C0">
        <w:rPr>
          <w:sz w:val="28"/>
          <w:szCs w:val="28"/>
          <w:lang w:val="uk-UA"/>
        </w:rPr>
        <w:t>ілія «КАЛУСЬКА ТЕЦ» ТОВ «КОСТАНЗА»)</w:t>
      </w:r>
      <w:r w:rsidR="00D6286E">
        <w:rPr>
          <w:sz w:val="28"/>
          <w:szCs w:val="28"/>
          <w:lang w:val="uk-UA"/>
        </w:rPr>
        <w:t xml:space="preserve"> на опалювальний період 202</w:t>
      </w:r>
      <w:r w:rsidR="0058679C">
        <w:rPr>
          <w:sz w:val="28"/>
          <w:szCs w:val="28"/>
          <w:lang w:val="uk-UA"/>
        </w:rPr>
        <w:t>6</w:t>
      </w:r>
      <w:r w:rsidR="00D6286E">
        <w:rPr>
          <w:sz w:val="28"/>
          <w:szCs w:val="28"/>
          <w:lang w:val="uk-UA"/>
        </w:rPr>
        <w:t>-202</w:t>
      </w:r>
      <w:r w:rsidR="0058679C">
        <w:rPr>
          <w:sz w:val="28"/>
          <w:szCs w:val="28"/>
          <w:lang w:val="uk-UA"/>
        </w:rPr>
        <w:t>7</w:t>
      </w:r>
      <w:r w:rsidR="00D6286E">
        <w:rPr>
          <w:sz w:val="28"/>
          <w:szCs w:val="28"/>
          <w:lang w:val="uk-UA"/>
        </w:rPr>
        <w:t xml:space="preserve"> років</w:t>
      </w:r>
    </w:p>
    <w:p w14:paraId="0DFB021C" w14:textId="77777777" w:rsidR="005138A0" w:rsidRDefault="005138A0" w:rsidP="00D6286E">
      <w:pPr>
        <w:pStyle w:val="af6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3C034D2" w14:textId="0A843BE9" w:rsidR="00571EFB" w:rsidRPr="00571EFB" w:rsidRDefault="007726C0" w:rsidP="00D6286E">
      <w:pPr>
        <w:pStyle w:val="af6"/>
        <w:ind w:firstLine="567"/>
        <w:jc w:val="both"/>
        <w:rPr>
          <w:rFonts w:ascii="Times New Roman" w:hAnsi="Times New Roman"/>
          <w:sz w:val="28"/>
          <w:szCs w:val="28"/>
        </w:rPr>
      </w:pPr>
      <w:r w:rsidRPr="007726C0">
        <w:rPr>
          <w:rFonts w:ascii="Times New Roman" w:hAnsi="Times New Roman"/>
          <w:sz w:val="28"/>
          <w:szCs w:val="28"/>
        </w:rPr>
        <w:t xml:space="preserve">Керуючись пп.2 </w:t>
      </w:r>
      <w:proofErr w:type="spellStart"/>
      <w:r w:rsidRPr="007726C0">
        <w:rPr>
          <w:rFonts w:ascii="Times New Roman" w:hAnsi="Times New Roman"/>
          <w:sz w:val="28"/>
          <w:szCs w:val="28"/>
        </w:rPr>
        <w:t>п.а</w:t>
      </w:r>
      <w:proofErr w:type="spellEnd"/>
      <w:r w:rsidRPr="007726C0">
        <w:rPr>
          <w:rFonts w:ascii="Times New Roman" w:hAnsi="Times New Roman"/>
          <w:sz w:val="28"/>
          <w:szCs w:val="28"/>
        </w:rPr>
        <w:t xml:space="preserve"> ч.1 ст.28 Закону України «Про місцеве самоврядування в Україні», п.2 ч.3 ст.4 Закону України «Про житлово - комунальні послуги», ч.1 ст.1 Закону України «Про особливості регулювання відносин на ринку природного газу та у сфері теплопостачання під час дії воєнного стану та подальшого відновлення їх функціонування», постановами Кабінету Міністрів України від 01.06.2011 №869 «Про забезпечення єдиного підходу до формування тарифів на житлово-комунальні послуги», від 29.04.2022 №502 «Деякі питання регулювання діяльності у сфері комунальних послуг у зв’язку із введенням в Україні воєнного стану», наказом Міністерства регіонального розвитку, будівництва та житлово-комунального господарства України від 12.09.2018 №239 «Про затвердження Порядку розгляду органами місцевого самоврядування розрахунків тарифів на теплову енергію, її виробництво, транспортування та постачання, а також розрахунок тарифів на комунальні послуги, поданих для їх встановлення», постановою Національної комісії, що здійснює державне регулювання у сферах енергетики та комунальних послуг від 29.11.2022 №1590 «Про встановлення тарифів на виробництво теплової енергії ТОВ «КОСТАНЗА», розглянувши заяву керівника ліцензіата ТОВАРИСТВА З ОБМЕЖЕНОЮ ВІДПОВІДАЛЬНІСТЮ «КОСТАНЗА» Василя </w:t>
      </w:r>
      <w:proofErr w:type="spellStart"/>
      <w:r w:rsidRPr="007726C0">
        <w:rPr>
          <w:rFonts w:ascii="Times New Roman" w:hAnsi="Times New Roman"/>
          <w:sz w:val="28"/>
          <w:szCs w:val="28"/>
        </w:rPr>
        <w:t>Палійчука</w:t>
      </w:r>
      <w:proofErr w:type="spellEnd"/>
      <w:r w:rsidRPr="005E3EAE">
        <w:rPr>
          <w:sz w:val="28"/>
          <w:szCs w:val="28"/>
        </w:rPr>
        <w:t xml:space="preserve"> </w:t>
      </w:r>
      <w:r w:rsidRPr="007726C0">
        <w:rPr>
          <w:rFonts w:ascii="Times New Roman" w:hAnsi="Times New Roman"/>
          <w:sz w:val="28"/>
          <w:szCs w:val="28"/>
        </w:rPr>
        <w:t xml:space="preserve">від </w:t>
      </w:r>
      <w:r w:rsidR="0058679C">
        <w:rPr>
          <w:rFonts w:ascii="Times New Roman" w:hAnsi="Times New Roman"/>
          <w:sz w:val="28"/>
          <w:szCs w:val="28"/>
        </w:rPr>
        <w:t>17</w:t>
      </w:r>
      <w:r w:rsidRPr="007726C0">
        <w:rPr>
          <w:rFonts w:ascii="Times New Roman" w:hAnsi="Times New Roman"/>
          <w:sz w:val="28"/>
          <w:szCs w:val="28"/>
        </w:rPr>
        <w:t>.09.202</w:t>
      </w:r>
      <w:r w:rsidR="0058679C">
        <w:rPr>
          <w:rFonts w:ascii="Times New Roman" w:hAnsi="Times New Roman"/>
          <w:sz w:val="28"/>
          <w:szCs w:val="28"/>
        </w:rPr>
        <w:t>6</w:t>
      </w:r>
      <w:r w:rsidRPr="007726C0">
        <w:rPr>
          <w:rFonts w:ascii="Times New Roman" w:hAnsi="Times New Roman"/>
          <w:sz w:val="28"/>
          <w:szCs w:val="28"/>
        </w:rPr>
        <w:t xml:space="preserve"> №101/</w:t>
      </w:r>
      <w:r w:rsidR="0058679C">
        <w:rPr>
          <w:rFonts w:ascii="Times New Roman" w:hAnsi="Times New Roman"/>
          <w:sz w:val="28"/>
          <w:szCs w:val="28"/>
        </w:rPr>
        <w:t>69</w:t>
      </w:r>
      <w:r w:rsidR="00A311C0" w:rsidRPr="00275764">
        <w:rPr>
          <w:rFonts w:ascii="Times New Roman" w:hAnsi="Times New Roman"/>
          <w:sz w:val="28"/>
          <w:szCs w:val="28"/>
        </w:rPr>
        <w:t>,</w:t>
      </w:r>
      <w:r w:rsidR="00A311C0" w:rsidRPr="00CC5E05">
        <w:rPr>
          <w:rFonts w:ascii="Times New Roman" w:hAnsi="Times New Roman"/>
          <w:sz w:val="28"/>
          <w:szCs w:val="28"/>
        </w:rPr>
        <w:t xml:space="preserve"> виконавчий комітет міської ради </w:t>
      </w:r>
    </w:p>
    <w:p w14:paraId="0FB738AE" w14:textId="77777777" w:rsidR="00D6286E" w:rsidRDefault="00A311C0" w:rsidP="00D6286E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 w:rsidRPr="00CC5E05">
        <w:rPr>
          <w:b/>
          <w:sz w:val="28"/>
          <w:szCs w:val="28"/>
          <w:lang w:val="uk-UA"/>
        </w:rPr>
        <w:t>ВИРІШИВ:</w:t>
      </w:r>
    </w:p>
    <w:p w14:paraId="03061D44" w14:textId="77777777" w:rsidR="00903FC7" w:rsidRPr="005E3EAE" w:rsidRDefault="009B239E" w:rsidP="00903FC7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="00903FC7" w:rsidRPr="005E3EAE">
        <w:rPr>
          <w:b/>
          <w:sz w:val="28"/>
          <w:szCs w:val="28"/>
          <w:lang w:val="uk-UA"/>
        </w:rPr>
        <w:t>1.</w:t>
      </w:r>
      <w:r w:rsidR="00903FC7" w:rsidRPr="005E3EAE">
        <w:rPr>
          <w:sz w:val="28"/>
          <w:szCs w:val="28"/>
          <w:lang w:val="uk-UA"/>
        </w:rPr>
        <w:tab/>
        <w:t>Встановити ТОВАРИСТВУ З ОБМЕЖЕНОЮ ВІДПОВІДАЛЬНІСТЮ «КОСТАНЗА» (Філія «КАЛУСЬКА ТЕЦ» ТОВ «КОСТАНЗА») тарифи на теплову енергію:</w:t>
      </w:r>
    </w:p>
    <w:p w14:paraId="1C9D7A12" w14:textId="0AF33112" w:rsidR="00903FC7" w:rsidRDefault="00903FC7" w:rsidP="00903FC7">
      <w:pPr>
        <w:pStyle w:val="af1"/>
        <w:numPr>
          <w:ilvl w:val="1"/>
          <w:numId w:val="18"/>
        </w:numPr>
        <w:tabs>
          <w:tab w:val="left" w:pos="567"/>
        </w:tabs>
        <w:spacing w:line="228" w:lineRule="auto"/>
        <w:jc w:val="both"/>
        <w:rPr>
          <w:sz w:val="28"/>
          <w:szCs w:val="28"/>
          <w:lang w:val="uk-UA"/>
        </w:rPr>
      </w:pPr>
      <w:r w:rsidRPr="005E3EAE">
        <w:rPr>
          <w:sz w:val="28"/>
          <w:szCs w:val="28"/>
          <w:lang w:val="uk-UA"/>
        </w:rPr>
        <w:t xml:space="preserve">для потреб населення – </w:t>
      </w:r>
      <w:r w:rsidR="00C84979">
        <w:rPr>
          <w:sz w:val="28"/>
          <w:szCs w:val="28"/>
          <w:lang w:val="uk-UA"/>
        </w:rPr>
        <w:t>1 022,48</w:t>
      </w:r>
      <w:r w:rsidRPr="005E3EAE">
        <w:rPr>
          <w:sz w:val="28"/>
          <w:szCs w:val="28"/>
          <w:lang w:val="uk-UA"/>
        </w:rPr>
        <w:t xml:space="preserve"> грн/</w:t>
      </w:r>
      <w:proofErr w:type="spellStart"/>
      <w:r w:rsidRPr="005E3EAE">
        <w:rPr>
          <w:sz w:val="28"/>
          <w:szCs w:val="28"/>
          <w:lang w:val="uk-UA"/>
        </w:rPr>
        <w:t>Гкал</w:t>
      </w:r>
      <w:proofErr w:type="spellEnd"/>
      <w:r w:rsidRPr="005E3EAE">
        <w:rPr>
          <w:sz w:val="28"/>
          <w:szCs w:val="28"/>
          <w:lang w:val="uk-UA"/>
        </w:rPr>
        <w:t xml:space="preserve"> (без ПДВ);</w:t>
      </w:r>
    </w:p>
    <w:p w14:paraId="79AB782F" w14:textId="3E075D43" w:rsidR="00903FC7" w:rsidRPr="005E3EAE" w:rsidRDefault="00903FC7" w:rsidP="00903FC7">
      <w:pPr>
        <w:pStyle w:val="af1"/>
        <w:numPr>
          <w:ilvl w:val="1"/>
          <w:numId w:val="18"/>
        </w:numPr>
        <w:tabs>
          <w:tab w:val="left" w:pos="709"/>
        </w:tabs>
        <w:spacing w:line="228" w:lineRule="auto"/>
        <w:jc w:val="both"/>
        <w:rPr>
          <w:sz w:val="28"/>
          <w:szCs w:val="28"/>
          <w:lang w:val="uk-UA"/>
        </w:rPr>
      </w:pPr>
      <w:r w:rsidRPr="005E3EAE">
        <w:rPr>
          <w:sz w:val="28"/>
          <w:szCs w:val="28"/>
          <w:lang w:val="uk-UA"/>
        </w:rPr>
        <w:t xml:space="preserve">для потреб бюджетних установ </w:t>
      </w:r>
      <w:r w:rsidRPr="003F2119">
        <w:rPr>
          <w:sz w:val="28"/>
          <w:szCs w:val="28"/>
          <w:lang w:val="uk-UA"/>
        </w:rPr>
        <w:t xml:space="preserve">– </w:t>
      </w:r>
      <w:r w:rsidR="00C84979">
        <w:rPr>
          <w:sz w:val="28"/>
          <w:szCs w:val="28"/>
          <w:lang w:val="uk-UA"/>
        </w:rPr>
        <w:t>1 050,83</w:t>
      </w:r>
      <w:r w:rsidRPr="005E3EAE">
        <w:rPr>
          <w:sz w:val="28"/>
          <w:szCs w:val="28"/>
          <w:lang w:val="uk-UA"/>
        </w:rPr>
        <w:t xml:space="preserve"> грн/</w:t>
      </w:r>
      <w:proofErr w:type="spellStart"/>
      <w:r w:rsidRPr="005E3EAE">
        <w:rPr>
          <w:sz w:val="28"/>
          <w:szCs w:val="28"/>
          <w:lang w:val="uk-UA"/>
        </w:rPr>
        <w:t>Гкал</w:t>
      </w:r>
      <w:proofErr w:type="spellEnd"/>
      <w:r w:rsidRPr="005E3EAE">
        <w:rPr>
          <w:sz w:val="28"/>
          <w:szCs w:val="28"/>
          <w:lang w:val="uk-UA"/>
        </w:rPr>
        <w:t xml:space="preserve"> (без ПДВ);</w:t>
      </w:r>
    </w:p>
    <w:p w14:paraId="422EA8AC" w14:textId="4B8FD84C" w:rsidR="00903FC7" w:rsidRPr="005E3EAE" w:rsidRDefault="00903FC7" w:rsidP="00903FC7">
      <w:pPr>
        <w:pStyle w:val="af1"/>
        <w:tabs>
          <w:tab w:val="left" w:pos="709"/>
        </w:tabs>
        <w:spacing w:line="228" w:lineRule="auto"/>
        <w:ind w:left="0" w:firstLine="567"/>
        <w:jc w:val="both"/>
        <w:rPr>
          <w:sz w:val="28"/>
          <w:szCs w:val="28"/>
          <w:lang w:val="uk-UA"/>
        </w:rPr>
      </w:pPr>
      <w:r w:rsidRPr="005E3EAE">
        <w:rPr>
          <w:sz w:val="28"/>
          <w:szCs w:val="28"/>
          <w:lang w:val="uk-UA"/>
        </w:rPr>
        <w:lastRenderedPageBreak/>
        <w:t xml:space="preserve">1.3 для потреб інших споживачів (крім населення) – </w:t>
      </w:r>
      <w:r w:rsidR="00C84979">
        <w:rPr>
          <w:sz w:val="28"/>
          <w:szCs w:val="28"/>
          <w:lang w:val="uk-UA"/>
        </w:rPr>
        <w:t>1 045,91</w:t>
      </w:r>
      <w:r w:rsidRPr="005E3EAE">
        <w:rPr>
          <w:sz w:val="28"/>
          <w:szCs w:val="28"/>
          <w:lang w:val="uk-UA"/>
        </w:rPr>
        <w:t xml:space="preserve"> грн/</w:t>
      </w:r>
      <w:proofErr w:type="spellStart"/>
      <w:r w:rsidRPr="005E3EAE">
        <w:rPr>
          <w:sz w:val="28"/>
          <w:szCs w:val="28"/>
          <w:lang w:val="uk-UA"/>
        </w:rPr>
        <w:t>Гкал</w:t>
      </w:r>
      <w:proofErr w:type="spellEnd"/>
      <w:r w:rsidRPr="005E3EAE">
        <w:rPr>
          <w:sz w:val="28"/>
          <w:szCs w:val="28"/>
          <w:lang w:val="uk-UA"/>
        </w:rPr>
        <w:t xml:space="preserve"> (без ПДВ).</w:t>
      </w:r>
    </w:p>
    <w:p w14:paraId="1309A33B" w14:textId="1B1AEFE5" w:rsidR="00903FC7" w:rsidRPr="005E3EAE" w:rsidRDefault="00903FC7" w:rsidP="00903FC7">
      <w:pPr>
        <w:tabs>
          <w:tab w:val="left" w:pos="567"/>
        </w:tabs>
        <w:spacing w:line="228" w:lineRule="auto"/>
        <w:jc w:val="both"/>
        <w:rPr>
          <w:sz w:val="28"/>
          <w:szCs w:val="28"/>
          <w:lang w:val="uk-UA"/>
        </w:rPr>
      </w:pPr>
      <w:r w:rsidRPr="005E3EAE">
        <w:rPr>
          <w:sz w:val="28"/>
          <w:szCs w:val="28"/>
          <w:lang w:val="uk-UA"/>
        </w:rPr>
        <w:tab/>
      </w:r>
      <w:r w:rsidRPr="005E3EAE">
        <w:rPr>
          <w:b/>
          <w:sz w:val="28"/>
          <w:szCs w:val="28"/>
          <w:lang w:val="uk-UA"/>
        </w:rPr>
        <w:t>2.</w:t>
      </w:r>
      <w:r w:rsidRPr="005E3EAE">
        <w:rPr>
          <w:sz w:val="28"/>
          <w:szCs w:val="28"/>
          <w:lang w:val="uk-UA"/>
        </w:rPr>
        <w:tab/>
        <w:t>Встановити ТОВАРИСТВУ З ОБМЕЖЕНОЮ ВІДПОВІДАЛЬНІСТЮ «КОСТАНЗА» (Філія «КАЛУСЬКА ТЕЦ» ТОВ «КОСТАНЗА») тарифи на постачання теплової енергії:</w:t>
      </w:r>
    </w:p>
    <w:p w14:paraId="73C7D29E" w14:textId="461CF139" w:rsidR="00903FC7" w:rsidRPr="005E3EAE" w:rsidRDefault="004D43CD" w:rsidP="00903FC7">
      <w:pPr>
        <w:pStyle w:val="af1"/>
        <w:numPr>
          <w:ilvl w:val="1"/>
          <w:numId w:val="19"/>
        </w:numPr>
        <w:tabs>
          <w:tab w:val="left" w:pos="567"/>
        </w:tabs>
        <w:spacing w:line="228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903FC7" w:rsidRPr="005E3EAE">
        <w:rPr>
          <w:sz w:val="28"/>
          <w:szCs w:val="28"/>
          <w:lang w:val="uk-UA"/>
        </w:rPr>
        <w:t xml:space="preserve">для потреб населення </w:t>
      </w:r>
      <w:r w:rsidR="00903FC7" w:rsidRPr="003F2119">
        <w:rPr>
          <w:sz w:val="28"/>
          <w:szCs w:val="28"/>
          <w:lang w:val="uk-UA"/>
        </w:rPr>
        <w:t xml:space="preserve">– </w:t>
      </w:r>
      <w:r w:rsidR="003E0A5D">
        <w:rPr>
          <w:sz w:val="28"/>
          <w:szCs w:val="28"/>
          <w:lang w:val="uk-UA"/>
        </w:rPr>
        <w:t>29,44</w:t>
      </w:r>
      <w:r w:rsidR="00903FC7" w:rsidRPr="005E3EAE">
        <w:rPr>
          <w:sz w:val="28"/>
          <w:szCs w:val="28"/>
          <w:lang w:val="uk-UA"/>
        </w:rPr>
        <w:t xml:space="preserve"> грн/</w:t>
      </w:r>
      <w:proofErr w:type="spellStart"/>
      <w:r w:rsidR="00903FC7" w:rsidRPr="005E3EAE">
        <w:rPr>
          <w:sz w:val="28"/>
          <w:szCs w:val="28"/>
          <w:lang w:val="uk-UA"/>
        </w:rPr>
        <w:t>Гкал</w:t>
      </w:r>
      <w:proofErr w:type="spellEnd"/>
      <w:r w:rsidR="00903FC7" w:rsidRPr="005E3EAE">
        <w:rPr>
          <w:sz w:val="28"/>
          <w:szCs w:val="28"/>
          <w:lang w:val="uk-UA"/>
        </w:rPr>
        <w:t xml:space="preserve"> (без ПДВ);</w:t>
      </w:r>
    </w:p>
    <w:p w14:paraId="53E7DC7A" w14:textId="5F5EE99A" w:rsidR="00903FC7" w:rsidRPr="005E3EAE" w:rsidRDefault="004D43CD" w:rsidP="00903FC7">
      <w:pPr>
        <w:pStyle w:val="af1"/>
        <w:numPr>
          <w:ilvl w:val="1"/>
          <w:numId w:val="19"/>
        </w:numPr>
        <w:tabs>
          <w:tab w:val="left" w:pos="567"/>
        </w:tabs>
        <w:spacing w:line="228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903FC7" w:rsidRPr="005E3EAE">
        <w:rPr>
          <w:sz w:val="28"/>
          <w:szCs w:val="28"/>
          <w:lang w:val="uk-UA"/>
        </w:rPr>
        <w:t xml:space="preserve">для потреб бюджетних установ – </w:t>
      </w:r>
      <w:r w:rsidR="003E0A5D">
        <w:rPr>
          <w:sz w:val="28"/>
          <w:szCs w:val="28"/>
          <w:lang w:val="uk-UA"/>
        </w:rPr>
        <w:t>29,44</w:t>
      </w:r>
      <w:r w:rsidR="00903FC7" w:rsidRPr="005E3EAE">
        <w:rPr>
          <w:sz w:val="28"/>
          <w:szCs w:val="28"/>
          <w:lang w:val="uk-UA"/>
        </w:rPr>
        <w:t xml:space="preserve"> грн/</w:t>
      </w:r>
      <w:proofErr w:type="spellStart"/>
      <w:r w:rsidR="00903FC7" w:rsidRPr="005E3EAE">
        <w:rPr>
          <w:sz w:val="28"/>
          <w:szCs w:val="28"/>
          <w:lang w:val="uk-UA"/>
        </w:rPr>
        <w:t>Гкал</w:t>
      </w:r>
      <w:proofErr w:type="spellEnd"/>
      <w:r w:rsidR="00903FC7" w:rsidRPr="005E3EAE">
        <w:rPr>
          <w:sz w:val="28"/>
          <w:szCs w:val="28"/>
          <w:lang w:val="uk-UA"/>
        </w:rPr>
        <w:t xml:space="preserve"> (без ПДВ);</w:t>
      </w:r>
    </w:p>
    <w:p w14:paraId="01020F83" w14:textId="115C8ED6" w:rsidR="00903FC7" w:rsidRPr="005E3EAE" w:rsidRDefault="00903FC7" w:rsidP="00903FC7">
      <w:pPr>
        <w:pStyle w:val="af1"/>
        <w:tabs>
          <w:tab w:val="left" w:pos="142"/>
        </w:tabs>
        <w:spacing w:line="228" w:lineRule="auto"/>
        <w:ind w:left="0" w:firstLine="567"/>
        <w:jc w:val="both"/>
        <w:rPr>
          <w:sz w:val="28"/>
          <w:szCs w:val="28"/>
          <w:lang w:val="uk-UA"/>
        </w:rPr>
      </w:pPr>
      <w:r w:rsidRPr="005E3EAE">
        <w:rPr>
          <w:sz w:val="28"/>
          <w:szCs w:val="28"/>
          <w:lang w:val="uk-UA"/>
        </w:rPr>
        <w:t xml:space="preserve">2.3 для потреб інших споживачів (крім населення) – </w:t>
      </w:r>
      <w:r w:rsidR="003E0A5D">
        <w:rPr>
          <w:sz w:val="28"/>
          <w:szCs w:val="28"/>
          <w:lang w:val="uk-UA"/>
        </w:rPr>
        <w:t>29,44</w:t>
      </w:r>
      <w:r w:rsidRPr="005E3EAE">
        <w:rPr>
          <w:sz w:val="28"/>
          <w:szCs w:val="28"/>
          <w:lang w:val="uk-UA"/>
        </w:rPr>
        <w:t xml:space="preserve"> грн/</w:t>
      </w:r>
      <w:proofErr w:type="spellStart"/>
      <w:r w:rsidRPr="005E3EAE">
        <w:rPr>
          <w:sz w:val="28"/>
          <w:szCs w:val="28"/>
          <w:lang w:val="uk-UA"/>
        </w:rPr>
        <w:t>Гкал</w:t>
      </w:r>
      <w:proofErr w:type="spellEnd"/>
      <w:r w:rsidRPr="005E3EAE">
        <w:rPr>
          <w:sz w:val="28"/>
          <w:szCs w:val="28"/>
          <w:lang w:val="uk-UA"/>
        </w:rPr>
        <w:t xml:space="preserve"> (без ПДВ).</w:t>
      </w:r>
    </w:p>
    <w:p w14:paraId="4719CA3D" w14:textId="77777777" w:rsidR="00903FC7" w:rsidRPr="005E3EAE" w:rsidRDefault="00903FC7" w:rsidP="00903FC7">
      <w:pPr>
        <w:pStyle w:val="af1"/>
        <w:tabs>
          <w:tab w:val="left" w:pos="142"/>
        </w:tabs>
        <w:spacing w:line="228" w:lineRule="auto"/>
        <w:ind w:left="0" w:firstLine="567"/>
        <w:jc w:val="both"/>
        <w:rPr>
          <w:sz w:val="28"/>
          <w:szCs w:val="28"/>
          <w:lang w:val="uk-UA"/>
        </w:rPr>
      </w:pPr>
      <w:r w:rsidRPr="005E3EAE">
        <w:rPr>
          <w:b/>
          <w:sz w:val="28"/>
          <w:szCs w:val="28"/>
          <w:lang w:val="uk-UA"/>
        </w:rPr>
        <w:t>3.</w:t>
      </w:r>
      <w:r w:rsidRPr="005E3EAE">
        <w:rPr>
          <w:sz w:val="28"/>
          <w:szCs w:val="28"/>
          <w:lang w:val="uk-UA"/>
        </w:rPr>
        <w:tab/>
        <w:t>Встановити ТОВАРИСТВУ З ОБМЕЖЕНОЮ ВІДПОВІДАЛЬНІСТЮ «КОСТАНЗА» (Філія «КАЛУСЬКА ТЕЦ» ТОВ «КОСТАНЗА») тарифи на послугу з постачання теплової енергії:</w:t>
      </w:r>
    </w:p>
    <w:p w14:paraId="43706219" w14:textId="5734A73D" w:rsidR="00903FC7" w:rsidRPr="005E3EAE" w:rsidRDefault="004D43CD" w:rsidP="00903FC7">
      <w:pPr>
        <w:pStyle w:val="af1"/>
        <w:numPr>
          <w:ilvl w:val="1"/>
          <w:numId w:val="20"/>
        </w:numPr>
        <w:tabs>
          <w:tab w:val="left" w:pos="142"/>
        </w:tabs>
        <w:spacing w:line="228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903FC7" w:rsidRPr="005E3EAE">
        <w:rPr>
          <w:sz w:val="28"/>
          <w:szCs w:val="28"/>
          <w:lang w:val="uk-UA"/>
        </w:rPr>
        <w:t xml:space="preserve">для потреб населення </w:t>
      </w:r>
      <w:r w:rsidR="00903FC7" w:rsidRPr="003F2119">
        <w:rPr>
          <w:sz w:val="28"/>
          <w:szCs w:val="28"/>
          <w:lang w:val="uk-UA"/>
        </w:rPr>
        <w:t>– 1</w:t>
      </w:r>
      <w:r w:rsidR="00D83DC6">
        <w:rPr>
          <w:sz w:val="28"/>
          <w:szCs w:val="28"/>
          <w:lang w:val="uk-UA"/>
        </w:rPr>
        <w:t xml:space="preserve"> 226</w:t>
      </w:r>
      <w:r w:rsidR="00903FC7" w:rsidRPr="003F2119">
        <w:rPr>
          <w:sz w:val="28"/>
          <w:szCs w:val="28"/>
          <w:lang w:val="uk-UA"/>
        </w:rPr>
        <w:t>,</w:t>
      </w:r>
      <w:r w:rsidR="00D83DC6">
        <w:rPr>
          <w:sz w:val="28"/>
          <w:szCs w:val="28"/>
          <w:lang w:val="uk-UA"/>
        </w:rPr>
        <w:t>98</w:t>
      </w:r>
      <w:r w:rsidR="00903FC7" w:rsidRPr="005E3EAE">
        <w:rPr>
          <w:sz w:val="28"/>
          <w:szCs w:val="28"/>
          <w:lang w:val="uk-UA"/>
        </w:rPr>
        <w:t xml:space="preserve"> грн/</w:t>
      </w:r>
      <w:proofErr w:type="spellStart"/>
      <w:r w:rsidR="00903FC7" w:rsidRPr="005E3EAE">
        <w:rPr>
          <w:sz w:val="28"/>
          <w:szCs w:val="28"/>
          <w:lang w:val="uk-UA"/>
        </w:rPr>
        <w:t>Гкал</w:t>
      </w:r>
      <w:proofErr w:type="spellEnd"/>
      <w:r w:rsidR="00903FC7" w:rsidRPr="005E3EAE">
        <w:rPr>
          <w:sz w:val="28"/>
          <w:szCs w:val="28"/>
          <w:lang w:val="uk-UA"/>
        </w:rPr>
        <w:t xml:space="preserve"> (з ПДВ);</w:t>
      </w:r>
    </w:p>
    <w:p w14:paraId="49703984" w14:textId="28881DD8" w:rsidR="00903FC7" w:rsidRPr="005E3EAE" w:rsidRDefault="005508BE" w:rsidP="00903FC7">
      <w:pPr>
        <w:pStyle w:val="af1"/>
        <w:tabs>
          <w:tab w:val="left" w:pos="709"/>
        </w:tabs>
        <w:spacing w:line="228" w:lineRule="auto"/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</w:t>
      </w:r>
      <w:r w:rsidR="00903FC7" w:rsidRPr="005E3EAE">
        <w:rPr>
          <w:sz w:val="28"/>
          <w:szCs w:val="28"/>
          <w:lang w:val="uk-UA"/>
        </w:rPr>
        <w:t xml:space="preserve"> для потреб бюджетних установ – </w:t>
      </w:r>
      <w:r w:rsidR="00903FC7" w:rsidRPr="003F2119">
        <w:rPr>
          <w:sz w:val="28"/>
          <w:szCs w:val="28"/>
          <w:lang w:val="uk-UA"/>
        </w:rPr>
        <w:t>1</w:t>
      </w:r>
      <w:r w:rsidR="00D83DC6">
        <w:rPr>
          <w:sz w:val="28"/>
          <w:szCs w:val="28"/>
          <w:lang w:val="uk-UA"/>
        </w:rPr>
        <w:t xml:space="preserve"> 261</w:t>
      </w:r>
      <w:r w:rsidR="00903FC7" w:rsidRPr="003F2119">
        <w:rPr>
          <w:sz w:val="28"/>
          <w:szCs w:val="28"/>
          <w:lang w:val="uk-UA"/>
        </w:rPr>
        <w:t>,</w:t>
      </w:r>
      <w:r w:rsidR="00D83DC6">
        <w:rPr>
          <w:sz w:val="28"/>
          <w:szCs w:val="28"/>
          <w:lang w:val="uk-UA"/>
        </w:rPr>
        <w:t>0</w:t>
      </w:r>
      <w:r w:rsidR="00903FC7" w:rsidRPr="003F2119">
        <w:rPr>
          <w:sz w:val="28"/>
          <w:szCs w:val="28"/>
          <w:lang w:val="uk-UA"/>
        </w:rPr>
        <w:t>0</w:t>
      </w:r>
      <w:r w:rsidR="00903FC7" w:rsidRPr="005E3EAE">
        <w:rPr>
          <w:sz w:val="28"/>
          <w:szCs w:val="28"/>
          <w:lang w:val="uk-UA"/>
        </w:rPr>
        <w:t xml:space="preserve"> грн/</w:t>
      </w:r>
      <w:proofErr w:type="spellStart"/>
      <w:r w:rsidR="00903FC7" w:rsidRPr="005E3EAE">
        <w:rPr>
          <w:sz w:val="28"/>
          <w:szCs w:val="28"/>
          <w:lang w:val="uk-UA"/>
        </w:rPr>
        <w:t>Гкал</w:t>
      </w:r>
      <w:proofErr w:type="spellEnd"/>
      <w:r w:rsidR="00903FC7" w:rsidRPr="005E3EAE">
        <w:rPr>
          <w:sz w:val="28"/>
          <w:szCs w:val="28"/>
          <w:lang w:val="uk-UA"/>
        </w:rPr>
        <w:t xml:space="preserve"> (з ПДВ);</w:t>
      </w:r>
    </w:p>
    <w:p w14:paraId="715B4E06" w14:textId="24AF97AA" w:rsidR="00903FC7" w:rsidRPr="005E3EAE" w:rsidRDefault="00903FC7" w:rsidP="00903FC7">
      <w:pPr>
        <w:pStyle w:val="af1"/>
        <w:tabs>
          <w:tab w:val="left" w:pos="709"/>
        </w:tabs>
        <w:spacing w:line="228" w:lineRule="auto"/>
        <w:ind w:left="0" w:firstLine="567"/>
        <w:jc w:val="both"/>
        <w:rPr>
          <w:sz w:val="28"/>
          <w:szCs w:val="28"/>
          <w:lang w:val="uk-UA"/>
        </w:rPr>
      </w:pPr>
      <w:r w:rsidRPr="005E3EAE">
        <w:rPr>
          <w:sz w:val="28"/>
          <w:szCs w:val="28"/>
          <w:lang w:val="uk-UA"/>
        </w:rPr>
        <w:t xml:space="preserve">3.3 для потреб інших споживачів (крім населення) – </w:t>
      </w:r>
      <w:r w:rsidRPr="003F2119">
        <w:rPr>
          <w:sz w:val="28"/>
          <w:szCs w:val="28"/>
          <w:lang w:val="uk-UA"/>
        </w:rPr>
        <w:t>1</w:t>
      </w:r>
      <w:r w:rsidR="00D83DC6">
        <w:rPr>
          <w:sz w:val="28"/>
          <w:szCs w:val="28"/>
          <w:lang w:val="uk-UA"/>
        </w:rPr>
        <w:t xml:space="preserve"> 255</w:t>
      </w:r>
      <w:r w:rsidRPr="003F2119">
        <w:rPr>
          <w:sz w:val="28"/>
          <w:szCs w:val="28"/>
          <w:lang w:val="uk-UA"/>
        </w:rPr>
        <w:t>,</w:t>
      </w:r>
      <w:r w:rsidR="00D83DC6">
        <w:rPr>
          <w:sz w:val="28"/>
          <w:szCs w:val="28"/>
          <w:lang w:val="uk-UA"/>
        </w:rPr>
        <w:t>09</w:t>
      </w:r>
      <w:r w:rsidRPr="005E3EAE">
        <w:rPr>
          <w:sz w:val="28"/>
          <w:szCs w:val="28"/>
          <w:lang w:val="uk-UA"/>
        </w:rPr>
        <w:t xml:space="preserve"> грн/</w:t>
      </w:r>
      <w:proofErr w:type="spellStart"/>
      <w:r w:rsidRPr="005E3EAE">
        <w:rPr>
          <w:sz w:val="28"/>
          <w:szCs w:val="28"/>
          <w:lang w:val="uk-UA"/>
        </w:rPr>
        <w:t>Гкал</w:t>
      </w:r>
      <w:proofErr w:type="spellEnd"/>
      <w:r w:rsidRPr="005E3EAE">
        <w:rPr>
          <w:sz w:val="28"/>
          <w:szCs w:val="28"/>
          <w:lang w:val="uk-UA"/>
        </w:rPr>
        <w:t xml:space="preserve"> (з ПДВ).</w:t>
      </w:r>
    </w:p>
    <w:p w14:paraId="56CD2A8C" w14:textId="77777777" w:rsidR="00903FC7" w:rsidRPr="005E3EAE" w:rsidRDefault="00903FC7" w:rsidP="009B239E">
      <w:pPr>
        <w:tabs>
          <w:tab w:val="left" w:pos="567"/>
        </w:tabs>
        <w:spacing w:line="228" w:lineRule="auto"/>
        <w:jc w:val="both"/>
        <w:rPr>
          <w:sz w:val="28"/>
          <w:szCs w:val="28"/>
          <w:lang w:val="uk-UA"/>
        </w:rPr>
      </w:pPr>
      <w:r w:rsidRPr="005E3EAE">
        <w:rPr>
          <w:sz w:val="28"/>
          <w:szCs w:val="28"/>
          <w:lang w:val="uk-UA"/>
        </w:rPr>
        <w:tab/>
      </w:r>
      <w:r w:rsidRPr="005E3EAE">
        <w:rPr>
          <w:b/>
          <w:sz w:val="28"/>
          <w:szCs w:val="28"/>
          <w:lang w:val="uk-UA"/>
        </w:rPr>
        <w:t>4.</w:t>
      </w:r>
      <w:r w:rsidRPr="005E3EAE">
        <w:rPr>
          <w:sz w:val="28"/>
          <w:szCs w:val="28"/>
          <w:lang w:val="uk-UA"/>
        </w:rPr>
        <w:tab/>
        <w:t>ТОВАРИСТВУ З ОБМЕЖЕНОЮ ВІДПОВІДАЛЬНІСТЮ «КОСТАНЗА» (Філія «КАЛУСЬКА ТЕЦ» ТОВ «КОСТАНЗА») застосовувати тариф на теплову енергію, постачання теплової енергії та на послугу з постачання теплової енергії для потреб населення на рівні тарифу, затвердженого рішенням виконавчого комітету Калусько</w:t>
      </w:r>
      <w:r w:rsidR="005508BE">
        <w:rPr>
          <w:sz w:val="28"/>
          <w:szCs w:val="28"/>
          <w:lang w:val="uk-UA"/>
        </w:rPr>
        <w:t>ї міської ради від 20.12.2022 №</w:t>
      </w:r>
      <w:r w:rsidRPr="005E3EAE">
        <w:rPr>
          <w:sz w:val="28"/>
          <w:szCs w:val="28"/>
          <w:lang w:val="uk-UA"/>
        </w:rPr>
        <w:t>306 «Про встановлення тарифів на теплову енергію, її постачання та послугу з постачання теплової енергії ТОВАРИСТВУ З ОБМЕЖЕНОЮ ВІДПОВІДАЛЬНІСТЮ «КОСТАНЗА» (в особі Філії «КАЛУСЬКА ТЕЦ» ТОВ «КОСТАНЗА») на опалювальний період 2022-2023 років»:</w:t>
      </w:r>
    </w:p>
    <w:p w14:paraId="17E62C21" w14:textId="77777777" w:rsidR="00903FC7" w:rsidRPr="005E3EAE" w:rsidRDefault="00903FC7" w:rsidP="00903FC7">
      <w:pPr>
        <w:pStyle w:val="af1"/>
        <w:numPr>
          <w:ilvl w:val="1"/>
          <w:numId w:val="21"/>
        </w:numPr>
        <w:tabs>
          <w:tab w:val="left" w:pos="567"/>
        </w:tabs>
        <w:spacing w:line="228" w:lineRule="auto"/>
        <w:jc w:val="both"/>
        <w:rPr>
          <w:sz w:val="28"/>
          <w:szCs w:val="28"/>
          <w:lang w:val="uk-UA"/>
        </w:rPr>
      </w:pPr>
      <w:r w:rsidRPr="005E3EAE">
        <w:rPr>
          <w:sz w:val="28"/>
          <w:szCs w:val="28"/>
          <w:lang w:val="uk-UA"/>
        </w:rPr>
        <w:t>на теплову енергію – 785,21 грн/</w:t>
      </w:r>
      <w:proofErr w:type="spellStart"/>
      <w:r w:rsidRPr="005E3EAE">
        <w:rPr>
          <w:sz w:val="28"/>
          <w:szCs w:val="28"/>
          <w:lang w:val="uk-UA"/>
        </w:rPr>
        <w:t>Гкал</w:t>
      </w:r>
      <w:proofErr w:type="spellEnd"/>
      <w:r w:rsidRPr="005E3EAE">
        <w:rPr>
          <w:sz w:val="28"/>
          <w:szCs w:val="28"/>
          <w:lang w:val="uk-UA"/>
        </w:rPr>
        <w:t xml:space="preserve"> (без ПДВ);</w:t>
      </w:r>
    </w:p>
    <w:p w14:paraId="7437BDB6" w14:textId="77777777" w:rsidR="00903FC7" w:rsidRPr="005E3EAE" w:rsidRDefault="00903FC7" w:rsidP="00903FC7">
      <w:pPr>
        <w:pStyle w:val="af1"/>
        <w:numPr>
          <w:ilvl w:val="1"/>
          <w:numId w:val="21"/>
        </w:numPr>
        <w:tabs>
          <w:tab w:val="left" w:pos="567"/>
        </w:tabs>
        <w:spacing w:line="228" w:lineRule="auto"/>
        <w:jc w:val="both"/>
        <w:rPr>
          <w:sz w:val="28"/>
          <w:szCs w:val="28"/>
          <w:lang w:val="uk-UA"/>
        </w:rPr>
      </w:pPr>
      <w:r w:rsidRPr="005E3EAE">
        <w:rPr>
          <w:sz w:val="28"/>
          <w:szCs w:val="28"/>
          <w:lang w:val="uk-UA"/>
        </w:rPr>
        <w:t>на постачання теплової енергії – 25,41 грн/</w:t>
      </w:r>
      <w:proofErr w:type="spellStart"/>
      <w:r w:rsidRPr="005E3EAE">
        <w:rPr>
          <w:sz w:val="28"/>
          <w:szCs w:val="28"/>
          <w:lang w:val="uk-UA"/>
        </w:rPr>
        <w:t>Гкал</w:t>
      </w:r>
      <w:proofErr w:type="spellEnd"/>
      <w:r w:rsidRPr="005E3EAE">
        <w:rPr>
          <w:sz w:val="28"/>
          <w:szCs w:val="28"/>
          <w:lang w:val="uk-UA"/>
        </w:rPr>
        <w:t xml:space="preserve"> (без ПДВ);</w:t>
      </w:r>
    </w:p>
    <w:p w14:paraId="1975D326" w14:textId="77777777" w:rsidR="00903FC7" w:rsidRPr="005E3EAE" w:rsidRDefault="00903FC7" w:rsidP="00903FC7">
      <w:pPr>
        <w:pStyle w:val="af1"/>
        <w:numPr>
          <w:ilvl w:val="1"/>
          <w:numId w:val="21"/>
        </w:numPr>
        <w:tabs>
          <w:tab w:val="left" w:pos="567"/>
        </w:tabs>
        <w:spacing w:line="228" w:lineRule="auto"/>
        <w:jc w:val="both"/>
        <w:rPr>
          <w:sz w:val="28"/>
          <w:szCs w:val="28"/>
          <w:lang w:val="uk-UA"/>
        </w:rPr>
      </w:pPr>
      <w:r w:rsidRPr="005E3EAE">
        <w:rPr>
          <w:sz w:val="28"/>
          <w:szCs w:val="28"/>
          <w:lang w:val="uk-UA"/>
        </w:rPr>
        <w:t>на послугу з постачання теплової енергії – 942,25 грн/</w:t>
      </w:r>
      <w:proofErr w:type="spellStart"/>
      <w:r w:rsidRPr="005E3EAE">
        <w:rPr>
          <w:sz w:val="28"/>
          <w:szCs w:val="28"/>
          <w:lang w:val="uk-UA"/>
        </w:rPr>
        <w:t>Гкал</w:t>
      </w:r>
      <w:proofErr w:type="spellEnd"/>
      <w:r w:rsidRPr="005E3EAE">
        <w:rPr>
          <w:sz w:val="28"/>
          <w:szCs w:val="28"/>
          <w:lang w:val="uk-UA"/>
        </w:rPr>
        <w:t xml:space="preserve"> (з ПДВ).</w:t>
      </w:r>
    </w:p>
    <w:p w14:paraId="58321F29" w14:textId="77777777" w:rsidR="00903FC7" w:rsidRPr="005E3EAE" w:rsidRDefault="00903FC7" w:rsidP="00903FC7">
      <w:pPr>
        <w:tabs>
          <w:tab w:val="left" w:pos="567"/>
        </w:tabs>
        <w:spacing w:line="228" w:lineRule="auto"/>
        <w:jc w:val="both"/>
        <w:rPr>
          <w:color w:val="FF0000"/>
          <w:sz w:val="28"/>
          <w:szCs w:val="28"/>
          <w:lang w:val="uk-UA"/>
        </w:rPr>
      </w:pPr>
      <w:r w:rsidRPr="005E3EAE">
        <w:rPr>
          <w:sz w:val="28"/>
          <w:szCs w:val="28"/>
          <w:lang w:val="uk-UA"/>
        </w:rPr>
        <w:tab/>
      </w:r>
      <w:r w:rsidRPr="005E3EAE">
        <w:rPr>
          <w:b/>
          <w:sz w:val="28"/>
          <w:szCs w:val="28"/>
          <w:lang w:val="uk-UA"/>
        </w:rPr>
        <w:t>5.</w:t>
      </w:r>
      <w:r w:rsidRPr="005E3EAE">
        <w:rPr>
          <w:sz w:val="28"/>
          <w:szCs w:val="28"/>
          <w:lang w:val="uk-UA"/>
        </w:rPr>
        <w:tab/>
        <w:t>Встановити ТОВАРИСТВУ З ОБМЕЖЕНОЮ ВІДПОВІДАЛЬНІСТЮ «КОСТАНЗА» (Філія «КАЛУСЬКА ТЕЦ» ТОВ «КОСТАНЗА») структуру тарифів на постачання теплової енергії згідно з додатком.</w:t>
      </w:r>
    </w:p>
    <w:p w14:paraId="15E2573E" w14:textId="3D981B44" w:rsidR="00903FC7" w:rsidRPr="005E3EAE" w:rsidRDefault="00903FC7" w:rsidP="00903FC7">
      <w:pPr>
        <w:tabs>
          <w:tab w:val="left" w:pos="567"/>
        </w:tabs>
        <w:spacing w:line="228" w:lineRule="auto"/>
        <w:jc w:val="both"/>
        <w:rPr>
          <w:color w:val="FF0000"/>
          <w:sz w:val="28"/>
          <w:szCs w:val="28"/>
          <w:lang w:val="uk-UA"/>
        </w:rPr>
      </w:pPr>
      <w:r w:rsidRPr="005E3EAE">
        <w:rPr>
          <w:color w:val="FF0000"/>
          <w:sz w:val="28"/>
          <w:szCs w:val="28"/>
          <w:lang w:val="uk-UA"/>
        </w:rPr>
        <w:tab/>
      </w:r>
      <w:r w:rsidRPr="005E3EAE">
        <w:rPr>
          <w:b/>
          <w:sz w:val="28"/>
          <w:szCs w:val="28"/>
          <w:lang w:val="uk-UA"/>
        </w:rPr>
        <w:t>6.</w:t>
      </w:r>
      <w:r w:rsidRPr="005E3EAE">
        <w:rPr>
          <w:color w:val="FF0000"/>
          <w:sz w:val="28"/>
          <w:szCs w:val="28"/>
          <w:lang w:val="uk-UA"/>
        </w:rPr>
        <w:tab/>
      </w:r>
      <w:r w:rsidRPr="00FB3E88">
        <w:rPr>
          <w:sz w:val="28"/>
          <w:szCs w:val="28"/>
          <w:lang w:val="uk-UA"/>
        </w:rPr>
        <w:t>Тари</w:t>
      </w:r>
      <w:r>
        <w:rPr>
          <w:sz w:val="28"/>
          <w:szCs w:val="28"/>
          <w:lang w:val="uk-UA"/>
        </w:rPr>
        <w:t>ф</w:t>
      </w:r>
      <w:r w:rsidRPr="00FB3E88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 застосовувати з початку опалювального сезону 202</w:t>
      </w:r>
      <w:r w:rsidR="0085270E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-202</w:t>
      </w:r>
      <w:r w:rsidR="0085270E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 xml:space="preserve"> року, визначеного рішенням виконавчого комітету міської ради «Про початок опалювального сезону 202</w:t>
      </w:r>
      <w:r w:rsidR="0085270E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-202</w:t>
      </w:r>
      <w:r w:rsidR="0085270E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 xml:space="preserve"> року в Калуській міській територіальній громаді»</w:t>
      </w:r>
      <w:r w:rsidRPr="005E3EAE">
        <w:rPr>
          <w:sz w:val="28"/>
          <w:szCs w:val="28"/>
          <w:lang w:val="uk-UA"/>
        </w:rPr>
        <w:t>.</w:t>
      </w:r>
    </w:p>
    <w:p w14:paraId="273995DB" w14:textId="77777777" w:rsidR="00903FC7" w:rsidRPr="005E3EAE" w:rsidRDefault="00903FC7" w:rsidP="00903FC7">
      <w:pPr>
        <w:tabs>
          <w:tab w:val="left" w:pos="567"/>
        </w:tabs>
        <w:spacing w:line="228" w:lineRule="auto"/>
        <w:jc w:val="both"/>
        <w:rPr>
          <w:color w:val="FF0000"/>
          <w:sz w:val="28"/>
          <w:szCs w:val="28"/>
          <w:lang w:val="uk-UA"/>
        </w:rPr>
      </w:pPr>
      <w:r w:rsidRPr="005E3EAE">
        <w:rPr>
          <w:color w:val="FF0000"/>
          <w:sz w:val="28"/>
          <w:szCs w:val="28"/>
          <w:lang w:val="uk-UA"/>
        </w:rPr>
        <w:tab/>
      </w:r>
      <w:r w:rsidRPr="005E3EAE">
        <w:rPr>
          <w:b/>
          <w:sz w:val="28"/>
          <w:szCs w:val="28"/>
          <w:lang w:val="uk-UA"/>
        </w:rPr>
        <w:t>7.</w:t>
      </w:r>
      <w:r w:rsidRPr="005E3EAE">
        <w:rPr>
          <w:color w:val="FF0000"/>
          <w:sz w:val="28"/>
          <w:szCs w:val="28"/>
          <w:lang w:val="uk-UA"/>
        </w:rPr>
        <w:tab/>
      </w:r>
      <w:r w:rsidRPr="005E3EAE">
        <w:rPr>
          <w:sz w:val="28"/>
          <w:szCs w:val="28"/>
          <w:lang w:val="uk-UA"/>
        </w:rPr>
        <w:t>ТОВАРИСТВУ З ОБМЕЖЕНОЮ ВІДПОВІДАЛЬНІСТЮ «КОСТАНЗА» (Філія «КАЛУСЬКА ТЕЦ» ТОВ «КОСТАНЗА») проінформувати споживачів про встановлення тарифів на теплову енергію, постачання теплової енергії та на послугу з постачання теплової енергії згідно з чинним законодавством України.</w:t>
      </w:r>
    </w:p>
    <w:p w14:paraId="6736AC1A" w14:textId="77777777" w:rsidR="00903FC7" w:rsidRPr="005E3EAE" w:rsidRDefault="00903FC7" w:rsidP="00903FC7">
      <w:pPr>
        <w:tabs>
          <w:tab w:val="left" w:pos="567"/>
        </w:tabs>
        <w:spacing w:line="228" w:lineRule="auto"/>
        <w:jc w:val="both"/>
        <w:rPr>
          <w:color w:val="FF0000"/>
          <w:sz w:val="28"/>
          <w:szCs w:val="28"/>
          <w:lang w:val="uk-UA"/>
        </w:rPr>
      </w:pPr>
      <w:r w:rsidRPr="005E3EAE">
        <w:rPr>
          <w:color w:val="FF0000"/>
          <w:sz w:val="28"/>
          <w:szCs w:val="28"/>
          <w:lang w:val="uk-UA"/>
        </w:rPr>
        <w:tab/>
      </w:r>
      <w:r w:rsidRPr="005E3EAE">
        <w:rPr>
          <w:b/>
          <w:sz w:val="28"/>
          <w:szCs w:val="28"/>
          <w:lang w:val="uk-UA"/>
        </w:rPr>
        <w:t>8.</w:t>
      </w:r>
      <w:r w:rsidRPr="005E3EAE">
        <w:rPr>
          <w:color w:val="FF0000"/>
          <w:sz w:val="28"/>
          <w:szCs w:val="28"/>
          <w:lang w:val="uk-UA"/>
        </w:rPr>
        <w:tab/>
      </w:r>
      <w:r w:rsidRPr="005E3EAE">
        <w:rPr>
          <w:sz w:val="28"/>
          <w:szCs w:val="28"/>
          <w:lang w:val="uk-UA"/>
        </w:rPr>
        <w:t>Контроль за виконанням рішення покласти на заступника міського голови Богдана Білецького.</w:t>
      </w:r>
    </w:p>
    <w:p w14:paraId="37754E78" w14:textId="77777777" w:rsidR="00903FC7" w:rsidRPr="005E3EAE" w:rsidRDefault="00903FC7" w:rsidP="00903FC7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14:paraId="2A501016" w14:textId="77777777" w:rsidR="0009222B" w:rsidRPr="00A7429D" w:rsidRDefault="0009222B" w:rsidP="00903FC7">
      <w:pPr>
        <w:tabs>
          <w:tab w:val="left" w:pos="567"/>
        </w:tabs>
        <w:jc w:val="both"/>
        <w:rPr>
          <w:sz w:val="28"/>
          <w:szCs w:val="28"/>
        </w:rPr>
      </w:pPr>
    </w:p>
    <w:p w14:paraId="5C85E233" w14:textId="77777777" w:rsidR="00D34190" w:rsidRDefault="002853F1" w:rsidP="002853F1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14:paraId="149EEB3D" w14:textId="77777777" w:rsidR="005138A0" w:rsidRDefault="00903FC7" w:rsidP="002853F1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</w:t>
      </w:r>
    </w:p>
    <w:p w14:paraId="74E99766" w14:textId="788FE5E8" w:rsidR="00232C74" w:rsidRDefault="005138A0" w:rsidP="00232C74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232C74">
        <w:rPr>
          <w:sz w:val="28"/>
          <w:szCs w:val="28"/>
          <w:lang w:val="uk-UA"/>
        </w:rPr>
        <w:t xml:space="preserve">              </w:t>
      </w:r>
      <w:r w:rsidR="00232C74">
        <w:rPr>
          <w:sz w:val="28"/>
          <w:szCs w:val="28"/>
          <w:lang w:val="uk-UA"/>
        </w:rPr>
        <w:t xml:space="preserve">                                    </w:t>
      </w:r>
      <w:r w:rsidR="00232C74">
        <w:rPr>
          <w:sz w:val="28"/>
          <w:szCs w:val="28"/>
          <w:lang w:val="uk-UA"/>
        </w:rPr>
        <w:t>Додаток</w:t>
      </w:r>
    </w:p>
    <w:p w14:paraId="4062248F" w14:textId="77777777" w:rsidR="00232C74" w:rsidRDefault="00232C74" w:rsidP="00232C74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до рішення виконавчого комітету</w:t>
      </w:r>
    </w:p>
    <w:p w14:paraId="10214936" w14:textId="77777777" w:rsidR="00232C74" w:rsidRDefault="00232C74" w:rsidP="00232C74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міської ради</w:t>
      </w:r>
    </w:p>
    <w:p w14:paraId="68024620" w14:textId="77777777" w:rsidR="00232C74" w:rsidRDefault="00232C74" w:rsidP="00232C74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__________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№ </w:t>
      </w:r>
    </w:p>
    <w:p w14:paraId="3A492B97" w14:textId="77777777" w:rsidR="00232C74" w:rsidRDefault="00232C74" w:rsidP="00232C74">
      <w:pPr>
        <w:tabs>
          <w:tab w:val="left" w:pos="709"/>
        </w:tabs>
        <w:jc w:val="center"/>
        <w:outlineLvl w:val="0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СТРУКТУРА</w:t>
      </w:r>
    </w:p>
    <w:p w14:paraId="241A2443" w14:textId="77777777" w:rsidR="00232C74" w:rsidRDefault="00232C74" w:rsidP="00232C74">
      <w:pPr>
        <w:tabs>
          <w:tab w:val="left" w:pos="709"/>
        </w:tabs>
        <w:jc w:val="center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тарифів на постачання теплової енергії</w:t>
      </w:r>
    </w:p>
    <w:p w14:paraId="19EDE11B" w14:textId="77777777" w:rsidR="00232C74" w:rsidRDefault="00232C74" w:rsidP="00232C74">
      <w:pPr>
        <w:tabs>
          <w:tab w:val="left" w:pos="709"/>
        </w:tabs>
        <w:jc w:val="center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ТОВАРИСТВА З ОБМЕЖЕНОЮ ВІДПОВІДАЛЬНІСТЮ «КОСТАНЗА»</w:t>
      </w:r>
    </w:p>
    <w:p w14:paraId="55E17637" w14:textId="77777777" w:rsidR="00232C74" w:rsidRDefault="00232C74" w:rsidP="00232C74">
      <w:pPr>
        <w:tabs>
          <w:tab w:val="left" w:pos="709"/>
        </w:tabs>
        <w:jc w:val="center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(Філія «КАЛУСЬКА ТЕЦ» ТОВ «КОСТАНЗА»)</w:t>
      </w:r>
    </w:p>
    <w:p w14:paraId="4580F8AB" w14:textId="77777777" w:rsidR="00232C74" w:rsidRDefault="00232C74" w:rsidP="00232C74">
      <w:pPr>
        <w:tabs>
          <w:tab w:val="left" w:pos="709"/>
        </w:tabs>
        <w:ind w:left="6237"/>
        <w:jc w:val="both"/>
        <w:rPr>
          <w:i/>
          <w:sz w:val="22"/>
          <w:szCs w:val="22"/>
          <w:lang w:val="uk-UA"/>
        </w:rPr>
      </w:pPr>
      <w:r>
        <w:rPr>
          <w:i/>
          <w:sz w:val="22"/>
          <w:szCs w:val="22"/>
          <w:lang w:val="uk-UA"/>
        </w:rPr>
        <w:t>(без податку на додану вартість)</w:t>
      </w:r>
    </w:p>
    <w:tbl>
      <w:tblPr>
        <w:tblpPr w:leftFromText="180" w:rightFromText="180" w:vertAnchor="text" w:tblpX="-152" w:tblpY="1"/>
        <w:tblOverlap w:val="never"/>
        <w:tblW w:w="9930" w:type="dxa"/>
        <w:tblLayout w:type="fixed"/>
        <w:tblLook w:val="04A0" w:firstRow="1" w:lastRow="0" w:firstColumn="1" w:lastColumn="0" w:noHBand="0" w:noVBand="1"/>
      </w:tblPr>
      <w:tblGrid>
        <w:gridCol w:w="692"/>
        <w:gridCol w:w="3421"/>
        <w:gridCol w:w="1135"/>
        <w:gridCol w:w="1135"/>
        <w:gridCol w:w="1135"/>
        <w:gridCol w:w="1135"/>
        <w:gridCol w:w="1277"/>
      </w:tblGrid>
      <w:tr w:rsidR="00232C74" w14:paraId="12A0F85C" w14:textId="77777777" w:rsidTr="00232C74">
        <w:trPr>
          <w:trHeight w:val="345"/>
        </w:trPr>
        <w:tc>
          <w:tcPr>
            <w:tcW w:w="69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D0860B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№п/п</w:t>
            </w:r>
          </w:p>
        </w:tc>
        <w:tc>
          <w:tcPr>
            <w:tcW w:w="34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B35099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Показники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28007B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Одиниці виміру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A7551D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Сумарні витрати,</w:t>
            </w:r>
          </w:p>
          <w:p w14:paraId="7E78F89F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uk-UA"/>
              </w:rPr>
              <w:t>тис. грн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E6E9B8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Тарифи, грн/</w:t>
            </w:r>
            <w:proofErr w:type="spellStart"/>
            <w:r>
              <w:rPr>
                <w:b/>
                <w:bCs/>
                <w:sz w:val="20"/>
                <w:szCs w:val="20"/>
                <w:lang w:val="uk-UA"/>
              </w:rPr>
              <w:t>Гкал</w:t>
            </w:r>
            <w:proofErr w:type="spellEnd"/>
          </w:p>
        </w:tc>
      </w:tr>
      <w:tr w:rsidR="00232C74" w14:paraId="5254934F" w14:textId="77777777" w:rsidTr="00232C74">
        <w:trPr>
          <w:trHeight w:val="345"/>
        </w:trPr>
        <w:tc>
          <w:tcPr>
            <w:tcW w:w="69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64A3F6" w14:textId="77777777" w:rsidR="00232C74" w:rsidRDefault="00232C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2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F2EA3C" w14:textId="77777777" w:rsidR="00232C74" w:rsidRDefault="00232C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10DFC7" w14:textId="77777777" w:rsidR="00232C74" w:rsidRDefault="00232C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65C949" w14:textId="77777777" w:rsidR="00232C74" w:rsidRDefault="00232C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E7AFE4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для потреб населення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538468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для бюджетних організацій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0B8E08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для інших споживачів (крім населення)</w:t>
            </w:r>
          </w:p>
        </w:tc>
      </w:tr>
      <w:tr w:rsidR="00232C74" w14:paraId="5874DA69" w14:textId="77777777" w:rsidTr="00232C74">
        <w:trPr>
          <w:trHeight w:val="330"/>
        </w:trPr>
        <w:tc>
          <w:tcPr>
            <w:tcW w:w="6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1A425B4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41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47225C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FE1791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DAB79F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C30D1B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DA8895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B68E10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</w:t>
            </w:r>
          </w:p>
        </w:tc>
      </w:tr>
      <w:tr w:rsidR="00232C74" w14:paraId="146BE13A" w14:textId="77777777" w:rsidTr="00232C74">
        <w:trPr>
          <w:trHeight w:val="600"/>
        </w:trPr>
        <w:tc>
          <w:tcPr>
            <w:tcW w:w="6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EBC12B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І</w:t>
            </w:r>
          </w:p>
        </w:tc>
        <w:tc>
          <w:tcPr>
            <w:tcW w:w="341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5E4BFE" w14:textId="77777777" w:rsidR="00232C74" w:rsidRDefault="00232C74">
            <w:pPr>
              <w:jc w:val="both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Тарифи на постачання теплової енергії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C95F9B0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988111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1 309,21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9C68DB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29,44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6F60D0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29,44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E201CC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29,44</w:t>
            </w:r>
          </w:p>
        </w:tc>
      </w:tr>
      <w:tr w:rsidR="00232C74" w14:paraId="2224820B" w14:textId="77777777" w:rsidTr="00232C74">
        <w:trPr>
          <w:trHeight w:val="463"/>
        </w:trPr>
        <w:tc>
          <w:tcPr>
            <w:tcW w:w="6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9AC3A0D" w14:textId="77777777" w:rsidR="00232C74" w:rsidRDefault="00232C7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ІІ</w:t>
            </w:r>
          </w:p>
        </w:tc>
        <w:tc>
          <w:tcPr>
            <w:tcW w:w="923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3BBF3E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Структура тарифів на постачання теплової енергії власним споживачам</w:t>
            </w:r>
          </w:p>
        </w:tc>
      </w:tr>
      <w:tr w:rsidR="00232C74" w14:paraId="5A982815" w14:textId="77777777" w:rsidTr="00232C74">
        <w:trPr>
          <w:trHeight w:val="435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9DB5A3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4E1FA8" w14:textId="77777777" w:rsidR="00232C74" w:rsidRDefault="00232C74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Виробнича собівартість, зокрема: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214A2C" w14:textId="77777777" w:rsidR="00232C74" w:rsidRDefault="00232C74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тис. грн.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27412B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1248,32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FBD787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28,07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8825C5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28,07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1DB43C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28,07</w:t>
            </w:r>
          </w:p>
        </w:tc>
      </w:tr>
      <w:tr w:rsidR="00232C74" w14:paraId="7FDAE43E" w14:textId="77777777" w:rsidTr="00232C74">
        <w:trPr>
          <w:trHeight w:val="360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4686A5" w14:textId="77777777" w:rsidR="00232C74" w:rsidRDefault="00232C7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1.1.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A839B1" w14:textId="77777777" w:rsidR="00232C74" w:rsidRDefault="00232C74">
            <w:pPr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прямі матеріальні витрати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B9F54C" w14:textId="77777777" w:rsidR="00232C74" w:rsidRDefault="00232C74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тис. грн.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042EB7" w14:textId="77777777" w:rsidR="00232C74" w:rsidRDefault="00232C7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10,42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80EE9C" w14:textId="77777777" w:rsidR="00232C74" w:rsidRDefault="00232C7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0,23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4E9F20" w14:textId="77777777" w:rsidR="00232C74" w:rsidRDefault="00232C7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0,23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3B8144" w14:textId="77777777" w:rsidR="00232C74" w:rsidRDefault="00232C7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0,23</w:t>
            </w:r>
          </w:p>
        </w:tc>
      </w:tr>
      <w:tr w:rsidR="00232C74" w14:paraId="2498AC33" w14:textId="77777777" w:rsidTr="00232C74">
        <w:trPr>
          <w:trHeight w:val="330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7316DD" w14:textId="77777777" w:rsidR="00232C74" w:rsidRDefault="00232C7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1.2.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40C4F8" w14:textId="77777777" w:rsidR="00232C74" w:rsidRDefault="00232C74">
            <w:pPr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прямі витрати на оплату праці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D15023" w14:textId="77777777" w:rsidR="00232C74" w:rsidRDefault="00232C74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тис. грн.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FC13BA" w14:textId="77777777" w:rsidR="00232C74" w:rsidRDefault="00232C7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980,35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8D8536" w14:textId="77777777" w:rsidR="00232C74" w:rsidRDefault="00232C7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22,04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93C3CC2" w14:textId="77777777" w:rsidR="00232C74" w:rsidRDefault="00232C7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22,04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F3DE02" w14:textId="77777777" w:rsidR="00232C74" w:rsidRDefault="00232C7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22,04</w:t>
            </w:r>
          </w:p>
        </w:tc>
      </w:tr>
      <w:tr w:rsidR="00232C74" w14:paraId="6F62FAF3" w14:textId="77777777" w:rsidTr="00232C74">
        <w:trPr>
          <w:trHeight w:val="330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12E038" w14:textId="77777777" w:rsidR="00232C74" w:rsidRDefault="00232C7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1.3.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3086F5" w14:textId="77777777" w:rsidR="00232C74" w:rsidRDefault="00232C74">
            <w:pPr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інші прямі витрати, зокрема: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B62AD6" w14:textId="77777777" w:rsidR="00232C74" w:rsidRDefault="00232C74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тис. грн.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9638AC" w14:textId="77777777" w:rsidR="00232C74" w:rsidRDefault="00232C7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257,55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08EBAA" w14:textId="77777777" w:rsidR="00232C74" w:rsidRDefault="00232C7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5,80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5458FAF" w14:textId="77777777" w:rsidR="00232C74" w:rsidRDefault="00232C7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5,80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A5E585" w14:textId="77777777" w:rsidR="00232C74" w:rsidRDefault="00232C7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5,80</w:t>
            </w:r>
          </w:p>
        </w:tc>
      </w:tr>
      <w:tr w:rsidR="00232C74" w14:paraId="334D21E9" w14:textId="77777777" w:rsidTr="00232C74">
        <w:trPr>
          <w:trHeight w:val="300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424219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1.3.1.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EEA2CE" w14:textId="77777777" w:rsidR="00232C74" w:rsidRDefault="00232C74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відрахування на соціальні заходи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E89DFD" w14:textId="77777777" w:rsidR="00232C74" w:rsidRDefault="00232C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тис. грн.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01D4FD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215,68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54E531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E98F98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4,85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36B1BB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4,85</w:t>
            </w:r>
          </w:p>
        </w:tc>
      </w:tr>
      <w:tr w:rsidR="00232C74" w14:paraId="142B74AC" w14:textId="77777777" w:rsidTr="00232C74">
        <w:trPr>
          <w:trHeight w:val="300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1AAC5B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1.3.2.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52E830" w14:textId="77777777" w:rsidR="00232C74" w:rsidRDefault="00232C74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амортизаційні відрахування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A25E10" w14:textId="77777777" w:rsidR="00232C74" w:rsidRDefault="00232C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тис. грн.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FF89D7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38,07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57EB07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E030ED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0,86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C1D594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0,86</w:t>
            </w:r>
          </w:p>
        </w:tc>
      </w:tr>
      <w:tr w:rsidR="00232C74" w14:paraId="32E9DB5B" w14:textId="77777777" w:rsidTr="00232C74">
        <w:trPr>
          <w:trHeight w:val="300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279F28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1.3.3.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11B5F9" w14:textId="77777777" w:rsidR="00232C74" w:rsidRDefault="00232C74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інші прямі витрати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7ECF46" w14:textId="77777777" w:rsidR="00232C74" w:rsidRDefault="00232C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тис. грн.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E284A7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07B470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DA20840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2357BE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0,09</w:t>
            </w:r>
          </w:p>
        </w:tc>
      </w:tr>
      <w:tr w:rsidR="00232C74" w14:paraId="470F1C59" w14:textId="77777777" w:rsidTr="00232C74">
        <w:trPr>
          <w:trHeight w:val="300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9108E6" w14:textId="77777777" w:rsidR="00232C74" w:rsidRDefault="00232C7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1.4.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0F4D66" w14:textId="77777777" w:rsidR="00232C74" w:rsidRDefault="00232C74">
            <w:pPr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загальновиробничі витрати, зокрема: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1926D5" w14:textId="77777777" w:rsidR="00232C74" w:rsidRDefault="00232C74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тис. грн.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F39EFB" w14:textId="77777777" w:rsidR="00232C74" w:rsidRDefault="00232C7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26E8B6" w14:textId="77777777" w:rsidR="00232C74" w:rsidRDefault="00232C7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4BA6CAE" w14:textId="77777777" w:rsidR="00232C74" w:rsidRDefault="00232C7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E80B88" w14:textId="77777777" w:rsidR="00232C74" w:rsidRDefault="00232C7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0,00</w:t>
            </w:r>
          </w:p>
        </w:tc>
      </w:tr>
      <w:tr w:rsidR="00232C74" w14:paraId="5FE064B6" w14:textId="77777777" w:rsidTr="00232C74">
        <w:trPr>
          <w:trHeight w:val="324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BF6829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0BC0F7" w14:textId="77777777" w:rsidR="00232C74" w:rsidRDefault="00232C74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Адміністративні витрати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F695ED" w14:textId="77777777" w:rsidR="00232C74" w:rsidRDefault="00232C74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тис. грн.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E288E7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AADDA9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066AC6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3AE142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</w:tr>
      <w:tr w:rsidR="00232C74" w14:paraId="171562E1" w14:textId="77777777" w:rsidTr="00232C74">
        <w:trPr>
          <w:trHeight w:val="315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847BC0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3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8C4239" w14:textId="77777777" w:rsidR="00232C74" w:rsidRDefault="00232C74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Витрати на збут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D57DDE" w14:textId="77777777" w:rsidR="00232C74" w:rsidRDefault="00232C74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тис. грн.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4A7C8C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98EAF7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7AD2FB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FCCB70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</w:tr>
      <w:tr w:rsidR="00232C74" w14:paraId="778A7AE3" w14:textId="77777777" w:rsidTr="00232C74">
        <w:trPr>
          <w:trHeight w:val="315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7F0763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4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4B3CE6" w14:textId="77777777" w:rsidR="00232C74" w:rsidRDefault="00232C74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Інші операційні витрати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6C3EE2" w14:textId="77777777" w:rsidR="00232C74" w:rsidRDefault="00232C74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тис. грн.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B5638E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B91761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C2A115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AA68FC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</w:tr>
      <w:tr w:rsidR="00232C74" w14:paraId="7F67A99B" w14:textId="77777777" w:rsidTr="00232C74">
        <w:trPr>
          <w:trHeight w:val="330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9953AC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5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2BB50B" w14:textId="77777777" w:rsidR="00232C74" w:rsidRDefault="00232C74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Фінансові витрати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CD2C62" w14:textId="77777777" w:rsidR="00232C74" w:rsidRDefault="00232C74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тис. грн.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2C66B8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6D86BE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D7286C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36ABBF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</w:tr>
      <w:tr w:rsidR="00232C74" w14:paraId="03B43140" w14:textId="77777777" w:rsidTr="00232C74">
        <w:trPr>
          <w:trHeight w:val="330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E29CBD" w14:textId="77777777" w:rsidR="00232C74" w:rsidRDefault="00232C7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6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A3DB31" w14:textId="77777777" w:rsidR="00232C74" w:rsidRDefault="00232C74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Повна собівартість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1CF383" w14:textId="77777777" w:rsidR="00232C74" w:rsidRDefault="00232C74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тис. грн.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B6ED96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1248,32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C57D37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28,07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618C23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28,07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49D66F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28,07</w:t>
            </w:r>
          </w:p>
        </w:tc>
      </w:tr>
      <w:tr w:rsidR="00232C74" w14:paraId="4EE1F6F9" w14:textId="77777777" w:rsidTr="00232C74">
        <w:trPr>
          <w:trHeight w:val="276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D21E52" w14:textId="77777777" w:rsidR="00232C74" w:rsidRDefault="00232C7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7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E200DD" w14:textId="77777777" w:rsidR="00232C74" w:rsidRDefault="00232C74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Витрати на відшкодування втрат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47E64B" w14:textId="77777777" w:rsidR="00232C74" w:rsidRDefault="00232C74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тис. грн.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5A9413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EF8C06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0DB83F7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628701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</w:tr>
      <w:tr w:rsidR="00232C74" w14:paraId="42C152DD" w14:textId="77777777" w:rsidTr="00232C74">
        <w:trPr>
          <w:trHeight w:val="276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CC7E7B" w14:textId="77777777" w:rsidR="00232C74" w:rsidRDefault="00232C7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8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1D0E39" w14:textId="77777777" w:rsidR="00232C74" w:rsidRDefault="00232C74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Розрахунковий прибуток, зокрема: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B77CDF" w14:textId="77777777" w:rsidR="00232C74" w:rsidRDefault="00232C74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тис. грн.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3E3A85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60,89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57F368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21B69E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1,37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67C36F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1,37</w:t>
            </w:r>
          </w:p>
        </w:tc>
      </w:tr>
      <w:tr w:rsidR="00232C74" w14:paraId="25F1EAA6" w14:textId="77777777" w:rsidTr="00232C74">
        <w:trPr>
          <w:trHeight w:val="264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94C473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8.1.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41334A" w14:textId="77777777" w:rsidR="00232C74" w:rsidRDefault="00232C74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податок на прибуток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596A9D" w14:textId="77777777" w:rsidR="00232C74" w:rsidRDefault="00232C74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тис. грн.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5BBC83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5BBF43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C546BC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0,25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374229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0,25</w:t>
            </w:r>
          </w:p>
        </w:tc>
      </w:tr>
      <w:tr w:rsidR="00232C74" w14:paraId="4E3A10AB" w14:textId="77777777" w:rsidTr="00232C74">
        <w:trPr>
          <w:trHeight w:val="264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C3AE48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8.2.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01E10B" w14:textId="77777777" w:rsidR="00232C74" w:rsidRDefault="00232C74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дивіденди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231128" w14:textId="77777777" w:rsidR="00232C74" w:rsidRDefault="00232C74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тис. грн.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55DAD0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B828A4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FBF592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089B48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0,00</w:t>
            </w:r>
          </w:p>
        </w:tc>
      </w:tr>
      <w:tr w:rsidR="00232C74" w14:paraId="5BEDE3A8" w14:textId="77777777" w:rsidTr="00232C74">
        <w:trPr>
          <w:trHeight w:val="264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9E3F2C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8.3.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EA46A9" w14:textId="77777777" w:rsidR="00232C74" w:rsidRDefault="00232C74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резервний фонд (капітал)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A5ACC4" w14:textId="77777777" w:rsidR="00232C74" w:rsidRDefault="00232C74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тис. грн.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E1C035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978566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3E57339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820B08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0,00</w:t>
            </w:r>
          </w:p>
        </w:tc>
      </w:tr>
      <w:tr w:rsidR="00232C74" w14:paraId="64F1D172" w14:textId="77777777" w:rsidTr="00232C74">
        <w:trPr>
          <w:trHeight w:val="528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43953F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8.4.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C17D55" w14:textId="77777777" w:rsidR="00232C74" w:rsidRDefault="00232C74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на розвиток виробництва (виробничі інвестиції)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F211D9" w14:textId="77777777" w:rsidR="00232C74" w:rsidRDefault="00232C74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тис. грн.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A3A838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7945E1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57ACB44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D4B35C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0,00</w:t>
            </w:r>
          </w:p>
        </w:tc>
      </w:tr>
      <w:tr w:rsidR="00232C74" w14:paraId="7BE8F269" w14:textId="77777777" w:rsidTr="00232C74">
        <w:trPr>
          <w:trHeight w:val="264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FCFA87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8.5.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23C70A" w14:textId="77777777" w:rsidR="00232C74" w:rsidRDefault="00232C74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інше використання прибутку (обігові кошти)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9794BD" w14:textId="77777777" w:rsidR="00232C74" w:rsidRDefault="00232C74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тис. грн.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31E2CB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49,93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D627D6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EC32F62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1,12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FD9924" w14:textId="77777777" w:rsidR="00232C74" w:rsidRDefault="00232C7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1,12</w:t>
            </w:r>
          </w:p>
        </w:tc>
      </w:tr>
      <w:tr w:rsidR="00232C74" w14:paraId="26BF6B17" w14:textId="77777777" w:rsidTr="00232C74">
        <w:trPr>
          <w:trHeight w:val="612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A89B69" w14:textId="77777777" w:rsidR="00232C74" w:rsidRDefault="00232C7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9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5EC8F7" w14:textId="77777777" w:rsidR="00232C74" w:rsidRDefault="00232C74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Обсяг реалізованої теплової енергії власним споживачам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505997" w14:textId="77777777" w:rsidR="00232C74" w:rsidRDefault="00232C74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/>
                <w:bCs/>
                <w:sz w:val="18"/>
                <w:szCs w:val="18"/>
                <w:lang w:val="uk-UA"/>
              </w:rPr>
              <w:t>Гкал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89AF9F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44 470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2368B0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29 913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374006F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13 467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41434C" w14:textId="77777777" w:rsidR="00232C74" w:rsidRDefault="00232C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1 090</w:t>
            </w:r>
          </w:p>
        </w:tc>
      </w:tr>
    </w:tbl>
    <w:p w14:paraId="187C18D7" w14:textId="77777777" w:rsidR="00232C74" w:rsidRDefault="00232C74" w:rsidP="00232C74">
      <w:pPr>
        <w:rPr>
          <w:sz w:val="28"/>
          <w:szCs w:val="28"/>
          <w:lang w:val="uk-UA"/>
        </w:rPr>
      </w:pPr>
    </w:p>
    <w:p w14:paraId="6BD1AE85" w14:textId="77777777" w:rsidR="00232C74" w:rsidRDefault="00232C74" w:rsidP="00232C7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Керуючий справами виконкому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           Олег САВКА</w:t>
      </w:r>
    </w:p>
    <w:p w14:paraId="2F405CB5" w14:textId="662109EB" w:rsidR="00903FC7" w:rsidRDefault="005138A0" w:rsidP="004D43CD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sectPr w:rsidR="00903FC7" w:rsidSect="00C1355A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6AFFE" w14:textId="77777777" w:rsidR="00F0175C" w:rsidRDefault="00F0175C">
      <w:r>
        <w:separator/>
      </w:r>
    </w:p>
  </w:endnote>
  <w:endnote w:type="continuationSeparator" w:id="0">
    <w:p w14:paraId="697B5810" w14:textId="77777777" w:rsidR="00F0175C" w:rsidRDefault="00F01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F72BA" w14:textId="77777777" w:rsidR="00F0175C" w:rsidRDefault="00F0175C">
      <w:r>
        <w:separator/>
      </w:r>
    </w:p>
  </w:footnote>
  <w:footnote w:type="continuationSeparator" w:id="0">
    <w:p w14:paraId="6D2C8944" w14:textId="77777777" w:rsidR="00F0175C" w:rsidRDefault="00F017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6310C" w14:textId="77777777" w:rsidR="003E7986" w:rsidRDefault="003E798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61E4523A" w14:textId="77777777" w:rsidR="003E7986" w:rsidRDefault="003E7986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6A706" w14:textId="77777777" w:rsidR="003E7986" w:rsidRDefault="003E798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508BE">
      <w:rPr>
        <w:rStyle w:val="ab"/>
        <w:noProof/>
      </w:rPr>
      <w:t>3</w:t>
    </w:r>
    <w:r>
      <w:rPr>
        <w:rStyle w:val="ab"/>
      </w:rPr>
      <w:fldChar w:fldCharType="end"/>
    </w:r>
  </w:p>
  <w:p w14:paraId="65827A61" w14:textId="77777777" w:rsidR="003E7986" w:rsidRDefault="003E798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A2963"/>
    <w:multiLevelType w:val="hybridMultilevel"/>
    <w:tmpl w:val="37E808EA"/>
    <w:lvl w:ilvl="0" w:tplc="6D3068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91CEA"/>
    <w:multiLevelType w:val="multilevel"/>
    <w:tmpl w:val="E4F8A5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"/>
      <w:lvlJc w:val="left"/>
      <w:pPr>
        <w:ind w:left="1080" w:hanging="360"/>
      </w:pPr>
      <w:rPr>
        <w:rFonts w:hint="default"/>
      </w:rPr>
    </w:lvl>
    <w:lvl w:ilvl="2">
      <w:start w:val="6"/>
      <w:numFmt w:val="decimal"/>
      <w:lvlText w:val="%3."/>
      <w:lvlJc w:val="left"/>
      <w:pPr>
        <w:ind w:left="180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3A4B88"/>
    <w:multiLevelType w:val="hybridMultilevel"/>
    <w:tmpl w:val="64CC8604"/>
    <w:lvl w:ilvl="0" w:tplc="2C40098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10897BAE"/>
    <w:multiLevelType w:val="multilevel"/>
    <w:tmpl w:val="314EF826"/>
    <w:lvl w:ilvl="0">
      <w:start w:val="4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cs="Times New Roman" w:hint="default"/>
      </w:rPr>
    </w:lvl>
  </w:abstractNum>
  <w:abstractNum w:abstractNumId="4" w15:restartNumberingAfterBreak="0">
    <w:nsid w:val="16090AD0"/>
    <w:multiLevelType w:val="hybridMultilevel"/>
    <w:tmpl w:val="F15E6740"/>
    <w:lvl w:ilvl="0" w:tplc="102CCF58">
      <w:start w:val="1"/>
      <w:numFmt w:val="decimal"/>
      <w:lvlText w:val="%1."/>
      <w:lvlJc w:val="left"/>
      <w:pPr>
        <w:ind w:left="175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75" w:hanging="360"/>
      </w:pPr>
    </w:lvl>
    <w:lvl w:ilvl="2" w:tplc="0422001B" w:tentative="1">
      <w:start w:val="1"/>
      <w:numFmt w:val="lowerRoman"/>
      <w:lvlText w:val="%3."/>
      <w:lvlJc w:val="right"/>
      <w:pPr>
        <w:ind w:left="3195" w:hanging="180"/>
      </w:pPr>
    </w:lvl>
    <w:lvl w:ilvl="3" w:tplc="0422000F" w:tentative="1">
      <w:start w:val="1"/>
      <w:numFmt w:val="decimal"/>
      <w:lvlText w:val="%4."/>
      <w:lvlJc w:val="left"/>
      <w:pPr>
        <w:ind w:left="3915" w:hanging="360"/>
      </w:pPr>
    </w:lvl>
    <w:lvl w:ilvl="4" w:tplc="04220019" w:tentative="1">
      <w:start w:val="1"/>
      <w:numFmt w:val="lowerLetter"/>
      <w:lvlText w:val="%5."/>
      <w:lvlJc w:val="left"/>
      <w:pPr>
        <w:ind w:left="4635" w:hanging="360"/>
      </w:pPr>
    </w:lvl>
    <w:lvl w:ilvl="5" w:tplc="0422001B" w:tentative="1">
      <w:start w:val="1"/>
      <w:numFmt w:val="lowerRoman"/>
      <w:lvlText w:val="%6."/>
      <w:lvlJc w:val="right"/>
      <w:pPr>
        <w:ind w:left="5355" w:hanging="180"/>
      </w:pPr>
    </w:lvl>
    <w:lvl w:ilvl="6" w:tplc="0422000F" w:tentative="1">
      <w:start w:val="1"/>
      <w:numFmt w:val="decimal"/>
      <w:lvlText w:val="%7."/>
      <w:lvlJc w:val="left"/>
      <w:pPr>
        <w:ind w:left="6075" w:hanging="360"/>
      </w:pPr>
    </w:lvl>
    <w:lvl w:ilvl="7" w:tplc="04220019" w:tentative="1">
      <w:start w:val="1"/>
      <w:numFmt w:val="lowerLetter"/>
      <w:lvlText w:val="%8."/>
      <w:lvlJc w:val="left"/>
      <w:pPr>
        <w:ind w:left="6795" w:hanging="360"/>
      </w:pPr>
    </w:lvl>
    <w:lvl w:ilvl="8" w:tplc="0422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5" w15:restartNumberingAfterBreak="0">
    <w:nsid w:val="16E57B11"/>
    <w:multiLevelType w:val="hybridMultilevel"/>
    <w:tmpl w:val="C852A820"/>
    <w:lvl w:ilvl="0" w:tplc="FC88967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28084C"/>
    <w:multiLevelType w:val="multilevel"/>
    <w:tmpl w:val="F34652FC"/>
    <w:lvl w:ilvl="0">
      <w:start w:val="1"/>
      <w:numFmt w:val="decimal"/>
      <w:lvlText w:val="%1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90" w:hanging="45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cs="Times New Roman" w:hint="default"/>
      </w:rPr>
    </w:lvl>
  </w:abstractNum>
  <w:abstractNum w:abstractNumId="7" w15:restartNumberingAfterBreak="0">
    <w:nsid w:val="271F1C80"/>
    <w:multiLevelType w:val="multilevel"/>
    <w:tmpl w:val="FD60D5E0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4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9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29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79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720" w:hanging="2160"/>
      </w:pPr>
      <w:rPr>
        <w:rFonts w:cs="Times New Roman" w:hint="default"/>
      </w:rPr>
    </w:lvl>
  </w:abstractNum>
  <w:abstractNum w:abstractNumId="8" w15:restartNumberingAfterBreak="0">
    <w:nsid w:val="32825F49"/>
    <w:multiLevelType w:val="multilevel"/>
    <w:tmpl w:val="56C8C250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cs="Times New Roman" w:hint="default"/>
      </w:rPr>
    </w:lvl>
  </w:abstractNum>
  <w:abstractNum w:abstractNumId="9" w15:restartNumberingAfterBreak="0">
    <w:nsid w:val="32BD3788"/>
    <w:multiLevelType w:val="hybridMultilevel"/>
    <w:tmpl w:val="CCB24288"/>
    <w:lvl w:ilvl="0" w:tplc="9FC619CA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0" w15:restartNumberingAfterBreak="0">
    <w:nsid w:val="43931860"/>
    <w:multiLevelType w:val="hybridMultilevel"/>
    <w:tmpl w:val="125A5CC0"/>
    <w:lvl w:ilvl="0" w:tplc="24D42AFA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1" w15:restartNumberingAfterBreak="0">
    <w:nsid w:val="44733327"/>
    <w:multiLevelType w:val="hybridMultilevel"/>
    <w:tmpl w:val="4F6686DC"/>
    <w:lvl w:ilvl="0" w:tplc="40CC49C6">
      <w:start w:val="1"/>
      <w:numFmt w:val="decimal"/>
      <w:lvlText w:val="%1."/>
      <w:lvlJc w:val="left"/>
      <w:pPr>
        <w:ind w:left="1410" w:hanging="705"/>
      </w:pPr>
      <w:rPr>
        <w:rFonts w:eastAsiaTheme="min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8A94492"/>
    <w:multiLevelType w:val="hybridMultilevel"/>
    <w:tmpl w:val="07C42C08"/>
    <w:lvl w:ilvl="0" w:tplc="9620CF6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C31D50"/>
    <w:multiLevelType w:val="hybridMultilevel"/>
    <w:tmpl w:val="B2EA28B4"/>
    <w:lvl w:ilvl="0" w:tplc="F3F48AC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4" w15:restartNumberingAfterBreak="0">
    <w:nsid w:val="596E18D4"/>
    <w:multiLevelType w:val="hybridMultilevel"/>
    <w:tmpl w:val="BA46B3C0"/>
    <w:lvl w:ilvl="0" w:tplc="04DA905C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5" w15:restartNumberingAfterBreak="0">
    <w:nsid w:val="5FD546AB"/>
    <w:multiLevelType w:val="hybridMultilevel"/>
    <w:tmpl w:val="0B4CE58C"/>
    <w:lvl w:ilvl="0" w:tplc="AEDA61A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65479D8"/>
    <w:multiLevelType w:val="hybridMultilevel"/>
    <w:tmpl w:val="44FA9082"/>
    <w:lvl w:ilvl="0" w:tplc="3BC68E52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8E27545"/>
    <w:multiLevelType w:val="hybridMultilevel"/>
    <w:tmpl w:val="6F8E3A4E"/>
    <w:lvl w:ilvl="0" w:tplc="114CECB4">
      <w:start w:val="2"/>
      <w:numFmt w:val="decimal"/>
      <w:lvlText w:val="%1."/>
      <w:lvlJc w:val="left"/>
      <w:pPr>
        <w:ind w:left="720" w:hanging="360"/>
      </w:pPr>
      <w:rPr>
        <w:rFonts w:eastAsia="Verdana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4375B7"/>
    <w:multiLevelType w:val="hybridMultilevel"/>
    <w:tmpl w:val="2CC265DC"/>
    <w:lvl w:ilvl="0" w:tplc="DD98A71A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9" w15:restartNumberingAfterBreak="0">
    <w:nsid w:val="713709F7"/>
    <w:multiLevelType w:val="hybridMultilevel"/>
    <w:tmpl w:val="1FBAA326"/>
    <w:lvl w:ilvl="0" w:tplc="D21E5F28">
      <w:start w:val="1"/>
      <w:numFmt w:val="decimal"/>
      <w:lvlText w:val="%1."/>
      <w:lvlJc w:val="left"/>
      <w:pPr>
        <w:ind w:left="1410" w:hanging="84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0" w15:restartNumberingAfterBreak="0">
    <w:nsid w:val="74610F00"/>
    <w:multiLevelType w:val="hybridMultilevel"/>
    <w:tmpl w:val="FB64B166"/>
    <w:lvl w:ilvl="0" w:tplc="9C3C261A">
      <w:start w:val="1"/>
      <w:numFmt w:val="decimal"/>
      <w:lvlText w:val="%1."/>
      <w:lvlJc w:val="left"/>
      <w:pPr>
        <w:ind w:left="2130" w:hanging="735"/>
      </w:pPr>
      <w:rPr>
        <w:rFonts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475" w:hanging="360"/>
      </w:pPr>
    </w:lvl>
    <w:lvl w:ilvl="2" w:tplc="0422001B" w:tentative="1">
      <w:start w:val="1"/>
      <w:numFmt w:val="lowerRoman"/>
      <w:lvlText w:val="%3."/>
      <w:lvlJc w:val="right"/>
      <w:pPr>
        <w:ind w:left="3195" w:hanging="180"/>
      </w:pPr>
    </w:lvl>
    <w:lvl w:ilvl="3" w:tplc="0422000F" w:tentative="1">
      <w:start w:val="1"/>
      <w:numFmt w:val="decimal"/>
      <w:lvlText w:val="%4."/>
      <w:lvlJc w:val="left"/>
      <w:pPr>
        <w:ind w:left="3915" w:hanging="360"/>
      </w:pPr>
    </w:lvl>
    <w:lvl w:ilvl="4" w:tplc="04220019" w:tentative="1">
      <w:start w:val="1"/>
      <w:numFmt w:val="lowerLetter"/>
      <w:lvlText w:val="%5."/>
      <w:lvlJc w:val="left"/>
      <w:pPr>
        <w:ind w:left="4635" w:hanging="360"/>
      </w:pPr>
    </w:lvl>
    <w:lvl w:ilvl="5" w:tplc="0422001B" w:tentative="1">
      <w:start w:val="1"/>
      <w:numFmt w:val="lowerRoman"/>
      <w:lvlText w:val="%6."/>
      <w:lvlJc w:val="right"/>
      <w:pPr>
        <w:ind w:left="5355" w:hanging="180"/>
      </w:pPr>
    </w:lvl>
    <w:lvl w:ilvl="6" w:tplc="0422000F" w:tentative="1">
      <w:start w:val="1"/>
      <w:numFmt w:val="decimal"/>
      <w:lvlText w:val="%7."/>
      <w:lvlJc w:val="left"/>
      <w:pPr>
        <w:ind w:left="6075" w:hanging="360"/>
      </w:pPr>
    </w:lvl>
    <w:lvl w:ilvl="7" w:tplc="04220019" w:tentative="1">
      <w:start w:val="1"/>
      <w:numFmt w:val="lowerLetter"/>
      <w:lvlText w:val="%8."/>
      <w:lvlJc w:val="left"/>
      <w:pPr>
        <w:ind w:left="6795" w:hanging="360"/>
      </w:pPr>
    </w:lvl>
    <w:lvl w:ilvl="8" w:tplc="0422001B" w:tentative="1">
      <w:start w:val="1"/>
      <w:numFmt w:val="lowerRoman"/>
      <w:lvlText w:val="%9."/>
      <w:lvlJc w:val="right"/>
      <w:pPr>
        <w:ind w:left="7515" w:hanging="180"/>
      </w:pPr>
    </w:lvl>
  </w:abstractNum>
  <w:num w:numId="1">
    <w:abstractNumId w:val="11"/>
  </w:num>
  <w:num w:numId="2">
    <w:abstractNumId w:val="1"/>
    <w:lvlOverride w:ilvl="0"/>
    <w:lvlOverride w:ilvl="1">
      <w:startOverride w:val="5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2"/>
  </w:num>
  <w:num w:numId="5">
    <w:abstractNumId w:val="0"/>
  </w:num>
  <w:num w:numId="6">
    <w:abstractNumId w:val="20"/>
  </w:num>
  <w:num w:numId="7">
    <w:abstractNumId w:val="14"/>
  </w:num>
  <w:num w:numId="8">
    <w:abstractNumId w:val="2"/>
  </w:num>
  <w:num w:numId="9">
    <w:abstractNumId w:val="19"/>
  </w:num>
  <w:num w:numId="10">
    <w:abstractNumId w:val="4"/>
  </w:num>
  <w:num w:numId="11">
    <w:abstractNumId w:val="9"/>
  </w:num>
  <w:num w:numId="12">
    <w:abstractNumId w:val="10"/>
  </w:num>
  <w:num w:numId="13">
    <w:abstractNumId w:val="15"/>
  </w:num>
  <w:num w:numId="14">
    <w:abstractNumId w:val="5"/>
  </w:num>
  <w:num w:numId="15">
    <w:abstractNumId w:val="13"/>
  </w:num>
  <w:num w:numId="16">
    <w:abstractNumId w:val="18"/>
  </w:num>
  <w:num w:numId="17">
    <w:abstractNumId w:val="17"/>
  </w:num>
  <w:num w:numId="18">
    <w:abstractNumId w:val="6"/>
  </w:num>
  <w:num w:numId="19">
    <w:abstractNumId w:val="7"/>
  </w:num>
  <w:num w:numId="20">
    <w:abstractNumId w:val="8"/>
  </w:num>
  <w:num w:numId="21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73BB"/>
    <w:rsid w:val="0006766E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436"/>
    <w:rsid w:val="000D3E8C"/>
    <w:rsid w:val="000D4042"/>
    <w:rsid w:val="000D4803"/>
    <w:rsid w:val="000D4AE2"/>
    <w:rsid w:val="000D6D10"/>
    <w:rsid w:val="000E059D"/>
    <w:rsid w:val="000E284A"/>
    <w:rsid w:val="000E49E9"/>
    <w:rsid w:val="000F016F"/>
    <w:rsid w:val="000F189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B3D"/>
    <w:rsid w:val="00106D1D"/>
    <w:rsid w:val="00106DA5"/>
    <w:rsid w:val="0010710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718F"/>
    <w:rsid w:val="00117600"/>
    <w:rsid w:val="00117AC9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F21"/>
    <w:rsid w:val="00134325"/>
    <w:rsid w:val="0013455C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D61"/>
    <w:rsid w:val="001450B9"/>
    <w:rsid w:val="00145136"/>
    <w:rsid w:val="001473C1"/>
    <w:rsid w:val="00150BD2"/>
    <w:rsid w:val="00152DF8"/>
    <w:rsid w:val="001530EA"/>
    <w:rsid w:val="00153D44"/>
    <w:rsid w:val="00153DD1"/>
    <w:rsid w:val="00154C03"/>
    <w:rsid w:val="001561C9"/>
    <w:rsid w:val="001577E0"/>
    <w:rsid w:val="00160B01"/>
    <w:rsid w:val="00160BE8"/>
    <w:rsid w:val="001612EC"/>
    <w:rsid w:val="001654D5"/>
    <w:rsid w:val="00165FC5"/>
    <w:rsid w:val="00171801"/>
    <w:rsid w:val="00171BBB"/>
    <w:rsid w:val="00172209"/>
    <w:rsid w:val="00172EA2"/>
    <w:rsid w:val="0017350B"/>
    <w:rsid w:val="0017384B"/>
    <w:rsid w:val="00173910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5B31"/>
    <w:rsid w:val="001868B7"/>
    <w:rsid w:val="0018720C"/>
    <w:rsid w:val="0019019D"/>
    <w:rsid w:val="00190671"/>
    <w:rsid w:val="00190679"/>
    <w:rsid w:val="00190C85"/>
    <w:rsid w:val="00190F7F"/>
    <w:rsid w:val="00191FCA"/>
    <w:rsid w:val="0019208E"/>
    <w:rsid w:val="001922D4"/>
    <w:rsid w:val="001922EA"/>
    <w:rsid w:val="001926A6"/>
    <w:rsid w:val="00193B63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EE"/>
    <w:rsid w:val="00205D7E"/>
    <w:rsid w:val="00205F0C"/>
    <w:rsid w:val="00206031"/>
    <w:rsid w:val="00207D33"/>
    <w:rsid w:val="002100FC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E2"/>
    <w:rsid w:val="00223788"/>
    <w:rsid w:val="00223DAC"/>
    <w:rsid w:val="002240B6"/>
    <w:rsid w:val="00224120"/>
    <w:rsid w:val="00226075"/>
    <w:rsid w:val="00226C0A"/>
    <w:rsid w:val="00227C46"/>
    <w:rsid w:val="002304BD"/>
    <w:rsid w:val="0023050B"/>
    <w:rsid w:val="00230834"/>
    <w:rsid w:val="00231256"/>
    <w:rsid w:val="00231BC8"/>
    <w:rsid w:val="0023221A"/>
    <w:rsid w:val="00232C74"/>
    <w:rsid w:val="00233093"/>
    <w:rsid w:val="0023312B"/>
    <w:rsid w:val="00234B7F"/>
    <w:rsid w:val="00234EF9"/>
    <w:rsid w:val="00235AD3"/>
    <w:rsid w:val="00235BA1"/>
    <w:rsid w:val="0023637D"/>
    <w:rsid w:val="002369DE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523B"/>
    <w:rsid w:val="0024798F"/>
    <w:rsid w:val="00250C77"/>
    <w:rsid w:val="002513D9"/>
    <w:rsid w:val="00251E35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2C9"/>
    <w:rsid w:val="0027521B"/>
    <w:rsid w:val="00275764"/>
    <w:rsid w:val="002766D8"/>
    <w:rsid w:val="002805EE"/>
    <w:rsid w:val="0028160F"/>
    <w:rsid w:val="002816BC"/>
    <w:rsid w:val="00282A1D"/>
    <w:rsid w:val="00282F97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4ED6"/>
    <w:rsid w:val="002950BF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C4F"/>
    <w:rsid w:val="002C2FE5"/>
    <w:rsid w:val="002C4C61"/>
    <w:rsid w:val="002C64A5"/>
    <w:rsid w:val="002D01B8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18F8"/>
    <w:rsid w:val="002E2713"/>
    <w:rsid w:val="002E49AA"/>
    <w:rsid w:val="002E4CE1"/>
    <w:rsid w:val="002E52FF"/>
    <w:rsid w:val="002E6A58"/>
    <w:rsid w:val="002E70DC"/>
    <w:rsid w:val="002E7225"/>
    <w:rsid w:val="002F0D98"/>
    <w:rsid w:val="002F1890"/>
    <w:rsid w:val="002F1E34"/>
    <w:rsid w:val="002F2129"/>
    <w:rsid w:val="002F4000"/>
    <w:rsid w:val="002F4419"/>
    <w:rsid w:val="002F47F8"/>
    <w:rsid w:val="002F5B61"/>
    <w:rsid w:val="002F642E"/>
    <w:rsid w:val="002F654A"/>
    <w:rsid w:val="002F7623"/>
    <w:rsid w:val="00300980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EEE"/>
    <w:rsid w:val="00317560"/>
    <w:rsid w:val="003175C9"/>
    <w:rsid w:val="00317D94"/>
    <w:rsid w:val="00320B23"/>
    <w:rsid w:val="00322BC8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2F0A"/>
    <w:rsid w:val="00333498"/>
    <w:rsid w:val="00334EE6"/>
    <w:rsid w:val="0033531D"/>
    <w:rsid w:val="003365D8"/>
    <w:rsid w:val="003365F3"/>
    <w:rsid w:val="0034067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323F"/>
    <w:rsid w:val="003538EA"/>
    <w:rsid w:val="00353BDE"/>
    <w:rsid w:val="0035465C"/>
    <w:rsid w:val="0035787E"/>
    <w:rsid w:val="00357D2F"/>
    <w:rsid w:val="00360872"/>
    <w:rsid w:val="003612BD"/>
    <w:rsid w:val="00361CBA"/>
    <w:rsid w:val="00362875"/>
    <w:rsid w:val="00362957"/>
    <w:rsid w:val="00363291"/>
    <w:rsid w:val="00363508"/>
    <w:rsid w:val="00364C99"/>
    <w:rsid w:val="00366AF0"/>
    <w:rsid w:val="00366B32"/>
    <w:rsid w:val="003705BD"/>
    <w:rsid w:val="00370CE0"/>
    <w:rsid w:val="003714AD"/>
    <w:rsid w:val="003724D0"/>
    <w:rsid w:val="003728B9"/>
    <w:rsid w:val="00372ACD"/>
    <w:rsid w:val="00372D2E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777C"/>
    <w:rsid w:val="0039791F"/>
    <w:rsid w:val="003A1FAC"/>
    <w:rsid w:val="003A22BD"/>
    <w:rsid w:val="003A32A2"/>
    <w:rsid w:val="003A33A9"/>
    <w:rsid w:val="003A464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DA6"/>
    <w:rsid w:val="003B5F8E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D0084"/>
    <w:rsid w:val="003D048A"/>
    <w:rsid w:val="003D0A02"/>
    <w:rsid w:val="003D0A67"/>
    <w:rsid w:val="003D23DB"/>
    <w:rsid w:val="003D2F3C"/>
    <w:rsid w:val="003D33E4"/>
    <w:rsid w:val="003D42AD"/>
    <w:rsid w:val="003D6ABA"/>
    <w:rsid w:val="003D74E8"/>
    <w:rsid w:val="003D75A0"/>
    <w:rsid w:val="003D796D"/>
    <w:rsid w:val="003E0152"/>
    <w:rsid w:val="003E0A5D"/>
    <w:rsid w:val="003E0C43"/>
    <w:rsid w:val="003E0CD6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30299"/>
    <w:rsid w:val="0043185E"/>
    <w:rsid w:val="00432C75"/>
    <w:rsid w:val="00434F4C"/>
    <w:rsid w:val="00435F65"/>
    <w:rsid w:val="004403B5"/>
    <w:rsid w:val="004413FD"/>
    <w:rsid w:val="00442D11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7EB"/>
    <w:rsid w:val="00453D38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41AC"/>
    <w:rsid w:val="004642BA"/>
    <w:rsid w:val="00464C18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6879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887"/>
    <w:rsid w:val="004B6A81"/>
    <w:rsid w:val="004B78B6"/>
    <w:rsid w:val="004C03A4"/>
    <w:rsid w:val="004C0EDD"/>
    <w:rsid w:val="004C166D"/>
    <w:rsid w:val="004C2B9C"/>
    <w:rsid w:val="004C329D"/>
    <w:rsid w:val="004C34CA"/>
    <w:rsid w:val="004C4F30"/>
    <w:rsid w:val="004D0141"/>
    <w:rsid w:val="004D062A"/>
    <w:rsid w:val="004D1951"/>
    <w:rsid w:val="004D1B5A"/>
    <w:rsid w:val="004D43CD"/>
    <w:rsid w:val="004D4AEC"/>
    <w:rsid w:val="004D5222"/>
    <w:rsid w:val="004D529B"/>
    <w:rsid w:val="004D695A"/>
    <w:rsid w:val="004D6F61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E95"/>
    <w:rsid w:val="004F120E"/>
    <w:rsid w:val="004F26CC"/>
    <w:rsid w:val="004F2E07"/>
    <w:rsid w:val="004F3318"/>
    <w:rsid w:val="004F4AE2"/>
    <w:rsid w:val="004F4BCD"/>
    <w:rsid w:val="004F4FFF"/>
    <w:rsid w:val="004F5323"/>
    <w:rsid w:val="004F580C"/>
    <w:rsid w:val="004F655E"/>
    <w:rsid w:val="004F6705"/>
    <w:rsid w:val="004F7647"/>
    <w:rsid w:val="004F799E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1166"/>
    <w:rsid w:val="0051204F"/>
    <w:rsid w:val="00512F7E"/>
    <w:rsid w:val="005132A3"/>
    <w:rsid w:val="005138A0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204B6"/>
    <w:rsid w:val="00520C80"/>
    <w:rsid w:val="00522A82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C95"/>
    <w:rsid w:val="00542392"/>
    <w:rsid w:val="005428E1"/>
    <w:rsid w:val="00544A4E"/>
    <w:rsid w:val="00544B4A"/>
    <w:rsid w:val="0054509C"/>
    <w:rsid w:val="005508BE"/>
    <w:rsid w:val="00551048"/>
    <w:rsid w:val="005514A9"/>
    <w:rsid w:val="005518CB"/>
    <w:rsid w:val="00551BFF"/>
    <w:rsid w:val="00553AA2"/>
    <w:rsid w:val="005540BD"/>
    <w:rsid w:val="00555B5B"/>
    <w:rsid w:val="00555B96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559C"/>
    <w:rsid w:val="0057566D"/>
    <w:rsid w:val="005756C9"/>
    <w:rsid w:val="00575F29"/>
    <w:rsid w:val="0057749B"/>
    <w:rsid w:val="0058023C"/>
    <w:rsid w:val="005814D9"/>
    <w:rsid w:val="005817B3"/>
    <w:rsid w:val="00583444"/>
    <w:rsid w:val="005837BA"/>
    <w:rsid w:val="00584514"/>
    <w:rsid w:val="005856AE"/>
    <w:rsid w:val="00585A84"/>
    <w:rsid w:val="0058649A"/>
    <w:rsid w:val="005865AF"/>
    <w:rsid w:val="0058679C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6630"/>
    <w:rsid w:val="005E6762"/>
    <w:rsid w:val="005E6E7D"/>
    <w:rsid w:val="005E7494"/>
    <w:rsid w:val="005F17CB"/>
    <w:rsid w:val="005F22BA"/>
    <w:rsid w:val="005F2A0E"/>
    <w:rsid w:val="005F43DD"/>
    <w:rsid w:val="005F451F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EE1"/>
    <w:rsid w:val="006143F7"/>
    <w:rsid w:val="00615153"/>
    <w:rsid w:val="006154E8"/>
    <w:rsid w:val="006157DF"/>
    <w:rsid w:val="00615BD0"/>
    <w:rsid w:val="00616EC2"/>
    <w:rsid w:val="0061789D"/>
    <w:rsid w:val="0062054B"/>
    <w:rsid w:val="00620FA8"/>
    <w:rsid w:val="00622575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66ED"/>
    <w:rsid w:val="00646DB8"/>
    <w:rsid w:val="00646E24"/>
    <w:rsid w:val="006503B8"/>
    <w:rsid w:val="0065122C"/>
    <w:rsid w:val="00651270"/>
    <w:rsid w:val="00651B53"/>
    <w:rsid w:val="0065371A"/>
    <w:rsid w:val="00655085"/>
    <w:rsid w:val="00655160"/>
    <w:rsid w:val="006574BC"/>
    <w:rsid w:val="006578FA"/>
    <w:rsid w:val="00657A48"/>
    <w:rsid w:val="00661477"/>
    <w:rsid w:val="00661758"/>
    <w:rsid w:val="0066186B"/>
    <w:rsid w:val="00662DA3"/>
    <w:rsid w:val="00664ACA"/>
    <w:rsid w:val="006659A3"/>
    <w:rsid w:val="0066655E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B5C"/>
    <w:rsid w:val="006973A8"/>
    <w:rsid w:val="00697883"/>
    <w:rsid w:val="00697C5F"/>
    <w:rsid w:val="006A11A5"/>
    <w:rsid w:val="006A258B"/>
    <w:rsid w:val="006A37D9"/>
    <w:rsid w:val="006A3B8D"/>
    <w:rsid w:val="006A3CD6"/>
    <w:rsid w:val="006A40A4"/>
    <w:rsid w:val="006A467C"/>
    <w:rsid w:val="006A49B3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E6"/>
    <w:rsid w:val="007141B8"/>
    <w:rsid w:val="00714763"/>
    <w:rsid w:val="00714F02"/>
    <w:rsid w:val="00717D92"/>
    <w:rsid w:val="0072052C"/>
    <w:rsid w:val="00721097"/>
    <w:rsid w:val="00721C6A"/>
    <w:rsid w:val="00722FC8"/>
    <w:rsid w:val="00725168"/>
    <w:rsid w:val="007255D7"/>
    <w:rsid w:val="0072586B"/>
    <w:rsid w:val="007270C2"/>
    <w:rsid w:val="00727496"/>
    <w:rsid w:val="00727C86"/>
    <w:rsid w:val="00730886"/>
    <w:rsid w:val="00731BCF"/>
    <w:rsid w:val="00731C28"/>
    <w:rsid w:val="00732321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B47"/>
    <w:rsid w:val="00746F32"/>
    <w:rsid w:val="00747100"/>
    <w:rsid w:val="007505C2"/>
    <w:rsid w:val="00750EB1"/>
    <w:rsid w:val="00753740"/>
    <w:rsid w:val="007548E4"/>
    <w:rsid w:val="00755F40"/>
    <w:rsid w:val="00757346"/>
    <w:rsid w:val="0075772C"/>
    <w:rsid w:val="00757D2D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A25"/>
    <w:rsid w:val="00765EB9"/>
    <w:rsid w:val="00767285"/>
    <w:rsid w:val="00767C09"/>
    <w:rsid w:val="00767C5C"/>
    <w:rsid w:val="00771122"/>
    <w:rsid w:val="0077232E"/>
    <w:rsid w:val="007726C0"/>
    <w:rsid w:val="007727E2"/>
    <w:rsid w:val="00773294"/>
    <w:rsid w:val="00773D16"/>
    <w:rsid w:val="0077484D"/>
    <w:rsid w:val="00774CC6"/>
    <w:rsid w:val="00775FD5"/>
    <w:rsid w:val="0077640D"/>
    <w:rsid w:val="00777B87"/>
    <w:rsid w:val="00777BDA"/>
    <w:rsid w:val="00777FA2"/>
    <w:rsid w:val="0078236C"/>
    <w:rsid w:val="00782503"/>
    <w:rsid w:val="00783269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A65"/>
    <w:rsid w:val="007B35CE"/>
    <w:rsid w:val="007B45A5"/>
    <w:rsid w:val="007B4DE7"/>
    <w:rsid w:val="007B62C3"/>
    <w:rsid w:val="007B6C43"/>
    <w:rsid w:val="007B794E"/>
    <w:rsid w:val="007C00DB"/>
    <w:rsid w:val="007C0308"/>
    <w:rsid w:val="007C08A5"/>
    <w:rsid w:val="007C0BFC"/>
    <w:rsid w:val="007C0C32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D0985"/>
    <w:rsid w:val="007D2B65"/>
    <w:rsid w:val="007D4166"/>
    <w:rsid w:val="007D4328"/>
    <w:rsid w:val="007D48B7"/>
    <w:rsid w:val="007D4D46"/>
    <w:rsid w:val="007D538C"/>
    <w:rsid w:val="007D5497"/>
    <w:rsid w:val="007D6B66"/>
    <w:rsid w:val="007E0119"/>
    <w:rsid w:val="007E0E73"/>
    <w:rsid w:val="007E0F97"/>
    <w:rsid w:val="007E20DA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F0243"/>
    <w:rsid w:val="007F077D"/>
    <w:rsid w:val="007F139D"/>
    <w:rsid w:val="007F1949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862"/>
    <w:rsid w:val="008012DF"/>
    <w:rsid w:val="00801D11"/>
    <w:rsid w:val="008027C6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6B7D"/>
    <w:rsid w:val="00817051"/>
    <w:rsid w:val="00820B11"/>
    <w:rsid w:val="00821607"/>
    <w:rsid w:val="008234CD"/>
    <w:rsid w:val="008241B6"/>
    <w:rsid w:val="00824373"/>
    <w:rsid w:val="00824DAD"/>
    <w:rsid w:val="0082526F"/>
    <w:rsid w:val="00825761"/>
    <w:rsid w:val="00827144"/>
    <w:rsid w:val="00830734"/>
    <w:rsid w:val="00830BD2"/>
    <w:rsid w:val="00830E6C"/>
    <w:rsid w:val="0083311F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70E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4869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7B0"/>
    <w:rsid w:val="00871C5C"/>
    <w:rsid w:val="0087222F"/>
    <w:rsid w:val="00872427"/>
    <w:rsid w:val="00872703"/>
    <w:rsid w:val="008727A1"/>
    <w:rsid w:val="008729F2"/>
    <w:rsid w:val="00873153"/>
    <w:rsid w:val="0087361E"/>
    <w:rsid w:val="00873A1C"/>
    <w:rsid w:val="00874C21"/>
    <w:rsid w:val="00875027"/>
    <w:rsid w:val="00876718"/>
    <w:rsid w:val="00876C8A"/>
    <w:rsid w:val="00877436"/>
    <w:rsid w:val="0087785C"/>
    <w:rsid w:val="0088085C"/>
    <w:rsid w:val="0088092F"/>
    <w:rsid w:val="0088119F"/>
    <w:rsid w:val="00883857"/>
    <w:rsid w:val="00883C7C"/>
    <w:rsid w:val="008842F3"/>
    <w:rsid w:val="008849C7"/>
    <w:rsid w:val="0089038F"/>
    <w:rsid w:val="00890CF9"/>
    <w:rsid w:val="0089172E"/>
    <w:rsid w:val="008921FD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4575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3FC7"/>
    <w:rsid w:val="009065A2"/>
    <w:rsid w:val="00907A97"/>
    <w:rsid w:val="00907B85"/>
    <w:rsid w:val="009100A7"/>
    <w:rsid w:val="009102B4"/>
    <w:rsid w:val="009103F3"/>
    <w:rsid w:val="00911DCC"/>
    <w:rsid w:val="00912037"/>
    <w:rsid w:val="0091321A"/>
    <w:rsid w:val="009149D4"/>
    <w:rsid w:val="00914AA4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594"/>
    <w:rsid w:val="0094549E"/>
    <w:rsid w:val="00945BF3"/>
    <w:rsid w:val="00945E66"/>
    <w:rsid w:val="009464E9"/>
    <w:rsid w:val="00946A32"/>
    <w:rsid w:val="009471EF"/>
    <w:rsid w:val="00947239"/>
    <w:rsid w:val="00950377"/>
    <w:rsid w:val="009516E2"/>
    <w:rsid w:val="00951B69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D0C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826"/>
    <w:rsid w:val="00970998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4E"/>
    <w:rsid w:val="009948BC"/>
    <w:rsid w:val="00994A29"/>
    <w:rsid w:val="009973EE"/>
    <w:rsid w:val="009A0C38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1200"/>
    <w:rsid w:val="009B1377"/>
    <w:rsid w:val="009B162E"/>
    <w:rsid w:val="009B239E"/>
    <w:rsid w:val="009B2405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8DB"/>
    <w:rsid w:val="009C2987"/>
    <w:rsid w:val="009C33D3"/>
    <w:rsid w:val="009C4A38"/>
    <w:rsid w:val="009C50CB"/>
    <w:rsid w:val="009C616D"/>
    <w:rsid w:val="009D0AA6"/>
    <w:rsid w:val="009D0ECA"/>
    <w:rsid w:val="009D10F1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D1E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5C8"/>
    <w:rsid w:val="00A51CBB"/>
    <w:rsid w:val="00A528CF"/>
    <w:rsid w:val="00A54508"/>
    <w:rsid w:val="00A546BC"/>
    <w:rsid w:val="00A55506"/>
    <w:rsid w:val="00A56A9C"/>
    <w:rsid w:val="00A6021A"/>
    <w:rsid w:val="00A60B41"/>
    <w:rsid w:val="00A612C4"/>
    <w:rsid w:val="00A618B3"/>
    <w:rsid w:val="00A61BC6"/>
    <w:rsid w:val="00A62CCB"/>
    <w:rsid w:val="00A6366E"/>
    <w:rsid w:val="00A642C9"/>
    <w:rsid w:val="00A64F9F"/>
    <w:rsid w:val="00A677AF"/>
    <w:rsid w:val="00A67FDC"/>
    <w:rsid w:val="00A706D1"/>
    <w:rsid w:val="00A70782"/>
    <w:rsid w:val="00A70AC4"/>
    <w:rsid w:val="00A717BF"/>
    <w:rsid w:val="00A72574"/>
    <w:rsid w:val="00A72906"/>
    <w:rsid w:val="00A7429D"/>
    <w:rsid w:val="00A742A4"/>
    <w:rsid w:val="00A75A50"/>
    <w:rsid w:val="00A76289"/>
    <w:rsid w:val="00A76D6E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6B57"/>
    <w:rsid w:val="00A87982"/>
    <w:rsid w:val="00A90CE3"/>
    <w:rsid w:val="00A90E4E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0ABF"/>
    <w:rsid w:val="00AE1DD9"/>
    <w:rsid w:val="00AE1F4C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22B8"/>
    <w:rsid w:val="00AF44E4"/>
    <w:rsid w:val="00AF4EAC"/>
    <w:rsid w:val="00AF6BA7"/>
    <w:rsid w:val="00B0291B"/>
    <w:rsid w:val="00B02959"/>
    <w:rsid w:val="00B036FE"/>
    <w:rsid w:val="00B073AB"/>
    <w:rsid w:val="00B10128"/>
    <w:rsid w:val="00B10E54"/>
    <w:rsid w:val="00B12CD5"/>
    <w:rsid w:val="00B13794"/>
    <w:rsid w:val="00B161D0"/>
    <w:rsid w:val="00B1661B"/>
    <w:rsid w:val="00B16BF5"/>
    <w:rsid w:val="00B17BB8"/>
    <w:rsid w:val="00B17FBE"/>
    <w:rsid w:val="00B203FB"/>
    <w:rsid w:val="00B20841"/>
    <w:rsid w:val="00B21231"/>
    <w:rsid w:val="00B21B7C"/>
    <w:rsid w:val="00B23DFE"/>
    <w:rsid w:val="00B2560A"/>
    <w:rsid w:val="00B26ABD"/>
    <w:rsid w:val="00B31D58"/>
    <w:rsid w:val="00B31F7F"/>
    <w:rsid w:val="00B3230F"/>
    <w:rsid w:val="00B33B95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DEF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1069"/>
    <w:rsid w:val="00B81246"/>
    <w:rsid w:val="00B830EE"/>
    <w:rsid w:val="00B84320"/>
    <w:rsid w:val="00B845A0"/>
    <w:rsid w:val="00B84948"/>
    <w:rsid w:val="00B84DD1"/>
    <w:rsid w:val="00B84F4C"/>
    <w:rsid w:val="00B85FAB"/>
    <w:rsid w:val="00B87014"/>
    <w:rsid w:val="00B90D55"/>
    <w:rsid w:val="00B91138"/>
    <w:rsid w:val="00B91770"/>
    <w:rsid w:val="00B92C07"/>
    <w:rsid w:val="00B93ADE"/>
    <w:rsid w:val="00B94595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512E"/>
    <w:rsid w:val="00BF53CF"/>
    <w:rsid w:val="00BF6293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2189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27BE5"/>
    <w:rsid w:val="00C33311"/>
    <w:rsid w:val="00C33D50"/>
    <w:rsid w:val="00C33FCB"/>
    <w:rsid w:val="00C3479C"/>
    <w:rsid w:val="00C3583E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7224"/>
    <w:rsid w:val="00C57C51"/>
    <w:rsid w:val="00C61DAF"/>
    <w:rsid w:val="00C6367B"/>
    <w:rsid w:val="00C64557"/>
    <w:rsid w:val="00C64824"/>
    <w:rsid w:val="00C648CD"/>
    <w:rsid w:val="00C65C52"/>
    <w:rsid w:val="00C66D47"/>
    <w:rsid w:val="00C6761B"/>
    <w:rsid w:val="00C7136E"/>
    <w:rsid w:val="00C7177E"/>
    <w:rsid w:val="00C72263"/>
    <w:rsid w:val="00C724D8"/>
    <w:rsid w:val="00C729D4"/>
    <w:rsid w:val="00C74957"/>
    <w:rsid w:val="00C74D65"/>
    <w:rsid w:val="00C764EC"/>
    <w:rsid w:val="00C76AAD"/>
    <w:rsid w:val="00C76EDB"/>
    <w:rsid w:val="00C77993"/>
    <w:rsid w:val="00C81163"/>
    <w:rsid w:val="00C814DF"/>
    <w:rsid w:val="00C84329"/>
    <w:rsid w:val="00C84979"/>
    <w:rsid w:val="00C85967"/>
    <w:rsid w:val="00C85D56"/>
    <w:rsid w:val="00C85D94"/>
    <w:rsid w:val="00C85ECB"/>
    <w:rsid w:val="00C86004"/>
    <w:rsid w:val="00C86239"/>
    <w:rsid w:val="00C8700B"/>
    <w:rsid w:val="00C87818"/>
    <w:rsid w:val="00C90573"/>
    <w:rsid w:val="00C90790"/>
    <w:rsid w:val="00C92783"/>
    <w:rsid w:val="00C92C1E"/>
    <w:rsid w:val="00C93025"/>
    <w:rsid w:val="00C951B2"/>
    <w:rsid w:val="00C956A9"/>
    <w:rsid w:val="00C96529"/>
    <w:rsid w:val="00C97A78"/>
    <w:rsid w:val="00CA03D0"/>
    <w:rsid w:val="00CA05BD"/>
    <w:rsid w:val="00CA15F9"/>
    <w:rsid w:val="00CA28A8"/>
    <w:rsid w:val="00CA39AB"/>
    <w:rsid w:val="00CA3BEF"/>
    <w:rsid w:val="00CA4CF8"/>
    <w:rsid w:val="00CA4ED2"/>
    <w:rsid w:val="00CA527D"/>
    <w:rsid w:val="00CA5411"/>
    <w:rsid w:val="00CA7D10"/>
    <w:rsid w:val="00CB0A21"/>
    <w:rsid w:val="00CB2598"/>
    <w:rsid w:val="00CB5700"/>
    <w:rsid w:val="00CB6CB6"/>
    <w:rsid w:val="00CB7420"/>
    <w:rsid w:val="00CB7C8A"/>
    <w:rsid w:val="00CC1073"/>
    <w:rsid w:val="00CC11FD"/>
    <w:rsid w:val="00CC21C8"/>
    <w:rsid w:val="00CC27E7"/>
    <w:rsid w:val="00CC3612"/>
    <w:rsid w:val="00CC4B06"/>
    <w:rsid w:val="00CC4EA4"/>
    <w:rsid w:val="00CC5ED1"/>
    <w:rsid w:val="00CC65BF"/>
    <w:rsid w:val="00CC79B8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5FB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AE0"/>
    <w:rsid w:val="00D12FA0"/>
    <w:rsid w:val="00D13A0B"/>
    <w:rsid w:val="00D1457F"/>
    <w:rsid w:val="00D14CA3"/>
    <w:rsid w:val="00D14EE2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72EA"/>
    <w:rsid w:val="00D57911"/>
    <w:rsid w:val="00D579E2"/>
    <w:rsid w:val="00D57A53"/>
    <w:rsid w:val="00D57EAA"/>
    <w:rsid w:val="00D6075F"/>
    <w:rsid w:val="00D60B13"/>
    <w:rsid w:val="00D60BD9"/>
    <w:rsid w:val="00D618B9"/>
    <w:rsid w:val="00D623CA"/>
    <w:rsid w:val="00D6286E"/>
    <w:rsid w:val="00D63383"/>
    <w:rsid w:val="00D6433F"/>
    <w:rsid w:val="00D651DB"/>
    <w:rsid w:val="00D65DC3"/>
    <w:rsid w:val="00D65E6A"/>
    <w:rsid w:val="00D65E9F"/>
    <w:rsid w:val="00D66E0F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4266"/>
    <w:rsid w:val="00D74AD7"/>
    <w:rsid w:val="00D75215"/>
    <w:rsid w:val="00D75725"/>
    <w:rsid w:val="00D75E26"/>
    <w:rsid w:val="00D75E4B"/>
    <w:rsid w:val="00D76762"/>
    <w:rsid w:val="00D77BBB"/>
    <w:rsid w:val="00D823BC"/>
    <w:rsid w:val="00D83DC6"/>
    <w:rsid w:val="00D846B1"/>
    <w:rsid w:val="00D84BDC"/>
    <w:rsid w:val="00D85894"/>
    <w:rsid w:val="00D85A4B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D14"/>
    <w:rsid w:val="00DB645E"/>
    <w:rsid w:val="00DB6670"/>
    <w:rsid w:val="00DB7411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E0077A"/>
    <w:rsid w:val="00E009A8"/>
    <w:rsid w:val="00E02738"/>
    <w:rsid w:val="00E032D4"/>
    <w:rsid w:val="00E07752"/>
    <w:rsid w:val="00E078C0"/>
    <w:rsid w:val="00E10075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4BB"/>
    <w:rsid w:val="00E17618"/>
    <w:rsid w:val="00E205F3"/>
    <w:rsid w:val="00E2165F"/>
    <w:rsid w:val="00E2189D"/>
    <w:rsid w:val="00E218FD"/>
    <w:rsid w:val="00E21AAE"/>
    <w:rsid w:val="00E22281"/>
    <w:rsid w:val="00E22CA6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DFD"/>
    <w:rsid w:val="00E450DE"/>
    <w:rsid w:val="00E45E64"/>
    <w:rsid w:val="00E47717"/>
    <w:rsid w:val="00E47C1A"/>
    <w:rsid w:val="00E47CFA"/>
    <w:rsid w:val="00E504FD"/>
    <w:rsid w:val="00E508A4"/>
    <w:rsid w:val="00E519BB"/>
    <w:rsid w:val="00E51E04"/>
    <w:rsid w:val="00E52D8D"/>
    <w:rsid w:val="00E548A8"/>
    <w:rsid w:val="00E54AB9"/>
    <w:rsid w:val="00E54DEB"/>
    <w:rsid w:val="00E55A17"/>
    <w:rsid w:val="00E57D63"/>
    <w:rsid w:val="00E6102E"/>
    <w:rsid w:val="00E62585"/>
    <w:rsid w:val="00E63276"/>
    <w:rsid w:val="00E647E1"/>
    <w:rsid w:val="00E655D3"/>
    <w:rsid w:val="00E6585A"/>
    <w:rsid w:val="00E658F2"/>
    <w:rsid w:val="00E65C5D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8088C"/>
    <w:rsid w:val="00E80A5D"/>
    <w:rsid w:val="00E8129F"/>
    <w:rsid w:val="00E81E4B"/>
    <w:rsid w:val="00E826A4"/>
    <w:rsid w:val="00E82C96"/>
    <w:rsid w:val="00E83C4C"/>
    <w:rsid w:val="00E83FC5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B68"/>
    <w:rsid w:val="00EB2D8B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5A9"/>
    <w:rsid w:val="00ED1827"/>
    <w:rsid w:val="00ED340B"/>
    <w:rsid w:val="00ED3769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5D24"/>
    <w:rsid w:val="00EF6457"/>
    <w:rsid w:val="00EF7537"/>
    <w:rsid w:val="00EF798B"/>
    <w:rsid w:val="00F01723"/>
    <w:rsid w:val="00F0172D"/>
    <w:rsid w:val="00F0175C"/>
    <w:rsid w:val="00F01B73"/>
    <w:rsid w:val="00F02932"/>
    <w:rsid w:val="00F030B8"/>
    <w:rsid w:val="00F038D6"/>
    <w:rsid w:val="00F03A4C"/>
    <w:rsid w:val="00F04548"/>
    <w:rsid w:val="00F0507C"/>
    <w:rsid w:val="00F05BD4"/>
    <w:rsid w:val="00F05F7E"/>
    <w:rsid w:val="00F064E6"/>
    <w:rsid w:val="00F07069"/>
    <w:rsid w:val="00F10469"/>
    <w:rsid w:val="00F12268"/>
    <w:rsid w:val="00F122A7"/>
    <w:rsid w:val="00F126A9"/>
    <w:rsid w:val="00F144DD"/>
    <w:rsid w:val="00F16CE4"/>
    <w:rsid w:val="00F16D25"/>
    <w:rsid w:val="00F228C4"/>
    <w:rsid w:val="00F23957"/>
    <w:rsid w:val="00F239A8"/>
    <w:rsid w:val="00F23BF0"/>
    <w:rsid w:val="00F2503E"/>
    <w:rsid w:val="00F25763"/>
    <w:rsid w:val="00F266F7"/>
    <w:rsid w:val="00F270EB"/>
    <w:rsid w:val="00F27FC6"/>
    <w:rsid w:val="00F31C3E"/>
    <w:rsid w:val="00F31D6C"/>
    <w:rsid w:val="00F325A3"/>
    <w:rsid w:val="00F3270C"/>
    <w:rsid w:val="00F33905"/>
    <w:rsid w:val="00F34897"/>
    <w:rsid w:val="00F35188"/>
    <w:rsid w:val="00F3520D"/>
    <w:rsid w:val="00F37C6A"/>
    <w:rsid w:val="00F4088B"/>
    <w:rsid w:val="00F40F8B"/>
    <w:rsid w:val="00F414D3"/>
    <w:rsid w:val="00F41830"/>
    <w:rsid w:val="00F41A9F"/>
    <w:rsid w:val="00F41C5D"/>
    <w:rsid w:val="00F41DBF"/>
    <w:rsid w:val="00F424B5"/>
    <w:rsid w:val="00F42C1B"/>
    <w:rsid w:val="00F45593"/>
    <w:rsid w:val="00F4643D"/>
    <w:rsid w:val="00F473DA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61B1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5EE8"/>
    <w:rsid w:val="00F66E28"/>
    <w:rsid w:val="00F671EF"/>
    <w:rsid w:val="00F67B8F"/>
    <w:rsid w:val="00F70114"/>
    <w:rsid w:val="00F704C5"/>
    <w:rsid w:val="00F70ADE"/>
    <w:rsid w:val="00F73496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699A"/>
    <w:rsid w:val="00F9071C"/>
    <w:rsid w:val="00F90AE8"/>
    <w:rsid w:val="00F9207C"/>
    <w:rsid w:val="00F92451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2142"/>
    <w:rsid w:val="00FA2553"/>
    <w:rsid w:val="00FA327F"/>
    <w:rsid w:val="00FA4516"/>
    <w:rsid w:val="00FA5E2A"/>
    <w:rsid w:val="00FA5EC8"/>
    <w:rsid w:val="00FA6E3D"/>
    <w:rsid w:val="00FA7262"/>
    <w:rsid w:val="00FB16EE"/>
    <w:rsid w:val="00FB1CA5"/>
    <w:rsid w:val="00FB324D"/>
    <w:rsid w:val="00FB38FE"/>
    <w:rsid w:val="00FB5214"/>
    <w:rsid w:val="00FB60B8"/>
    <w:rsid w:val="00FB7167"/>
    <w:rsid w:val="00FB755B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948"/>
    <w:rsid w:val="00FE6668"/>
    <w:rsid w:val="00FE6DA7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C9276D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99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99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71F411-3220-4CCD-9D2A-206AC0F4A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3977</Words>
  <Characters>2268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Admin</cp:lastModifiedBy>
  <cp:revision>18</cp:revision>
  <cp:lastPrinted>2025-09-30T12:34:00Z</cp:lastPrinted>
  <dcterms:created xsi:type="dcterms:W3CDTF">2025-10-20T08:28:00Z</dcterms:created>
  <dcterms:modified xsi:type="dcterms:W3CDTF">2026-10-01T08:30:00Z</dcterms:modified>
</cp:coreProperties>
</file>