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DC29" w14:textId="7777777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sz w:val="28"/>
          <w:szCs w:val="28"/>
        </w:rPr>
        <w:object w:dxaOrig="645" w:dyaOrig="870" w14:anchorId="4EFC01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9845863" r:id="rId7"/>
        </w:object>
      </w:r>
    </w:p>
    <w:p w14:paraId="259BEF4E" w14:textId="7777777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6A385814" w14:textId="7777777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0E97E1D1" w14:textId="7777777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73BECDA3" w14:textId="75A5841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66594CC" wp14:editId="5831480A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55252373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4B4D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8C284F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79E3E7B0" w14:textId="77777777" w:rsidR="008C284F" w:rsidRPr="008C284F" w:rsidRDefault="008C284F" w:rsidP="008C284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C4658" w14:textId="77777777" w:rsidR="008C284F" w:rsidRPr="008C284F" w:rsidRDefault="008C284F" w:rsidP="008C284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4F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1E637E1B" w14:textId="77777777" w:rsidR="008C284F" w:rsidRPr="008C284F" w:rsidRDefault="008C284F" w:rsidP="008C284F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CCE134" w14:textId="591AF1B4" w:rsidR="00E62900" w:rsidRDefault="008C284F" w:rsidP="008C284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8C284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C284F">
        <w:rPr>
          <w:rFonts w:ascii="Times New Roman" w:hAnsi="Times New Roman" w:cs="Times New Roman"/>
          <w:sz w:val="28"/>
          <w:szCs w:val="28"/>
        </w:rPr>
        <w:t>.2026                                          м. Калуш                                           № 2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8C284F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0ED33C7E" w14:textId="77777777" w:rsidR="008C284F" w:rsidRPr="008C284F" w:rsidRDefault="008C284F" w:rsidP="008C284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E88D43" w14:textId="77777777" w:rsidR="001F093D" w:rsidRPr="00FC6C6A" w:rsidRDefault="001F093D" w:rsidP="001F093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FC6C6A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14:paraId="28802978" w14:textId="77777777" w:rsidR="001F093D" w:rsidRPr="00337E6D" w:rsidRDefault="00404B27" w:rsidP="001F093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міського голови від 31.07.2025 № 19</w:t>
      </w:r>
      <w:r w:rsidR="001F093D" w:rsidRPr="00FC6C6A">
        <w:rPr>
          <w:rFonts w:ascii="Times New Roman" w:hAnsi="Times New Roman"/>
          <w:sz w:val="28"/>
          <w:szCs w:val="28"/>
          <w:lang w:val="uk-UA"/>
        </w:rPr>
        <w:t>2-</w:t>
      </w:r>
      <w:r w:rsidR="001F093D" w:rsidRPr="00337E6D">
        <w:rPr>
          <w:rFonts w:ascii="Times New Roman" w:hAnsi="Times New Roman"/>
          <w:sz w:val="28"/>
          <w:szCs w:val="28"/>
          <w:lang w:val="uk-UA"/>
        </w:rPr>
        <w:t>р</w:t>
      </w:r>
    </w:p>
    <w:p w14:paraId="57C3AA2C" w14:textId="77777777"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</w:t>
      </w:r>
    </w:p>
    <w:p w14:paraId="08644210" w14:textId="77777777"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 і технологічних карток адміністративних </w:t>
      </w:r>
    </w:p>
    <w:p w14:paraId="09471EC2" w14:textId="77777777"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послуг соціального спрямування, </w:t>
      </w:r>
    </w:p>
    <w:p w14:paraId="08739BC6" w14:textId="77777777"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що</w:t>
      </w:r>
      <w:r w:rsidR="00A758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20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7E6D">
        <w:rPr>
          <w:rFonts w:ascii="Times New Roman" w:hAnsi="Times New Roman"/>
          <w:sz w:val="28"/>
          <w:szCs w:val="28"/>
          <w:lang w:val="uk-UA"/>
        </w:rPr>
        <w:t>надаються через Управління «Центр</w:t>
      </w:r>
    </w:p>
    <w:p w14:paraId="562B9D3F" w14:textId="77777777"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надання адміністративних послуг»</w:t>
      </w:r>
    </w:p>
    <w:p w14:paraId="623C5B11" w14:textId="77777777" w:rsidR="001F093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ради»</w:t>
      </w:r>
    </w:p>
    <w:p w14:paraId="407E8B92" w14:textId="77777777" w:rsidR="00777A9E" w:rsidRPr="00337E6D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1BD2532" w14:textId="77777777" w:rsidR="00E62900" w:rsidRPr="00E62900" w:rsidRDefault="00FC6C6A" w:rsidP="00E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5912" w:rsidRPr="00337E6D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B43E66" w:rsidRPr="00337E6D">
        <w:rPr>
          <w:rFonts w:ascii="Times New Roman" w:hAnsi="Times New Roman" w:cs="Times New Roman"/>
          <w:sz w:val="28"/>
          <w:szCs w:val="28"/>
        </w:rPr>
        <w:t>беручи до уваги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337E6D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8A7ED6">
        <w:rPr>
          <w:rFonts w:ascii="Times New Roman" w:hAnsi="Times New Roman" w:cs="Times New Roman"/>
          <w:sz w:val="28"/>
          <w:szCs w:val="28"/>
        </w:rPr>
        <w:t xml:space="preserve">від </w:t>
      </w:r>
      <w:r w:rsidR="00464519">
        <w:rPr>
          <w:rFonts w:ascii="Times New Roman" w:hAnsi="Times New Roman" w:cs="Times New Roman"/>
          <w:sz w:val="28"/>
          <w:szCs w:val="28"/>
        </w:rPr>
        <w:t>25.08.2026</w:t>
      </w:r>
      <w:r w:rsidR="00E62900">
        <w:rPr>
          <w:rFonts w:ascii="Times New Roman" w:hAnsi="Times New Roman" w:cs="Times New Roman"/>
          <w:sz w:val="28"/>
          <w:szCs w:val="28"/>
        </w:rPr>
        <w:t xml:space="preserve"> </w:t>
      </w:r>
      <w:r w:rsidR="00E62900" w:rsidRPr="00FC2C2C">
        <w:rPr>
          <w:rFonts w:ascii="Times New Roman" w:hAnsi="Times New Roman" w:cs="Times New Roman"/>
          <w:sz w:val="28"/>
          <w:szCs w:val="28"/>
        </w:rPr>
        <w:t xml:space="preserve">№ </w:t>
      </w:r>
      <w:r w:rsidR="00404B27" w:rsidRPr="00FC2C2C">
        <w:rPr>
          <w:rFonts w:ascii="Times New Roman" w:hAnsi="Times New Roman" w:cs="Times New Roman"/>
          <w:sz w:val="28"/>
          <w:szCs w:val="28"/>
        </w:rPr>
        <w:t>221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00" w:rsidRPr="00E62900">
        <w:rPr>
          <w:rFonts w:ascii="Times New Roman" w:hAnsi="Times New Roman" w:cs="Times New Roman"/>
          <w:sz w:val="28"/>
          <w:szCs w:val="28"/>
        </w:rPr>
        <w:t>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 w:rsidR="002669E9" w:rsidRPr="00E62900">
        <w:rPr>
          <w:rFonts w:ascii="Times New Roman" w:hAnsi="Times New Roman" w:cs="Times New Roman"/>
          <w:sz w:val="28"/>
          <w:szCs w:val="28"/>
        </w:rPr>
        <w:t>,</w:t>
      </w:r>
      <w:r w:rsidR="002669E9" w:rsidRPr="00337E6D">
        <w:rPr>
          <w:rFonts w:ascii="Times New Roman" w:hAnsi="Times New Roman" w:cs="Times New Roman"/>
          <w:sz w:val="28"/>
          <w:szCs w:val="28"/>
        </w:rPr>
        <w:t xml:space="preserve"> </w:t>
      </w:r>
      <w:r w:rsidR="003A507A">
        <w:rPr>
          <w:rFonts w:ascii="Times New Roman" w:hAnsi="Times New Roman" w:cs="Times New Roman"/>
          <w:sz w:val="28"/>
          <w:szCs w:val="28"/>
        </w:rPr>
        <w:t>рішення Калусь</w:t>
      </w:r>
      <w:r w:rsidR="00D25C30">
        <w:rPr>
          <w:rFonts w:ascii="Times New Roman" w:hAnsi="Times New Roman" w:cs="Times New Roman"/>
          <w:sz w:val="28"/>
          <w:szCs w:val="28"/>
        </w:rPr>
        <w:t xml:space="preserve">кої міської ради  від  </w:t>
      </w:r>
      <w:r w:rsidR="00710331">
        <w:rPr>
          <w:rFonts w:ascii="Times New Roman" w:hAnsi="Times New Roman" w:cs="Times New Roman"/>
          <w:sz w:val="28"/>
          <w:szCs w:val="28"/>
        </w:rPr>
        <w:t>29</w:t>
      </w:r>
      <w:r w:rsidR="00D25C30">
        <w:rPr>
          <w:rFonts w:ascii="Times New Roman" w:hAnsi="Times New Roman" w:cs="Times New Roman"/>
          <w:sz w:val="28"/>
          <w:szCs w:val="28"/>
        </w:rPr>
        <w:t>.</w:t>
      </w:r>
      <w:r w:rsidR="00710331">
        <w:rPr>
          <w:rFonts w:ascii="Times New Roman" w:hAnsi="Times New Roman" w:cs="Times New Roman"/>
          <w:sz w:val="28"/>
          <w:szCs w:val="28"/>
        </w:rPr>
        <w:t>01</w:t>
      </w:r>
      <w:r w:rsidR="00D25C30">
        <w:rPr>
          <w:rFonts w:ascii="Times New Roman" w:hAnsi="Times New Roman" w:cs="Times New Roman"/>
          <w:sz w:val="28"/>
          <w:szCs w:val="28"/>
        </w:rPr>
        <w:t>.2026</w:t>
      </w:r>
      <w:r w:rsidR="003A507A">
        <w:rPr>
          <w:rFonts w:ascii="Times New Roman" w:hAnsi="Times New Roman" w:cs="Times New Roman"/>
          <w:sz w:val="28"/>
          <w:szCs w:val="28"/>
        </w:rPr>
        <w:t xml:space="preserve"> № </w:t>
      </w:r>
      <w:r w:rsidR="00710331">
        <w:rPr>
          <w:rFonts w:ascii="Times New Roman" w:hAnsi="Times New Roman" w:cs="Times New Roman"/>
          <w:sz w:val="28"/>
          <w:szCs w:val="28"/>
        </w:rPr>
        <w:t>4895</w:t>
      </w:r>
      <w:r w:rsidR="003A507A">
        <w:rPr>
          <w:rFonts w:ascii="Times New Roman" w:hAnsi="Times New Roman" w:cs="Times New Roman"/>
          <w:sz w:val="28"/>
          <w:szCs w:val="28"/>
        </w:rPr>
        <w:t xml:space="preserve"> «Про</w:t>
      </w:r>
      <w:r w:rsidR="00710331">
        <w:rPr>
          <w:rFonts w:ascii="Times New Roman" w:hAnsi="Times New Roman" w:cs="Times New Roman"/>
          <w:sz w:val="28"/>
          <w:szCs w:val="28"/>
        </w:rPr>
        <w:t xml:space="preserve"> затвердження Переліку адміністративних послуг, які надаються через</w:t>
      </w:r>
      <w:r w:rsidR="00FC2C2C">
        <w:rPr>
          <w:rFonts w:ascii="Times New Roman" w:hAnsi="Times New Roman" w:cs="Times New Roman"/>
          <w:sz w:val="28"/>
          <w:szCs w:val="28"/>
        </w:rPr>
        <w:t xml:space="preserve"> У</w:t>
      </w:r>
      <w:r w:rsidR="003A507A">
        <w:rPr>
          <w:rFonts w:ascii="Times New Roman" w:hAnsi="Times New Roman" w:cs="Times New Roman"/>
          <w:sz w:val="28"/>
          <w:szCs w:val="28"/>
        </w:rPr>
        <w:t>правління «Центр надання адміністративних послуг» виконавчого комітету Кал</w:t>
      </w:r>
      <w:r w:rsidR="00710331">
        <w:rPr>
          <w:rFonts w:ascii="Times New Roman" w:hAnsi="Times New Roman" w:cs="Times New Roman"/>
          <w:sz w:val="28"/>
          <w:szCs w:val="28"/>
        </w:rPr>
        <w:t>уської міської ради»</w:t>
      </w:r>
      <w:r w:rsidR="00345912" w:rsidRPr="00337E6D">
        <w:rPr>
          <w:rFonts w:ascii="Times New Roman" w:hAnsi="Times New Roman" w:cs="Times New Roman"/>
          <w:sz w:val="28"/>
          <w:szCs w:val="28"/>
        </w:rPr>
        <w:t>:</w:t>
      </w:r>
    </w:p>
    <w:p w14:paraId="6048E21A" w14:textId="649447E1" w:rsidR="00E62900" w:rsidRPr="00532B2F" w:rsidRDefault="00C54A92" w:rsidP="00E6290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337E6D">
        <w:rPr>
          <w:sz w:val="28"/>
          <w:szCs w:val="28"/>
        </w:rPr>
        <w:t xml:space="preserve">     1. </w:t>
      </w:r>
      <w:r w:rsidR="001F093D" w:rsidRPr="00337E6D">
        <w:rPr>
          <w:sz w:val="28"/>
          <w:szCs w:val="28"/>
        </w:rPr>
        <w:t>Внести зміни до розп</w:t>
      </w:r>
      <w:r w:rsidR="00FC2C2C">
        <w:rPr>
          <w:sz w:val="28"/>
          <w:szCs w:val="28"/>
        </w:rPr>
        <w:t>орядження міського голови від 31.07.2025 № 19</w:t>
      </w:r>
      <w:r w:rsidR="001F093D" w:rsidRPr="00337E6D">
        <w:rPr>
          <w:sz w:val="28"/>
          <w:szCs w:val="28"/>
        </w:rPr>
        <w:t>2-р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ради», а саме інформаційн</w:t>
      </w:r>
      <w:r w:rsidR="003169F9">
        <w:rPr>
          <w:sz w:val="28"/>
          <w:szCs w:val="28"/>
        </w:rPr>
        <w:t>у</w:t>
      </w:r>
      <w:r w:rsidR="001F093D" w:rsidRPr="00337E6D">
        <w:rPr>
          <w:sz w:val="28"/>
          <w:szCs w:val="28"/>
        </w:rPr>
        <w:t xml:space="preserve"> та технологічн</w:t>
      </w:r>
      <w:r w:rsidR="003169F9">
        <w:rPr>
          <w:sz w:val="28"/>
          <w:szCs w:val="28"/>
        </w:rPr>
        <w:t>у</w:t>
      </w:r>
      <w:r w:rsidR="001F093D" w:rsidRPr="00337E6D">
        <w:rPr>
          <w:sz w:val="28"/>
          <w:szCs w:val="28"/>
        </w:rPr>
        <w:t xml:space="preserve"> картк</w:t>
      </w:r>
      <w:r w:rsidR="003169F9">
        <w:rPr>
          <w:sz w:val="28"/>
          <w:szCs w:val="28"/>
        </w:rPr>
        <w:t>у</w:t>
      </w:r>
      <w:r w:rsidR="001F093D" w:rsidRPr="00337E6D">
        <w:rPr>
          <w:sz w:val="28"/>
          <w:szCs w:val="28"/>
        </w:rPr>
        <w:t xml:space="preserve"> адміністративн</w:t>
      </w:r>
      <w:r w:rsidR="003169F9">
        <w:rPr>
          <w:sz w:val="28"/>
          <w:szCs w:val="28"/>
        </w:rPr>
        <w:t>ої</w:t>
      </w:r>
      <w:r w:rsidR="001F093D" w:rsidRPr="00337E6D">
        <w:rPr>
          <w:sz w:val="28"/>
          <w:szCs w:val="28"/>
        </w:rPr>
        <w:t xml:space="preserve"> послуг</w:t>
      </w:r>
      <w:r w:rsidR="003169F9">
        <w:rPr>
          <w:sz w:val="28"/>
          <w:szCs w:val="28"/>
        </w:rPr>
        <w:t>и</w:t>
      </w:r>
      <w:r w:rsidR="001F093D" w:rsidRPr="00337E6D">
        <w:rPr>
          <w:sz w:val="28"/>
          <w:szCs w:val="28"/>
        </w:rPr>
        <w:t xml:space="preserve"> </w:t>
      </w:r>
      <w:r w:rsidR="003169F9">
        <w:rPr>
          <w:sz w:val="28"/>
          <w:szCs w:val="28"/>
        </w:rPr>
        <w:t>«</w:t>
      </w:r>
      <w:r w:rsidR="003169F9">
        <w:rPr>
          <w:sz w:val="28"/>
          <w:szCs w:val="28"/>
        </w:rPr>
        <w:t>Надання одноразових грошових допомог для спорудження надгробку на могилі загиблого (померлого) Захисника чи Захисниці України</w:t>
      </w:r>
      <w:r w:rsidR="003169F9">
        <w:rPr>
          <w:sz w:val="28"/>
          <w:szCs w:val="28"/>
        </w:rPr>
        <w:t>» викласти у новій редакції,</w:t>
      </w:r>
      <w:r w:rsidR="003169F9">
        <w:rPr>
          <w:sz w:val="28"/>
          <w:szCs w:val="28"/>
        </w:rPr>
        <w:t xml:space="preserve">  згідно з  додатком 16</w:t>
      </w:r>
      <w:r w:rsidR="003169F9">
        <w:rPr>
          <w:sz w:val="28"/>
          <w:szCs w:val="28"/>
        </w:rPr>
        <w:t>.</w:t>
      </w:r>
    </w:p>
    <w:p w14:paraId="7643AD07" w14:textId="1AFB8EF4" w:rsidR="00E62900" w:rsidRPr="00FC6C6A" w:rsidRDefault="00E62900" w:rsidP="00464519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4A92" w:rsidRPr="00FC6C6A">
        <w:rPr>
          <w:sz w:val="28"/>
          <w:szCs w:val="28"/>
        </w:rPr>
        <w:t>2</w:t>
      </w:r>
      <w:r w:rsidR="00675A7C" w:rsidRPr="00FC6C6A">
        <w:rPr>
          <w:sz w:val="28"/>
          <w:szCs w:val="28"/>
        </w:rPr>
        <w:t xml:space="preserve">. </w:t>
      </w:r>
      <w:r w:rsidR="0092388F">
        <w:rPr>
          <w:sz w:val="28"/>
          <w:szCs w:val="28"/>
        </w:rPr>
        <w:t>Вважат</w:t>
      </w:r>
      <w:r w:rsidR="0011125D">
        <w:rPr>
          <w:sz w:val="28"/>
          <w:szCs w:val="28"/>
        </w:rPr>
        <w:t>и такими, що втратив</w:t>
      </w:r>
      <w:r w:rsidR="0092388F">
        <w:rPr>
          <w:sz w:val="28"/>
          <w:szCs w:val="28"/>
        </w:rPr>
        <w:t xml:space="preserve"> чинність</w:t>
      </w:r>
      <w:r w:rsidR="00FC6C6A">
        <w:rPr>
          <w:sz w:val="28"/>
          <w:szCs w:val="28"/>
        </w:rPr>
        <w:t xml:space="preserve"> </w:t>
      </w:r>
      <w:r w:rsidR="0092388F">
        <w:rPr>
          <w:sz w:val="28"/>
          <w:szCs w:val="28"/>
        </w:rPr>
        <w:t>д</w:t>
      </w:r>
      <w:r w:rsidR="0011125D">
        <w:rPr>
          <w:sz w:val="28"/>
          <w:szCs w:val="28"/>
        </w:rPr>
        <w:t>одаток</w:t>
      </w:r>
      <w:r w:rsidR="008C642E">
        <w:rPr>
          <w:sz w:val="28"/>
          <w:szCs w:val="28"/>
        </w:rPr>
        <w:t xml:space="preserve"> 8 </w:t>
      </w:r>
      <w:r w:rsidRPr="00FC6C6A">
        <w:rPr>
          <w:sz w:val="28"/>
          <w:szCs w:val="28"/>
        </w:rPr>
        <w:t>до розпорядження</w:t>
      </w:r>
      <w:r w:rsidR="00FC6C6A">
        <w:rPr>
          <w:sz w:val="28"/>
          <w:szCs w:val="28"/>
        </w:rPr>
        <w:t xml:space="preserve"> </w:t>
      </w:r>
      <w:r w:rsidRPr="00FC6C6A">
        <w:rPr>
          <w:sz w:val="28"/>
          <w:szCs w:val="28"/>
        </w:rPr>
        <w:t>міського</w:t>
      </w:r>
      <w:r w:rsidR="00FC6C6A">
        <w:rPr>
          <w:sz w:val="28"/>
          <w:szCs w:val="28"/>
        </w:rPr>
        <w:t xml:space="preserve"> </w:t>
      </w:r>
      <w:r w:rsidRPr="00FC6C6A">
        <w:rPr>
          <w:sz w:val="28"/>
          <w:szCs w:val="28"/>
        </w:rPr>
        <w:t>голови</w:t>
      </w:r>
      <w:r w:rsidR="00FC6C6A">
        <w:rPr>
          <w:sz w:val="28"/>
          <w:szCs w:val="28"/>
        </w:rPr>
        <w:t xml:space="preserve"> </w:t>
      </w:r>
      <w:r w:rsidRPr="00FC6C6A">
        <w:rPr>
          <w:sz w:val="28"/>
          <w:szCs w:val="28"/>
        </w:rPr>
        <w:t>від</w:t>
      </w:r>
      <w:r w:rsidR="00FC2C2C">
        <w:rPr>
          <w:sz w:val="28"/>
          <w:szCs w:val="28"/>
        </w:rPr>
        <w:t xml:space="preserve"> 04.02.2026</w:t>
      </w:r>
      <w:r w:rsidR="00FC6C6A">
        <w:rPr>
          <w:sz w:val="28"/>
          <w:szCs w:val="28"/>
        </w:rPr>
        <w:t xml:space="preserve"> № </w:t>
      </w:r>
      <w:r w:rsidR="00FC2C2C">
        <w:rPr>
          <w:sz w:val="28"/>
          <w:szCs w:val="28"/>
        </w:rPr>
        <w:t>43</w:t>
      </w:r>
      <w:r w:rsidRPr="00FC6C6A">
        <w:rPr>
          <w:sz w:val="28"/>
          <w:szCs w:val="28"/>
        </w:rPr>
        <w:t>-р</w:t>
      </w:r>
      <w:r w:rsidR="00FC6C6A" w:rsidRPr="00FC6C6A">
        <w:rPr>
          <w:sz w:val="28"/>
          <w:szCs w:val="28"/>
        </w:rPr>
        <w:t xml:space="preserve"> «</w:t>
      </w:r>
      <w:r w:rsidR="004B77F3">
        <w:rPr>
          <w:sz w:val="28"/>
          <w:szCs w:val="28"/>
        </w:rPr>
        <w:t xml:space="preserve">Про внесення змін до розпорядження міського голови </w:t>
      </w:r>
      <w:r w:rsidR="004B77F3" w:rsidRPr="00337E6D">
        <w:rPr>
          <w:sz w:val="28"/>
          <w:szCs w:val="28"/>
        </w:rPr>
        <w:t>від 19.03.2025 № 82-р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«Про затвердження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інформаційних і технологічних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карток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адміністративних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послуг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соціального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спрямування, що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надаються через Управління «Центр надання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адміністративних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послуг» виконавчого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комітету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Калуської</w:t>
      </w:r>
      <w:r w:rsidR="00FC6C6A">
        <w:rPr>
          <w:sz w:val="28"/>
          <w:szCs w:val="28"/>
        </w:rPr>
        <w:t xml:space="preserve"> </w:t>
      </w:r>
      <w:r w:rsidR="004B77F3" w:rsidRPr="00FC6C6A">
        <w:rPr>
          <w:sz w:val="28"/>
          <w:szCs w:val="28"/>
        </w:rPr>
        <w:t>міської ради»</w:t>
      </w:r>
      <w:r w:rsidR="004B77F3">
        <w:rPr>
          <w:sz w:val="28"/>
          <w:szCs w:val="28"/>
        </w:rPr>
        <w:t>.</w:t>
      </w:r>
    </w:p>
    <w:p w14:paraId="55533C98" w14:textId="77777777" w:rsidR="008C284F" w:rsidRDefault="00E62900" w:rsidP="008C28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9311AB" w:rsidRPr="00337E6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1508D7" w:rsidRPr="00337E6D">
        <w:rPr>
          <w:rFonts w:ascii="Times New Roman" w:hAnsi="Times New Roman" w:cs="Times New Roman"/>
          <w:sz w:val="28"/>
          <w:szCs w:val="28"/>
        </w:rPr>
        <w:t>покласти</w:t>
      </w:r>
      <w:r w:rsidR="0015544D" w:rsidRPr="00337E6D">
        <w:rPr>
          <w:rFonts w:ascii="Times New Roman" w:hAnsi="Times New Roman" w:cs="Times New Roman"/>
          <w:sz w:val="28"/>
          <w:szCs w:val="28"/>
        </w:rPr>
        <w:t xml:space="preserve"> на</w:t>
      </w:r>
      <w:r w:rsidR="00895ACC">
        <w:rPr>
          <w:rFonts w:ascii="Times New Roman" w:hAnsi="Times New Roman" w:cs="Times New Roman"/>
          <w:sz w:val="28"/>
          <w:szCs w:val="28"/>
        </w:rPr>
        <w:t xml:space="preserve"> </w:t>
      </w:r>
      <w:r w:rsidR="00BA4FD9" w:rsidRPr="00337E6D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</w:t>
      </w:r>
      <w:r w:rsidR="00895ACC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="007A787D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E22D17">
        <w:rPr>
          <w:rFonts w:ascii="Times New Roman" w:hAnsi="Times New Roman" w:cs="Times New Roman"/>
          <w:sz w:val="28"/>
          <w:szCs w:val="28"/>
        </w:rPr>
        <w:t xml:space="preserve">Олега Савку та заступника міського голови Наталію </w:t>
      </w:r>
      <w:proofErr w:type="spellStart"/>
      <w:r w:rsidR="00E22D17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8C284F">
        <w:rPr>
          <w:rFonts w:ascii="Times New Roman" w:hAnsi="Times New Roman" w:cs="Times New Roman"/>
          <w:sz w:val="28"/>
          <w:szCs w:val="28"/>
        </w:rPr>
        <w:t>.</w:t>
      </w:r>
    </w:p>
    <w:p w14:paraId="1C3F92EF" w14:textId="158F03B7" w:rsidR="00337E6D" w:rsidRDefault="00E96BE0" w:rsidP="008C28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FC6C6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0F0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C284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70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Андрій НАЙДА</w:t>
      </w:r>
    </w:p>
    <w:p w14:paraId="4DF493B2" w14:textId="77777777" w:rsidR="00FC6C6A" w:rsidRDefault="00FC6C6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D2E855" w14:textId="77777777" w:rsidR="00FC6C6A" w:rsidRDefault="00FC6C6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A9E3D" w14:textId="77777777"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8C284F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7BD2"/>
    <w:multiLevelType w:val="hybridMultilevel"/>
    <w:tmpl w:val="07465762"/>
    <w:lvl w:ilvl="0" w:tplc="DB54D8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65688893">
    <w:abstractNumId w:val="1"/>
  </w:num>
  <w:num w:numId="2" w16cid:durableId="400375801">
    <w:abstractNumId w:val="2"/>
  </w:num>
  <w:num w:numId="3" w16cid:durableId="1251423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5503361">
    <w:abstractNumId w:val="8"/>
  </w:num>
  <w:num w:numId="5" w16cid:durableId="344095637">
    <w:abstractNumId w:val="6"/>
  </w:num>
  <w:num w:numId="6" w16cid:durableId="1793209607">
    <w:abstractNumId w:val="3"/>
  </w:num>
  <w:num w:numId="7" w16cid:durableId="1679887842">
    <w:abstractNumId w:val="4"/>
  </w:num>
  <w:num w:numId="8" w16cid:durableId="634797371">
    <w:abstractNumId w:val="7"/>
  </w:num>
  <w:num w:numId="9" w16cid:durableId="1227566680">
    <w:abstractNumId w:val="9"/>
  </w:num>
  <w:num w:numId="10" w16cid:durableId="1273123756">
    <w:abstractNumId w:val="5"/>
  </w:num>
  <w:num w:numId="11" w16cid:durableId="186525774">
    <w:abstractNumId w:val="10"/>
  </w:num>
  <w:num w:numId="12" w16cid:durableId="21019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8"/>
    <w:rsid w:val="00006DBA"/>
    <w:rsid w:val="0001163D"/>
    <w:rsid w:val="00012C8F"/>
    <w:rsid w:val="0002361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125D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56BB"/>
    <w:rsid w:val="001B154C"/>
    <w:rsid w:val="001C63C3"/>
    <w:rsid w:val="001D647A"/>
    <w:rsid w:val="001E1878"/>
    <w:rsid w:val="001E2C37"/>
    <w:rsid w:val="001E2D05"/>
    <w:rsid w:val="001E5DF9"/>
    <w:rsid w:val="001E7213"/>
    <w:rsid w:val="001F093D"/>
    <w:rsid w:val="001F18E6"/>
    <w:rsid w:val="001F198E"/>
    <w:rsid w:val="001F3539"/>
    <w:rsid w:val="001F5D65"/>
    <w:rsid w:val="002055E6"/>
    <w:rsid w:val="002068A8"/>
    <w:rsid w:val="00207D83"/>
    <w:rsid w:val="00216B53"/>
    <w:rsid w:val="00222F22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669E9"/>
    <w:rsid w:val="00294A50"/>
    <w:rsid w:val="00295625"/>
    <w:rsid w:val="00297375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2F48DF"/>
    <w:rsid w:val="00305C7E"/>
    <w:rsid w:val="00307CEB"/>
    <w:rsid w:val="00314735"/>
    <w:rsid w:val="003169E6"/>
    <w:rsid w:val="003169F9"/>
    <w:rsid w:val="003172A1"/>
    <w:rsid w:val="00331C0A"/>
    <w:rsid w:val="00332D4A"/>
    <w:rsid w:val="00337E6D"/>
    <w:rsid w:val="00344637"/>
    <w:rsid w:val="00345912"/>
    <w:rsid w:val="00345DB0"/>
    <w:rsid w:val="00354441"/>
    <w:rsid w:val="00366B66"/>
    <w:rsid w:val="00383FE8"/>
    <w:rsid w:val="00386B6C"/>
    <w:rsid w:val="00390652"/>
    <w:rsid w:val="00394110"/>
    <w:rsid w:val="00396800"/>
    <w:rsid w:val="003A507A"/>
    <w:rsid w:val="003A79AC"/>
    <w:rsid w:val="003C093C"/>
    <w:rsid w:val="003C2D2B"/>
    <w:rsid w:val="003C38CD"/>
    <w:rsid w:val="003C485F"/>
    <w:rsid w:val="003D3B91"/>
    <w:rsid w:val="003F7FAE"/>
    <w:rsid w:val="00404B27"/>
    <w:rsid w:val="004104FC"/>
    <w:rsid w:val="00412CD0"/>
    <w:rsid w:val="00414DC6"/>
    <w:rsid w:val="00415317"/>
    <w:rsid w:val="00422074"/>
    <w:rsid w:val="00432275"/>
    <w:rsid w:val="00441E20"/>
    <w:rsid w:val="0044436F"/>
    <w:rsid w:val="00451BC6"/>
    <w:rsid w:val="00457056"/>
    <w:rsid w:val="00463FCA"/>
    <w:rsid w:val="004644C3"/>
    <w:rsid w:val="00464519"/>
    <w:rsid w:val="00464C44"/>
    <w:rsid w:val="00482EC6"/>
    <w:rsid w:val="00493291"/>
    <w:rsid w:val="004A179E"/>
    <w:rsid w:val="004B77F3"/>
    <w:rsid w:val="004C24BE"/>
    <w:rsid w:val="004C65F9"/>
    <w:rsid w:val="004D3CC6"/>
    <w:rsid w:val="004D3F0D"/>
    <w:rsid w:val="004D44DF"/>
    <w:rsid w:val="004E3205"/>
    <w:rsid w:val="004E572B"/>
    <w:rsid w:val="004E5C8D"/>
    <w:rsid w:val="004F2A17"/>
    <w:rsid w:val="004F50E7"/>
    <w:rsid w:val="00512FD2"/>
    <w:rsid w:val="005135F0"/>
    <w:rsid w:val="00517EAC"/>
    <w:rsid w:val="00521521"/>
    <w:rsid w:val="0052737D"/>
    <w:rsid w:val="00541B67"/>
    <w:rsid w:val="0054382B"/>
    <w:rsid w:val="00547F33"/>
    <w:rsid w:val="00551EAB"/>
    <w:rsid w:val="0055371E"/>
    <w:rsid w:val="005607F1"/>
    <w:rsid w:val="00560F3C"/>
    <w:rsid w:val="00565404"/>
    <w:rsid w:val="00577973"/>
    <w:rsid w:val="00597D3F"/>
    <w:rsid w:val="005A221E"/>
    <w:rsid w:val="005B6491"/>
    <w:rsid w:val="005C13A1"/>
    <w:rsid w:val="005C3038"/>
    <w:rsid w:val="005C4F0F"/>
    <w:rsid w:val="005D553A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4A2"/>
    <w:rsid w:val="0063085A"/>
    <w:rsid w:val="0063182C"/>
    <w:rsid w:val="00634675"/>
    <w:rsid w:val="00635EEA"/>
    <w:rsid w:val="00642638"/>
    <w:rsid w:val="00643431"/>
    <w:rsid w:val="00643CA7"/>
    <w:rsid w:val="00647130"/>
    <w:rsid w:val="00674E2D"/>
    <w:rsid w:val="00675A7C"/>
    <w:rsid w:val="00677110"/>
    <w:rsid w:val="00682023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0331"/>
    <w:rsid w:val="00711AF3"/>
    <w:rsid w:val="00715AA3"/>
    <w:rsid w:val="00720463"/>
    <w:rsid w:val="007439C7"/>
    <w:rsid w:val="00750E95"/>
    <w:rsid w:val="00756F0E"/>
    <w:rsid w:val="00760C5C"/>
    <w:rsid w:val="00761406"/>
    <w:rsid w:val="00761660"/>
    <w:rsid w:val="00761BDA"/>
    <w:rsid w:val="0076232F"/>
    <w:rsid w:val="00764605"/>
    <w:rsid w:val="0077031B"/>
    <w:rsid w:val="00777A9E"/>
    <w:rsid w:val="00786B53"/>
    <w:rsid w:val="00787169"/>
    <w:rsid w:val="00787FB6"/>
    <w:rsid w:val="00794535"/>
    <w:rsid w:val="007A787D"/>
    <w:rsid w:val="007B524B"/>
    <w:rsid w:val="007C2CC4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684"/>
    <w:rsid w:val="008258AA"/>
    <w:rsid w:val="008274A8"/>
    <w:rsid w:val="00835665"/>
    <w:rsid w:val="00841C37"/>
    <w:rsid w:val="00847719"/>
    <w:rsid w:val="008602BA"/>
    <w:rsid w:val="00863918"/>
    <w:rsid w:val="00864DD8"/>
    <w:rsid w:val="00866892"/>
    <w:rsid w:val="00867744"/>
    <w:rsid w:val="00872A89"/>
    <w:rsid w:val="00874F00"/>
    <w:rsid w:val="00880704"/>
    <w:rsid w:val="00893C16"/>
    <w:rsid w:val="00895ACC"/>
    <w:rsid w:val="008A4F6B"/>
    <w:rsid w:val="008A652F"/>
    <w:rsid w:val="008A7ED6"/>
    <w:rsid w:val="008B2532"/>
    <w:rsid w:val="008B5B1D"/>
    <w:rsid w:val="008C284F"/>
    <w:rsid w:val="008C2A12"/>
    <w:rsid w:val="008C642E"/>
    <w:rsid w:val="008D1D71"/>
    <w:rsid w:val="008D3286"/>
    <w:rsid w:val="008D46FD"/>
    <w:rsid w:val="008E1B0E"/>
    <w:rsid w:val="008E5D00"/>
    <w:rsid w:val="008F3CC5"/>
    <w:rsid w:val="008F579B"/>
    <w:rsid w:val="00910A9B"/>
    <w:rsid w:val="009135ED"/>
    <w:rsid w:val="00917F76"/>
    <w:rsid w:val="0092029A"/>
    <w:rsid w:val="00922E05"/>
    <w:rsid w:val="0092388F"/>
    <w:rsid w:val="009311AB"/>
    <w:rsid w:val="009321C5"/>
    <w:rsid w:val="009336A1"/>
    <w:rsid w:val="00953F21"/>
    <w:rsid w:val="0096090C"/>
    <w:rsid w:val="009610B5"/>
    <w:rsid w:val="00962863"/>
    <w:rsid w:val="00964A63"/>
    <w:rsid w:val="0097230A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C6500"/>
    <w:rsid w:val="009C7D66"/>
    <w:rsid w:val="009D13F7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27B9"/>
    <w:rsid w:val="00A43A49"/>
    <w:rsid w:val="00A647D8"/>
    <w:rsid w:val="00A64F53"/>
    <w:rsid w:val="00A70F04"/>
    <w:rsid w:val="00A74D63"/>
    <w:rsid w:val="00A758E8"/>
    <w:rsid w:val="00A84501"/>
    <w:rsid w:val="00A84DD9"/>
    <w:rsid w:val="00A8654C"/>
    <w:rsid w:val="00A879F4"/>
    <w:rsid w:val="00A91859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4CA3"/>
    <w:rsid w:val="00B26CBD"/>
    <w:rsid w:val="00B40066"/>
    <w:rsid w:val="00B41522"/>
    <w:rsid w:val="00B423F4"/>
    <w:rsid w:val="00B438F0"/>
    <w:rsid w:val="00B43E66"/>
    <w:rsid w:val="00B45AA4"/>
    <w:rsid w:val="00B535C3"/>
    <w:rsid w:val="00B669CC"/>
    <w:rsid w:val="00B67988"/>
    <w:rsid w:val="00B73F0A"/>
    <w:rsid w:val="00B758D1"/>
    <w:rsid w:val="00B75F75"/>
    <w:rsid w:val="00B82EA0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C0149D"/>
    <w:rsid w:val="00C039A0"/>
    <w:rsid w:val="00C21E4A"/>
    <w:rsid w:val="00C327D5"/>
    <w:rsid w:val="00C33664"/>
    <w:rsid w:val="00C40DAE"/>
    <w:rsid w:val="00C44F4E"/>
    <w:rsid w:val="00C51BE2"/>
    <w:rsid w:val="00C54A92"/>
    <w:rsid w:val="00C61B3C"/>
    <w:rsid w:val="00C632C2"/>
    <w:rsid w:val="00C73F49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C30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46E04"/>
    <w:rsid w:val="00D62656"/>
    <w:rsid w:val="00D626F5"/>
    <w:rsid w:val="00D6675A"/>
    <w:rsid w:val="00D67F00"/>
    <w:rsid w:val="00D710C4"/>
    <w:rsid w:val="00D82DD9"/>
    <w:rsid w:val="00D85BD3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220FE"/>
    <w:rsid w:val="00E22D17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2900"/>
    <w:rsid w:val="00E6400C"/>
    <w:rsid w:val="00E71635"/>
    <w:rsid w:val="00E94F15"/>
    <w:rsid w:val="00E96BE0"/>
    <w:rsid w:val="00E96F88"/>
    <w:rsid w:val="00EA31BE"/>
    <w:rsid w:val="00EB0599"/>
    <w:rsid w:val="00EB3B1E"/>
    <w:rsid w:val="00EB44BC"/>
    <w:rsid w:val="00EB6AF7"/>
    <w:rsid w:val="00EC4D2F"/>
    <w:rsid w:val="00EC651D"/>
    <w:rsid w:val="00EC7690"/>
    <w:rsid w:val="00ED06A2"/>
    <w:rsid w:val="00ED685C"/>
    <w:rsid w:val="00ED7AE5"/>
    <w:rsid w:val="00EE3C98"/>
    <w:rsid w:val="00EF1763"/>
    <w:rsid w:val="00EF1BD5"/>
    <w:rsid w:val="00EF62A4"/>
    <w:rsid w:val="00EF7845"/>
    <w:rsid w:val="00F04A2C"/>
    <w:rsid w:val="00F07EBF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33DF5"/>
    <w:rsid w:val="00F45D26"/>
    <w:rsid w:val="00F465A4"/>
    <w:rsid w:val="00F5281F"/>
    <w:rsid w:val="00F5402D"/>
    <w:rsid w:val="00F709F1"/>
    <w:rsid w:val="00F74069"/>
    <w:rsid w:val="00F7561E"/>
    <w:rsid w:val="00F770DF"/>
    <w:rsid w:val="00F77B85"/>
    <w:rsid w:val="00F953F1"/>
    <w:rsid w:val="00FA4B6D"/>
    <w:rsid w:val="00FC2C2C"/>
    <w:rsid w:val="00FC5916"/>
    <w:rsid w:val="00FC6C6A"/>
    <w:rsid w:val="00FC752F"/>
    <w:rsid w:val="00FD0BF8"/>
    <w:rsid w:val="00FD1F63"/>
    <w:rsid w:val="00FD2DDA"/>
    <w:rsid w:val="00FD6560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59EF"/>
  <w15:docId w15:val="{64E45055-4400-43E1-8FFF-C3CF2717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d">
    <w:name w:val="List"/>
    <w:basedOn w:val="a"/>
    <w:rsid w:val="00FD2D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5ECA-FBEA-4244-B18E-54989DFF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Користувач</cp:lastModifiedBy>
  <cp:revision>4</cp:revision>
  <cp:lastPrinted>2026-09-02T06:17:00Z</cp:lastPrinted>
  <dcterms:created xsi:type="dcterms:W3CDTF">2026-09-02T06:08:00Z</dcterms:created>
  <dcterms:modified xsi:type="dcterms:W3CDTF">2026-09-02T06:18:00Z</dcterms:modified>
</cp:coreProperties>
</file>