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0034508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59459F" w:rsidRDefault="0065203C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04.09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59459F" w:rsidRPr="0059459F">
        <w:rPr>
          <w:sz w:val="28"/>
          <w:szCs w:val="28"/>
          <w:u w:val="single"/>
          <w:lang w:val="en-US"/>
        </w:rPr>
        <w:t>237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65203C">
        <w:rPr>
          <w:sz w:val="28"/>
          <w:szCs w:val="28"/>
          <w:lang w:val="uk-UA"/>
        </w:rPr>
        <w:t>фактичну мережу закладів дошкільної, загальної середньої та позашкільної освіти на 2026-2027 навчальний рік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FB0743" w:rsidRPr="002541CD" w:rsidRDefault="00FB0743" w:rsidP="002541CD">
      <w:pPr>
        <w:tabs>
          <w:tab w:val="left" w:pos="567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ab/>
      </w:r>
      <w:proofErr w:type="spellStart"/>
      <w:r w:rsidR="0065203C" w:rsidRPr="006A5896">
        <w:rPr>
          <w:sz w:val="28"/>
          <w:szCs w:val="28"/>
        </w:rPr>
        <w:t>Керуючись</w:t>
      </w:r>
      <w:proofErr w:type="spellEnd"/>
      <w:r w:rsidR="0065203C" w:rsidRPr="006A5896">
        <w:rPr>
          <w:sz w:val="28"/>
          <w:szCs w:val="28"/>
        </w:rPr>
        <w:t xml:space="preserve"> ст.32 Закону </w:t>
      </w:r>
      <w:proofErr w:type="spellStart"/>
      <w:r w:rsidR="0065203C" w:rsidRPr="006A5896">
        <w:rPr>
          <w:sz w:val="28"/>
          <w:szCs w:val="28"/>
        </w:rPr>
        <w:t>України</w:t>
      </w:r>
      <w:proofErr w:type="spellEnd"/>
      <w:r w:rsidR="0065203C" w:rsidRPr="006A5896">
        <w:rPr>
          <w:sz w:val="28"/>
          <w:szCs w:val="28"/>
        </w:rPr>
        <w:t xml:space="preserve"> «Про </w:t>
      </w:r>
      <w:proofErr w:type="spellStart"/>
      <w:r w:rsidR="0065203C" w:rsidRPr="006A5896">
        <w:rPr>
          <w:sz w:val="28"/>
          <w:szCs w:val="28"/>
        </w:rPr>
        <w:t>місцеве</w:t>
      </w:r>
      <w:proofErr w:type="spellEnd"/>
      <w:r w:rsidR="0065203C" w:rsidRPr="006A5896">
        <w:rPr>
          <w:sz w:val="28"/>
          <w:szCs w:val="28"/>
        </w:rPr>
        <w:t xml:space="preserve"> </w:t>
      </w:r>
      <w:proofErr w:type="spellStart"/>
      <w:r w:rsidR="0065203C" w:rsidRPr="006A5896">
        <w:rPr>
          <w:sz w:val="28"/>
          <w:szCs w:val="28"/>
        </w:rPr>
        <w:t>самоврядування</w:t>
      </w:r>
      <w:proofErr w:type="spellEnd"/>
      <w:r w:rsidR="0065203C" w:rsidRPr="006A5896">
        <w:rPr>
          <w:sz w:val="28"/>
          <w:szCs w:val="28"/>
        </w:rPr>
        <w:t xml:space="preserve"> в </w:t>
      </w:r>
      <w:proofErr w:type="spellStart"/>
      <w:r w:rsidR="0065203C" w:rsidRPr="006A5896">
        <w:rPr>
          <w:sz w:val="28"/>
          <w:szCs w:val="28"/>
        </w:rPr>
        <w:t>Україні</w:t>
      </w:r>
      <w:proofErr w:type="spellEnd"/>
      <w:r w:rsidR="0065203C" w:rsidRPr="006A5896">
        <w:rPr>
          <w:sz w:val="28"/>
          <w:szCs w:val="28"/>
        </w:rPr>
        <w:t xml:space="preserve">», </w:t>
      </w:r>
      <w:proofErr w:type="spellStart"/>
      <w:r w:rsidR="0065203C" w:rsidRPr="006A5896">
        <w:rPr>
          <w:sz w:val="28"/>
          <w:szCs w:val="28"/>
        </w:rPr>
        <w:t>відповідно</w:t>
      </w:r>
      <w:proofErr w:type="spellEnd"/>
      <w:r w:rsidR="0065203C" w:rsidRPr="006A5896">
        <w:rPr>
          <w:sz w:val="28"/>
          <w:szCs w:val="28"/>
        </w:rPr>
        <w:t xml:space="preserve"> до ч.1 ст.13 Закону </w:t>
      </w:r>
      <w:proofErr w:type="spellStart"/>
      <w:r w:rsidR="0065203C" w:rsidRPr="006A5896">
        <w:rPr>
          <w:sz w:val="28"/>
          <w:szCs w:val="28"/>
        </w:rPr>
        <w:t>України</w:t>
      </w:r>
      <w:proofErr w:type="spellEnd"/>
      <w:r w:rsidR="0065203C" w:rsidRPr="006A5896">
        <w:rPr>
          <w:sz w:val="28"/>
          <w:szCs w:val="28"/>
        </w:rPr>
        <w:t xml:space="preserve"> «Про </w:t>
      </w:r>
      <w:proofErr w:type="spellStart"/>
      <w:r w:rsidR="0065203C" w:rsidRPr="006A5896">
        <w:rPr>
          <w:sz w:val="28"/>
          <w:szCs w:val="28"/>
        </w:rPr>
        <w:t>освіту</w:t>
      </w:r>
      <w:proofErr w:type="spellEnd"/>
      <w:r w:rsidR="0065203C" w:rsidRPr="006A5896">
        <w:rPr>
          <w:sz w:val="28"/>
          <w:szCs w:val="28"/>
        </w:rPr>
        <w:t xml:space="preserve">», ч.1 ст.8 Закону </w:t>
      </w:r>
      <w:proofErr w:type="spellStart"/>
      <w:r w:rsidR="0065203C" w:rsidRPr="006A5896">
        <w:rPr>
          <w:sz w:val="28"/>
          <w:szCs w:val="28"/>
        </w:rPr>
        <w:t>України</w:t>
      </w:r>
      <w:proofErr w:type="spellEnd"/>
      <w:r w:rsidR="0065203C" w:rsidRPr="006A5896">
        <w:rPr>
          <w:sz w:val="28"/>
          <w:szCs w:val="28"/>
        </w:rPr>
        <w:t xml:space="preserve"> «Про </w:t>
      </w:r>
      <w:proofErr w:type="spellStart"/>
      <w:r w:rsidR="0065203C" w:rsidRPr="006A5896">
        <w:rPr>
          <w:sz w:val="28"/>
          <w:szCs w:val="28"/>
        </w:rPr>
        <w:t>повну</w:t>
      </w:r>
      <w:proofErr w:type="spellEnd"/>
      <w:r w:rsidR="0065203C" w:rsidRPr="006A5896">
        <w:rPr>
          <w:sz w:val="28"/>
          <w:szCs w:val="28"/>
        </w:rPr>
        <w:t xml:space="preserve"> </w:t>
      </w:r>
      <w:proofErr w:type="spellStart"/>
      <w:r w:rsidR="0065203C" w:rsidRPr="006A5896">
        <w:rPr>
          <w:sz w:val="28"/>
          <w:szCs w:val="28"/>
        </w:rPr>
        <w:t>загальну</w:t>
      </w:r>
      <w:proofErr w:type="spellEnd"/>
      <w:r w:rsidR="0065203C" w:rsidRPr="006A5896">
        <w:rPr>
          <w:sz w:val="28"/>
          <w:szCs w:val="28"/>
        </w:rPr>
        <w:t xml:space="preserve"> </w:t>
      </w:r>
      <w:proofErr w:type="spellStart"/>
      <w:r w:rsidR="0065203C" w:rsidRPr="006A5896">
        <w:rPr>
          <w:sz w:val="28"/>
          <w:szCs w:val="28"/>
        </w:rPr>
        <w:t>середню</w:t>
      </w:r>
      <w:proofErr w:type="spellEnd"/>
      <w:r w:rsidR="0065203C" w:rsidRPr="006A5896">
        <w:rPr>
          <w:sz w:val="28"/>
          <w:szCs w:val="28"/>
        </w:rPr>
        <w:t xml:space="preserve"> </w:t>
      </w:r>
      <w:proofErr w:type="spellStart"/>
      <w:r w:rsidR="0065203C" w:rsidRPr="006A5896">
        <w:rPr>
          <w:sz w:val="28"/>
          <w:szCs w:val="28"/>
        </w:rPr>
        <w:t>освіту</w:t>
      </w:r>
      <w:proofErr w:type="spellEnd"/>
      <w:r w:rsidR="0065203C" w:rsidRPr="006A5896">
        <w:rPr>
          <w:sz w:val="28"/>
          <w:szCs w:val="28"/>
        </w:rPr>
        <w:t xml:space="preserve">», ст.11 Закону </w:t>
      </w:r>
      <w:proofErr w:type="spellStart"/>
      <w:r w:rsidR="0065203C" w:rsidRPr="006A5896">
        <w:rPr>
          <w:sz w:val="28"/>
          <w:szCs w:val="28"/>
        </w:rPr>
        <w:t>України</w:t>
      </w:r>
      <w:proofErr w:type="spellEnd"/>
      <w:r w:rsidR="0065203C" w:rsidRPr="006A5896">
        <w:rPr>
          <w:sz w:val="28"/>
          <w:szCs w:val="28"/>
        </w:rPr>
        <w:t xml:space="preserve"> «Про </w:t>
      </w:r>
      <w:proofErr w:type="spellStart"/>
      <w:r w:rsidR="0065203C" w:rsidRPr="006A5896">
        <w:rPr>
          <w:sz w:val="28"/>
          <w:szCs w:val="28"/>
        </w:rPr>
        <w:t>дошкільну</w:t>
      </w:r>
      <w:proofErr w:type="spellEnd"/>
      <w:r w:rsidR="0065203C" w:rsidRPr="006A5896">
        <w:rPr>
          <w:sz w:val="28"/>
          <w:szCs w:val="28"/>
        </w:rPr>
        <w:t xml:space="preserve"> </w:t>
      </w:r>
      <w:proofErr w:type="spellStart"/>
      <w:r w:rsidR="0065203C" w:rsidRPr="006A5896">
        <w:rPr>
          <w:sz w:val="28"/>
          <w:szCs w:val="28"/>
        </w:rPr>
        <w:t>освіту</w:t>
      </w:r>
      <w:proofErr w:type="spellEnd"/>
      <w:r w:rsidR="0065203C" w:rsidRPr="006A5896">
        <w:rPr>
          <w:sz w:val="28"/>
          <w:szCs w:val="28"/>
        </w:rPr>
        <w:t xml:space="preserve">», ч.6 ст.10 Закону </w:t>
      </w:r>
      <w:proofErr w:type="spellStart"/>
      <w:r w:rsidR="0065203C" w:rsidRPr="006A5896">
        <w:rPr>
          <w:sz w:val="28"/>
          <w:szCs w:val="28"/>
        </w:rPr>
        <w:t>України</w:t>
      </w:r>
      <w:proofErr w:type="spellEnd"/>
      <w:r w:rsidR="0065203C" w:rsidRPr="006A5896">
        <w:rPr>
          <w:sz w:val="28"/>
          <w:szCs w:val="28"/>
        </w:rPr>
        <w:t xml:space="preserve"> «Про </w:t>
      </w:r>
      <w:proofErr w:type="spellStart"/>
      <w:r w:rsidR="0065203C" w:rsidRPr="006A5896">
        <w:rPr>
          <w:sz w:val="28"/>
          <w:szCs w:val="28"/>
        </w:rPr>
        <w:t>позашкільну</w:t>
      </w:r>
      <w:proofErr w:type="spellEnd"/>
      <w:r w:rsidR="0065203C" w:rsidRPr="006A5896">
        <w:rPr>
          <w:sz w:val="28"/>
          <w:szCs w:val="28"/>
        </w:rPr>
        <w:t xml:space="preserve"> </w:t>
      </w:r>
      <w:proofErr w:type="spellStart"/>
      <w:r w:rsidR="0065203C" w:rsidRPr="006A5896">
        <w:rPr>
          <w:sz w:val="28"/>
          <w:szCs w:val="28"/>
        </w:rPr>
        <w:t>освіту</w:t>
      </w:r>
      <w:proofErr w:type="spellEnd"/>
      <w:r w:rsidR="0065203C" w:rsidRPr="006A5896">
        <w:rPr>
          <w:sz w:val="28"/>
          <w:szCs w:val="28"/>
        </w:rPr>
        <w:t xml:space="preserve">», </w:t>
      </w:r>
      <w:proofErr w:type="spellStart"/>
      <w:r w:rsidR="0065203C" w:rsidRPr="006A5896">
        <w:rPr>
          <w:sz w:val="28"/>
          <w:szCs w:val="28"/>
        </w:rPr>
        <w:t>заслухавши</w:t>
      </w:r>
      <w:proofErr w:type="spellEnd"/>
      <w:r w:rsidR="0065203C" w:rsidRPr="006A5896">
        <w:rPr>
          <w:sz w:val="28"/>
          <w:szCs w:val="28"/>
        </w:rPr>
        <w:t xml:space="preserve"> та обговоривши </w:t>
      </w:r>
      <w:proofErr w:type="spellStart"/>
      <w:r w:rsidR="0065203C" w:rsidRPr="006A5896">
        <w:rPr>
          <w:sz w:val="28"/>
          <w:szCs w:val="28"/>
        </w:rPr>
        <w:t>інформацію</w:t>
      </w:r>
      <w:proofErr w:type="spellEnd"/>
      <w:r w:rsidR="0065203C" w:rsidRPr="006A5896">
        <w:rPr>
          <w:sz w:val="28"/>
          <w:szCs w:val="28"/>
        </w:rPr>
        <w:t xml:space="preserve"> начальника </w:t>
      </w:r>
      <w:proofErr w:type="spellStart"/>
      <w:r w:rsidR="0065203C" w:rsidRPr="006A5896">
        <w:rPr>
          <w:sz w:val="28"/>
          <w:szCs w:val="28"/>
        </w:rPr>
        <w:t>управління</w:t>
      </w:r>
      <w:proofErr w:type="spellEnd"/>
      <w:r w:rsidR="0065203C" w:rsidRPr="006A5896">
        <w:rPr>
          <w:sz w:val="28"/>
          <w:szCs w:val="28"/>
        </w:rPr>
        <w:t xml:space="preserve"> </w:t>
      </w:r>
      <w:proofErr w:type="spellStart"/>
      <w:r w:rsidR="0065203C" w:rsidRPr="006A5896">
        <w:rPr>
          <w:sz w:val="28"/>
          <w:szCs w:val="28"/>
        </w:rPr>
        <w:t>освіти</w:t>
      </w:r>
      <w:proofErr w:type="spellEnd"/>
      <w:r w:rsidR="0065203C" w:rsidRPr="006A5896">
        <w:rPr>
          <w:sz w:val="28"/>
          <w:szCs w:val="28"/>
        </w:rPr>
        <w:t xml:space="preserve"> </w:t>
      </w:r>
      <w:proofErr w:type="spellStart"/>
      <w:r w:rsidR="0065203C" w:rsidRPr="006A5896">
        <w:rPr>
          <w:sz w:val="28"/>
          <w:szCs w:val="28"/>
        </w:rPr>
        <w:t>міської</w:t>
      </w:r>
      <w:proofErr w:type="spellEnd"/>
      <w:r w:rsidR="0065203C" w:rsidRPr="006A5896">
        <w:rPr>
          <w:sz w:val="28"/>
          <w:szCs w:val="28"/>
        </w:rPr>
        <w:t xml:space="preserve"> ради </w:t>
      </w:r>
      <w:proofErr w:type="spellStart"/>
      <w:r w:rsidR="0065203C" w:rsidRPr="006A5896">
        <w:rPr>
          <w:sz w:val="28"/>
          <w:szCs w:val="28"/>
        </w:rPr>
        <w:t>Ірини</w:t>
      </w:r>
      <w:proofErr w:type="spellEnd"/>
      <w:r w:rsidR="0065203C" w:rsidRPr="006A5896">
        <w:rPr>
          <w:sz w:val="28"/>
          <w:szCs w:val="28"/>
        </w:rPr>
        <w:t xml:space="preserve"> </w:t>
      </w:r>
      <w:proofErr w:type="spellStart"/>
      <w:r w:rsidR="0065203C" w:rsidRPr="006A5896">
        <w:rPr>
          <w:sz w:val="28"/>
          <w:szCs w:val="28"/>
        </w:rPr>
        <w:t>Люклян</w:t>
      </w:r>
      <w:proofErr w:type="spellEnd"/>
      <w:r w:rsidR="0065203C" w:rsidRPr="006A5896">
        <w:rPr>
          <w:sz w:val="28"/>
          <w:szCs w:val="28"/>
        </w:rPr>
        <w:t xml:space="preserve"> про мережу </w:t>
      </w:r>
      <w:proofErr w:type="spellStart"/>
      <w:r w:rsidR="0065203C" w:rsidRPr="006A5896">
        <w:rPr>
          <w:sz w:val="28"/>
          <w:szCs w:val="28"/>
        </w:rPr>
        <w:t>закладів</w:t>
      </w:r>
      <w:proofErr w:type="spellEnd"/>
      <w:r w:rsidR="0065203C" w:rsidRPr="006A5896">
        <w:rPr>
          <w:sz w:val="28"/>
          <w:szCs w:val="28"/>
        </w:rPr>
        <w:t xml:space="preserve"> </w:t>
      </w:r>
      <w:proofErr w:type="spellStart"/>
      <w:r w:rsidR="0065203C" w:rsidRPr="006A5896">
        <w:rPr>
          <w:sz w:val="28"/>
          <w:szCs w:val="28"/>
        </w:rPr>
        <w:t>дошкільної</w:t>
      </w:r>
      <w:proofErr w:type="spellEnd"/>
      <w:r w:rsidR="0065203C" w:rsidRPr="006A5896">
        <w:rPr>
          <w:sz w:val="28"/>
          <w:szCs w:val="28"/>
        </w:rPr>
        <w:t xml:space="preserve">, </w:t>
      </w:r>
      <w:proofErr w:type="spellStart"/>
      <w:r w:rsidR="0065203C" w:rsidRPr="006A5896">
        <w:rPr>
          <w:sz w:val="28"/>
          <w:szCs w:val="28"/>
        </w:rPr>
        <w:t>загальної</w:t>
      </w:r>
      <w:proofErr w:type="spellEnd"/>
      <w:r w:rsidR="0065203C" w:rsidRPr="006A5896">
        <w:rPr>
          <w:sz w:val="28"/>
          <w:szCs w:val="28"/>
        </w:rPr>
        <w:t xml:space="preserve"> </w:t>
      </w:r>
      <w:proofErr w:type="spellStart"/>
      <w:r w:rsidR="0065203C" w:rsidRPr="006A5896">
        <w:rPr>
          <w:sz w:val="28"/>
          <w:szCs w:val="28"/>
        </w:rPr>
        <w:t>середньої</w:t>
      </w:r>
      <w:proofErr w:type="spellEnd"/>
      <w:r w:rsidR="0065203C" w:rsidRPr="006A5896">
        <w:rPr>
          <w:sz w:val="28"/>
          <w:szCs w:val="28"/>
        </w:rPr>
        <w:t xml:space="preserve"> та </w:t>
      </w:r>
      <w:proofErr w:type="spellStart"/>
      <w:r w:rsidR="0065203C" w:rsidRPr="006A5896">
        <w:rPr>
          <w:sz w:val="28"/>
          <w:szCs w:val="28"/>
        </w:rPr>
        <w:t>позашкільної</w:t>
      </w:r>
      <w:proofErr w:type="spellEnd"/>
      <w:r w:rsidR="0065203C" w:rsidRPr="006A5896">
        <w:rPr>
          <w:sz w:val="28"/>
          <w:szCs w:val="28"/>
        </w:rPr>
        <w:t xml:space="preserve"> </w:t>
      </w:r>
      <w:proofErr w:type="spellStart"/>
      <w:r w:rsidR="0065203C" w:rsidRPr="006A5896">
        <w:rPr>
          <w:sz w:val="28"/>
          <w:szCs w:val="28"/>
        </w:rPr>
        <w:t>освіти</w:t>
      </w:r>
      <w:proofErr w:type="spellEnd"/>
      <w:r w:rsidR="0065203C" w:rsidRPr="006A5896">
        <w:rPr>
          <w:sz w:val="28"/>
          <w:szCs w:val="28"/>
        </w:rPr>
        <w:t xml:space="preserve"> на 202</w:t>
      </w:r>
      <w:r w:rsidR="0065203C">
        <w:rPr>
          <w:sz w:val="28"/>
          <w:szCs w:val="28"/>
        </w:rPr>
        <w:t>6</w:t>
      </w:r>
      <w:r w:rsidR="0065203C" w:rsidRPr="006A5896">
        <w:rPr>
          <w:sz w:val="28"/>
          <w:szCs w:val="28"/>
        </w:rPr>
        <w:t>-202</w:t>
      </w:r>
      <w:r w:rsidR="0065203C">
        <w:rPr>
          <w:sz w:val="28"/>
          <w:szCs w:val="28"/>
        </w:rPr>
        <w:t>7</w:t>
      </w:r>
      <w:r w:rsidR="0065203C" w:rsidRPr="006A5896">
        <w:rPr>
          <w:sz w:val="28"/>
          <w:szCs w:val="28"/>
        </w:rPr>
        <w:t xml:space="preserve"> </w:t>
      </w:r>
      <w:proofErr w:type="spellStart"/>
      <w:r w:rsidR="0065203C" w:rsidRPr="006A5896">
        <w:rPr>
          <w:sz w:val="28"/>
          <w:szCs w:val="28"/>
        </w:rPr>
        <w:t>навчальний</w:t>
      </w:r>
      <w:proofErr w:type="spellEnd"/>
      <w:r w:rsidR="0065203C" w:rsidRPr="006A5896">
        <w:rPr>
          <w:sz w:val="28"/>
          <w:szCs w:val="28"/>
        </w:rPr>
        <w:t xml:space="preserve"> </w:t>
      </w:r>
      <w:proofErr w:type="spellStart"/>
      <w:r w:rsidR="0065203C" w:rsidRPr="006A5896">
        <w:rPr>
          <w:sz w:val="28"/>
          <w:szCs w:val="28"/>
        </w:rPr>
        <w:t>рік</w:t>
      </w:r>
      <w:proofErr w:type="spellEnd"/>
      <w:r w:rsidR="008312B6">
        <w:rPr>
          <w:sz w:val="28"/>
          <w:szCs w:val="28"/>
          <w:lang w:val="uk-UA"/>
        </w:rPr>
        <w:t>, виконавчий комітет міської ради</w:t>
      </w:r>
    </w:p>
    <w:p w:rsidR="0065203C" w:rsidRDefault="0065203C" w:rsidP="00E95848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65203C" w:rsidRDefault="00283294" w:rsidP="0065203C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5203C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</w:r>
      <w:r w:rsidRPr="00E32DE9">
        <w:rPr>
          <w:color w:val="000000"/>
          <w:sz w:val="28"/>
          <w:szCs w:val="28"/>
          <w:lang w:val="uk-UA"/>
        </w:rPr>
        <w:t xml:space="preserve">Затвердити </w:t>
      </w:r>
      <w:r>
        <w:rPr>
          <w:color w:val="000000"/>
          <w:sz w:val="28"/>
          <w:szCs w:val="28"/>
          <w:lang w:val="uk-UA"/>
        </w:rPr>
        <w:t>фактичну</w:t>
      </w:r>
      <w:r w:rsidRPr="00E32DE9">
        <w:rPr>
          <w:color w:val="000000"/>
          <w:sz w:val="28"/>
          <w:szCs w:val="28"/>
          <w:lang w:val="uk-UA"/>
        </w:rPr>
        <w:t xml:space="preserve"> мережу на 202</w:t>
      </w:r>
      <w:r>
        <w:rPr>
          <w:color w:val="000000"/>
          <w:sz w:val="28"/>
          <w:szCs w:val="28"/>
          <w:lang w:val="uk-UA"/>
        </w:rPr>
        <w:t>6-</w:t>
      </w:r>
      <w:r w:rsidRPr="00E32DE9">
        <w:rPr>
          <w:color w:val="000000"/>
          <w:sz w:val="28"/>
          <w:szCs w:val="28"/>
          <w:lang w:val="uk-UA"/>
        </w:rPr>
        <w:t>202</w:t>
      </w:r>
      <w:r>
        <w:rPr>
          <w:color w:val="000000"/>
          <w:sz w:val="28"/>
          <w:szCs w:val="28"/>
          <w:lang w:val="uk-UA"/>
        </w:rPr>
        <w:t>7</w:t>
      </w:r>
      <w:r w:rsidRPr="00E32DE9">
        <w:rPr>
          <w:color w:val="000000"/>
          <w:sz w:val="28"/>
          <w:szCs w:val="28"/>
          <w:lang w:val="uk-UA"/>
        </w:rPr>
        <w:t xml:space="preserve"> навчальний рік:</w:t>
      </w:r>
    </w:p>
    <w:p w:rsidR="0065203C" w:rsidRDefault="0065203C" w:rsidP="0065203C">
      <w:pPr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>1.1.</w:t>
      </w:r>
      <w:r>
        <w:rPr>
          <w:color w:val="000000"/>
          <w:sz w:val="28"/>
          <w:szCs w:val="28"/>
          <w:lang w:val="uk-UA"/>
        </w:rPr>
        <w:tab/>
      </w:r>
      <w:r w:rsidRPr="00E32DE9">
        <w:rPr>
          <w:color w:val="000000"/>
          <w:sz w:val="28"/>
          <w:szCs w:val="28"/>
          <w:lang w:val="uk-UA"/>
        </w:rPr>
        <w:t>Закладів дошкільної освіти згідно з додатком 1.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1.2.</w:t>
      </w:r>
      <w:r>
        <w:rPr>
          <w:sz w:val="28"/>
          <w:szCs w:val="28"/>
          <w:lang w:val="uk-UA"/>
        </w:rPr>
        <w:tab/>
      </w:r>
      <w:r w:rsidRPr="00E32DE9">
        <w:rPr>
          <w:sz w:val="28"/>
          <w:szCs w:val="28"/>
          <w:lang w:val="uk-UA"/>
        </w:rPr>
        <w:t xml:space="preserve">Дошкільних </w:t>
      </w:r>
      <w:r>
        <w:rPr>
          <w:sz w:val="28"/>
          <w:szCs w:val="28"/>
          <w:lang w:val="uk-UA"/>
        </w:rPr>
        <w:t>підрозділів</w:t>
      </w:r>
      <w:r w:rsidRPr="00E32DE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</w:t>
      </w:r>
      <w:r w:rsidRPr="00E32DE9">
        <w:rPr>
          <w:sz w:val="28"/>
          <w:szCs w:val="28"/>
          <w:lang w:val="uk-UA"/>
        </w:rPr>
        <w:t xml:space="preserve"> закладах загальної середньої освіти</w:t>
      </w:r>
      <w:r w:rsidRPr="00E32DE9">
        <w:rPr>
          <w:color w:val="000000"/>
          <w:sz w:val="28"/>
          <w:szCs w:val="28"/>
          <w:lang w:val="uk-UA"/>
        </w:rPr>
        <w:t xml:space="preserve"> згідно з додатком 2.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>1.3.</w:t>
      </w:r>
      <w:r>
        <w:rPr>
          <w:color w:val="000000"/>
          <w:sz w:val="28"/>
          <w:szCs w:val="28"/>
          <w:lang w:val="uk-UA"/>
        </w:rPr>
        <w:tab/>
      </w:r>
      <w:r w:rsidRPr="0065203C">
        <w:rPr>
          <w:color w:val="000000"/>
          <w:sz w:val="28"/>
          <w:szCs w:val="28"/>
          <w:lang w:val="uk-UA"/>
        </w:rPr>
        <w:t>Закладів загальної середньої освіти згідно з додатком 3.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>1.4.</w:t>
      </w:r>
      <w:r>
        <w:rPr>
          <w:color w:val="000000"/>
          <w:sz w:val="28"/>
          <w:szCs w:val="28"/>
          <w:lang w:val="uk-UA"/>
        </w:rPr>
        <w:tab/>
      </w:r>
      <w:r w:rsidRPr="0065203C">
        <w:rPr>
          <w:color w:val="000000"/>
          <w:sz w:val="28"/>
          <w:szCs w:val="28"/>
          <w:lang w:val="uk-UA"/>
        </w:rPr>
        <w:t>Класів з інклюзивним навчанням та спеціальних класів закладів загальної середньої освіти згідно з додатком 4.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>1.5.</w:t>
      </w:r>
      <w:r>
        <w:rPr>
          <w:color w:val="000000"/>
          <w:sz w:val="28"/>
          <w:szCs w:val="28"/>
          <w:lang w:val="uk-UA"/>
        </w:rPr>
        <w:tab/>
      </w:r>
      <w:r w:rsidRPr="0065203C">
        <w:rPr>
          <w:color w:val="000000"/>
          <w:sz w:val="28"/>
          <w:szCs w:val="28"/>
          <w:lang w:val="uk-UA"/>
        </w:rPr>
        <w:t>Закладів позашкільної освіти згідно з додатком 5.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5203C">
        <w:rPr>
          <w:b/>
          <w:color w:val="000000"/>
          <w:sz w:val="28"/>
          <w:szCs w:val="28"/>
          <w:lang w:val="uk-UA"/>
        </w:rPr>
        <w:t>2.</w:t>
      </w:r>
      <w:r>
        <w:rPr>
          <w:color w:val="000000"/>
          <w:sz w:val="28"/>
          <w:szCs w:val="28"/>
          <w:lang w:val="uk-UA"/>
        </w:rPr>
        <w:tab/>
      </w:r>
      <w:r w:rsidRPr="00E32DE9">
        <w:rPr>
          <w:sz w:val="28"/>
          <w:szCs w:val="28"/>
          <w:lang w:val="uk-UA"/>
        </w:rPr>
        <w:t>Затвердити: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2.1.</w:t>
      </w:r>
      <w:r>
        <w:rPr>
          <w:sz w:val="28"/>
          <w:szCs w:val="28"/>
          <w:lang w:val="uk-UA"/>
        </w:rPr>
        <w:tab/>
      </w:r>
      <w:r w:rsidRPr="00A757C7">
        <w:rPr>
          <w:sz w:val="28"/>
          <w:szCs w:val="28"/>
          <w:lang w:val="uk-UA"/>
        </w:rPr>
        <w:t xml:space="preserve">Спеціальний клас для </w:t>
      </w:r>
      <w:r w:rsidRPr="00A757C7">
        <w:rPr>
          <w:bCs/>
          <w:sz w:val="28"/>
          <w:szCs w:val="28"/>
          <w:lang w:val="uk-UA" w:eastAsia="uk-UA"/>
        </w:rPr>
        <w:t xml:space="preserve">навчання дітей з особливими освітніми потребами </w:t>
      </w:r>
      <w:r w:rsidRPr="00A757C7">
        <w:rPr>
          <w:sz w:val="28"/>
          <w:szCs w:val="28"/>
          <w:lang w:val="uk-UA"/>
        </w:rPr>
        <w:t>у Калуському ліцеї №4 (один восьмий клас із наповнюваністю 6 учнів).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2.2.</w:t>
      </w:r>
      <w:r>
        <w:rPr>
          <w:sz w:val="28"/>
          <w:szCs w:val="28"/>
          <w:lang w:val="uk-UA"/>
        </w:rPr>
        <w:tab/>
      </w:r>
      <w:r w:rsidRPr="00A5238A">
        <w:rPr>
          <w:sz w:val="28"/>
          <w:szCs w:val="28"/>
          <w:lang w:val="uk-UA"/>
        </w:rPr>
        <w:t>Два спеціалізовані класи з видів спорту у Калуському ліцеї №6 (один восьмий клас з наповнюваністю 17 учнів, один дев’ятий клас з наповнюваністю 23 учні).</w:t>
      </w:r>
    </w:p>
    <w:p w:rsidR="0065203C" w:rsidRDefault="0065203C" w:rsidP="0065203C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2.3.</w:t>
      </w:r>
      <w:r>
        <w:rPr>
          <w:sz w:val="28"/>
          <w:szCs w:val="28"/>
          <w:lang w:val="uk-UA"/>
        </w:rPr>
        <w:tab/>
      </w:r>
      <w:r w:rsidRPr="00937957">
        <w:rPr>
          <w:sz w:val="28"/>
          <w:szCs w:val="28"/>
          <w:lang w:val="uk-UA"/>
        </w:rPr>
        <w:t xml:space="preserve">У Калуському ліцеї №10 </w:t>
      </w:r>
      <w:r>
        <w:rPr>
          <w:sz w:val="28"/>
          <w:szCs w:val="28"/>
          <w:lang w:val="uk-UA"/>
        </w:rPr>
        <w:t>одинадцять</w:t>
      </w:r>
      <w:r w:rsidRPr="00937957">
        <w:rPr>
          <w:sz w:val="28"/>
          <w:szCs w:val="28"/>
          <w:lang w:val="uk-UA"/>
        </w:rPr>
        <w:t xml:space="preserve"> класів дистанційного навчання здобувачів освіти, які виїхали за межі України після повномасштабного вторгнення російської федерації та навчаються одночасно у закладах освіти країни перебування та України.</w:t>
      </w:r>
    </w:p>
    <w:p w:rsidR="0065203C" w:rsidRPr="0065203C" w:rsidRDefault="0065203C" w:rsidP="0065203C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ab/>
      </w:r>
      <w:r w:rsidRPr="0065203C">
        <w:rPr>
          <w:b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bookmarkStart w:id="0" w:name="_GoBack"/>
      <w:bookmarkEnd w:id="0"/>
      <w:r w:rsidRPr="000158EC">
        <w:rPr>
          <w:sz w:val="28"/>
          <w:szCs w:val="28"/>
          <w:lang w:val="uk-UA"/>
        </w:rPr>
        <w:t>Дозволити поділ клас</w:t>
      </w:r>
      <w:r>
        <w:rPr>
          <w:sz w:val="28"/>
          <w:szCs w:val="28"/>
          <w:lang w:val="uk-UA"/>
        </w:rPr>
        <w:t>у</w:t>
      </w:r>
      <w:r w:rsidRPr="000158EC">
        <w:rPr>
          <w:sz w:val="28"/>
          <w:szCs w:val="28"/>
          <w:lang w:val="uk-UA"/>
        </w:rPr>
        <w:t xml:space="preserve"> з нормативною наповнюваністю на підгрупи</w:t>
      </w:r>
      <w:r>
        <w:rPr>
          <w:sz w:val="28"/>
          <w:szCs w:val="28"/>
          <w:lang w:val="uk-UA"/>
        </w:rPr>
        <w:t xml:space="preserve"> у Калуському науковому ліцеї імені Дмитра </w:t>
      </w:r>
      <w:proofErr w:type="spellStart"/>
      <w:r>
        <w:rPr>
          <w:sz w:val="28"/>
          <w:szCs w:val="28"/>
          <w:lang w:val="uk-UA"/>
        </w:rPr>
        <w:t>Бахматюка</w:t>
      </w:r>
      <w:proofErr w:type="spellEnd"/>
      <w:r>
        <w:rPr>
          <w:sz w:val="28"/>
          <w:szCs w:val="28"/>
          <w:lang w:val="uk-UA"/>
        </w:rPr>
        <w:t xml:space="preserve"> при поглибленому вивченні англійської мови (11-В клас).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5203C">
        <w:rPr>
          <w:b/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ab/>
      </w:r>
      <w:r w:rsidRPr="00A5238A">
        <w:rPr>
          <w:sz w:val="28"/>
          <w:szCs w:val="28"/>
          <w:lang w:val="uk-UA"/>
        </w:rPr>
        <w:t>Залишити відкриті додатково відповідно до: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4</w:t>
      </w:r>
      <w:r w:rsidRPr="00A5238A">
        <w:rPr>
          <w:sz w:val="28"/>
          <w:szCs w:val="28"/>
          <w:lang w:val="uk-UA"/>
        </w:rPr>
        <w:t>.1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A5238A">
        <w:rPr>
          <w:sz w:val="28"/>
          <w:szCs w:val="28"/>
          <w:lang w:val="uk-UA"/>
        </w:rPr>
        <w:t>Рішення виконавчого комітету міської ради від 06.09.2010 №215 «Про фактичну мережу загальноосвітніх, позашкільних та дошкільних навчальних закладів на 2010/2011 навчальний рік»: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A5238A">
        <w:rPr>
          <w:sz w:val="28"/>
          <w:szCs w:val="28"/>
          <w:lang w:val="uk-UA"/>
        </w:rPr>
        <w:t>- 0,5 ставки практичних психологів у закладах загальної середньої освіти (по 0,25 ставки у Калуському ліцеї № 6; у Калуському ліцеї № 7);</w:t>
      </w:r>
    </w:p>
    <w:p w:rsidR="0065203C" w:rsidRDefault="0065203C" w:rsidP="0065203C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A5238A">
        <w:rPr>
          <w:sz w:val="28"/>
          <w:szCs w:val="28"/>
          <w:lang w:val="uk-UA"/>
        </w:rPr>
        <w:t>- 0,5 ставки соціальних педагогів у закладах загальної середньої освіти (по 0,25 ставки у Калуському ліце</w:t>
      </w:r>
      <w:r>
        <w:rPr>
          <w:sz w:val="28"/>
          <w:szCs w:val="28"/>
          <w:lang w:val="uk-UA"/>
        </w:rPr>
        <w:t>ї № 6; у Калуському ліцеї № 7).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4</w:t>
      </w:r>
      <w:r w:rsidRPr="00670216">
        <w:rPr>
          <w:sz w:val="28"/>
          <w:szCs w:val="28"/>
          <w:lang w:val="uk-UA"/>
        </w:rPr>
        <w:t>.2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670216">
        <w:rPr>
          <w:sz w:val="28"/>
          <w:szCs w:val="28"/>
          <w:lang w:val="uk-UA"/>
        </w:rPr>
        <w:t>Рішення виконавчого комітету міської ради від 06.09.2021 №255 «Про фактичну мережу закладів дошкільної, загальної середньої та позашкільної освіти на 2021/2022 навчальний рік» 2,25 ставки (0,75 ставки практичного психолога, 0,5 ставки бухгалтера, 1,0 ставку робітника з комплексного обслуговування й ремонту будівель) у Калуській філії Калуського ліцею №10.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5203C">
        <w:rPr>
          <w:b/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</w:r>
      <w:r w:rsidRPr="0060496B">
        <w:rPr>
          <w:sz w:val="28"/>
          <w:szCs w:val="28"/>
          <w:lang w:val="uk-UA"/>
        </w:rPr>
        <w:t xml:space="preserve">Директори закладів загальної середньої, дошкільної та позашкільної </w:t>
      </w:r>
      <w:r w:rsidRPr="003902A2">
        <w:rPr>
          <w:color w:val="000000"/>
          <w:sz w:val="28"/>
          <w:szCs w:val="28"/>
          <w:lang w:val="uk-UA"/>
        </w:rPr>
        <w:t>освіти несуть персональну відповідальність за дотримання встановленої мережі.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5203C">
        <w:rPr>
          <w:b/>
          <w:color w:val="000000"/>
          <w:sz w:val="28"/>
          <w:szCs w:val="28"/>
          <w:lang w:val="uk-UA"/>
        </w:rPr>
        <w:t>6.</w:t>
      </w:r>
      <w:r>
        <w:rPr>
          <w:color w:val="000000"/>
          <w:sz w:val="28"/>
          <w:szCs w:val="28"/>
          <w:lang w:val="uk-UA"/>
        </w:rPr>
        <w:tab/>
      </w:r>
      <w:r w:rsidRPr="00F25C50">
        <w:rPr>
          <w:color w:val="000000"/>
          <w:sz w:val="28"/>
          <w:szCs w:val="28"/>
          <w:lang w:val="uk-UA"/>
        </w:rPr>
        <w:t>Директори закладів загальної середньої освіти несуть персональну відповідальність за формування мережі 10 класів при наявності не менше: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F25C50">
        <w:rPr>
          <w:color w:val="000000"/>
          <w:sz w:val="28"/>
          <w:szCs w:val="28"/>
          <w:lang w:val="uk-UA"/>
        </w:rPr>
        <w:t>- 24 учнів у ліцеях міста;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F25C50">
        <w:rPr>
          <w:color w:val="000000"/>
          <w:sz w:val="28"/>
          <w:szCs w:val="28"/>
          <w:lang w:val="uk-UA"/>
        </w:rPr>
        <w:t>- 18 учнів у ліцеях сільської місцевості.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5203C">
        <w:rPr>
          <w:b/>
          <w:color w:val="000000"/>
          <w:sz w:val="28"/>
          <w:szCs w:val="28"/>
          <w:lang w:val="uk-UA"/>
        </w:rPr>
        <w:t>7.</w:t>
      </w:r>
      <w:r>
        <w:rPr>
          <w:color w:val="000000"/>
          <w:sz w:val="28"/>
          <w:szCs w:val="28"/>
          <w:lang w:val="uk-UA"/>
        </w:rPr>
        <w:tab/>
      </w:r>
      <w:r w:rsidRPr="003902A2">
        <w:rPr>
          <w:color w:val="000000"/>
          <w:sz w:val="28"/>
          <w:szCs w:val="28"/>
          <w:lang w:val="uk-UA"/>
        </w:rPr>
        <w:t>Надати закладам позашкільної освіти безоплатну оренду для проведення освітньої роботи на базі закладів загальної середньої освіти.</w:t>
      </w:r>
    </w:p>
    <w:p w:rsidR="0065203C" w:rsidRDefault="0065203C" w:rsidP="0065203C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5203C">
        <w:rPr>
          <w:b/>
          <w:color w:val="000000"/>
          <w:sz w:val="28"/>
          <w:szCs w:val="28"/>
          <w:lang w:val="uk-UA"/>
        </w:rPr>
        <w:t>8.</w:t>
      </w:r>
      <w:r>
        <w:rPr>
          <w:color w:val="000000"/>
          <w:sz w:val="28"/>
          <w:szCs w:val="28"/>
          <w:lang w:val="uk-UA"/>
        </w:rPr>
        <w:tab/>
      </w:r>
      <w:r w:rsidRPr="003902A2">
        <w:rPr>
          <w:sz w:val="28"/>
          <w:szCs w:val="28"/>
          <w:lang w:val="uk-UA"/>
        </w:rPr>
        <w:t>Керівникам підприємств, установ та організацій Калуської міської  територіальної громади сприяти працюючій молоді у здобутті повної загальної середньої освіти.</w:t>
      </w:r>
    </w:p>
    <w:p w:rsidR="001558F5" w:rsidRDefault="0065203C" w:rsidP="0065203C">
      <w:pPr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65203C">
        <w:rPr>
          <w:b/>
          <w:color w:val="000000"/>
          <w:sz w:val="28"/>
          <w:szCs w:val="28"/>
          <w:lang w:val="uk-UA"/>
        </w:rPr>
        <w:t>9.</w:t>
      </w:r>
      <w:r>
        <w:rPr>
          <w:color w:val="000000"/>
          <w:sz w:val="28"/>
          <w:szCs w:val="28"/>
        </w:rPr>
        <w:tab/>
      </w:r>
      <w:r w:rsidRPr="003902A2">
        <w:rPr>
          <w:color w:val="000000"/>
          <w:sz w:val="28"/>
          <w:szCs w:val="28"/>
          <w:lang w:val="uk-UA"/>
        </w:rPr>
        <w:t xml:space="preserve">Управлінню освіти міської ради (Ірина </w:t>
      </w:r>
      <w:proofErr w:type="spellStart"/>
      <w:r w:rsidRPr="003902A2">
        <w:rPr>
          <w:color w:val="000000"/>
          <w:sz w:val="28"/>
          <w:szCs w:val="28"/>
          <w:lang w:val="uk-UA"/>
        </w:rPr>
        <w:t>Люклян</w:t>
      </w:r>
      <w:proofErr w:type="spellEnd"/>
      <w:r w:rsidRPr="003902A2">
        <w:rPr>
          <w:color w:val="000000"/>
          <w:sz w:val="28"/>
          <w:szCs w:val="28"/>
          <w:lang w:val="uk-UA"/>
        </w:rPr>
        <w:t>) взяти під контроль дотримання мережі.</w:t>
      </w:r>
    </w:p>
    <w:p w:rsidR="0065203C" w:rsidRPr="001558F5" w:rsidRDefault="001558F5" w:rsidP="0065203C">
      <w:pPr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="0065203C" w:rsidRPr="0065203C">
        <w:rPr>
          <w:b/>
          <w:noProof/>
          <w:color w:val="000000"/>
          <w:sz w:val="28"/>
          <w:szCs w:val="28"/>
        </w:rPr>
        <w:t>10.</w:t>
      </w:r>
      <w:r w:rsidR="0065203C">
        <w:rPr>
          <w:noProof/>
          <w:color w:val="000000"/>
          <w:sz w:val="28"/>
          <w:szCs w:val="28"/>
        </w:rPr>
        <w:tab/>
      </w:r>
      <w:r w:rsidR="0065203C" w:rsidRPr="003902A2">
        <w:rPr>
          <w:noProof/>
          <w:color w:val="000000"/>
          <w:sz w:val="28"/>
          <w:szCs w:val="28"/>
        </w:rPr>
        <w:t>Контроль за виконанням рішення покласти на заступника міського голови з питань діяльності виконавчих органів міської ради Надію Гуш.</w:t>
      </w:r>
    </w:p>
    <w:p w:rsidR="002541CD" w:rsidRDefault="002541CD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E95848" w:rsidRDefault="00E95848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E1018C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sectPr w:rsidR="00E1018C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57F" w:rsidRDefault="0075557F">
      <w:r>
        <w:separator/>
      </w:r>
    </w:p>
  </w:endnote>
  <w:endnote w:type="continuationSeparator" w:id="0">
    <w:p w:rsidR="0075557F" w:rsidRDefault="00755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57F" w:rsidRDefault="0075557F">
      <w:r>
        <w:separator/>
      </w:r>
    </w:p>
  </w:footnote>
  <w:footnote w:type="continuationSeparator" w:id="0">
    <w:p w:rsidR="0075557F" w:rsidRDefault="007555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9459F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59F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57F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D2995-4FCF-44EE-9045-36F38E28B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2415</Words>
  <Characters>1377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3785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4</cp:revision>
  <cp:lastPrinted>2026-07-27T12:50:00Z</cp:lastPrinted>
  <dcterms:created xsi:type="dcterms:W3CDTF">2026-09-03T07:48:00Z</dcterms:created>
  <dcterms:modified xsi:type="dcterms:W3CDTF">2026-09-04T10:42:00Z</dcterms:modified>
</cp:coreProperties>
</file>