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511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B1BF8">
        <w:rPr>
          <w:sz w:val="28"/>
          <w:szCs w:val="28"/>
          <w:u w:val="single"/>
          <w:lang w:val="uk-UA"/>
        </w:rPr>
        <w:t>231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DB1BF8">
        <w:rPr>
          <w:sz w:val="28"/>
          <w:szCs w:val="28"/>
          <w:lang w:val="uk-UA"/>
        </w:rPr>
        <w:t>надання дозволу на списання основних засобів, які знаходяться на балансі комунального підприємства «Калуська енергетична Компанія» Калуської міської ради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DB1BF8" w:rsidRPr="00FE1C3C">
        <w:rPr>
          <w:color w:val="000000"/>
          <w:sz w:val="28"/>
          <w:szCs w:val="28"/>
          <w:lang w:val="uk-UA"/>
        </w:rPr>
        <w:t xml:space="preserve">Керуючись </w:t>
      </w:r>
      <w:r w:rsidR="00DB1BF8">
        <w:rPr>
          <w:color w:val="000000"/>
          <w:sz w:val="28"/>
          <w:szCs w:val="28"/>
          <w:lang w:val="uk-UA"/>
        </w:rPr>
        <w:t>ст.29, ч.6 ст.59, ст.60 Закону</w:t>
      </w:r>
      <w:r w:rsidR="00DB1BF8" w:rsidRPr="00FE1C3C">
        <w:rPr>
          <w:color w:val="000000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DB1BF8">
        <w:rPr>
          <w:color w:val="000000"/>
          <w:sz w:val="28"/>
          <w:szCs w:val="28"/>
          <w:lang w:val="uk-UA"/>
        </w:rPr>
        <w:t xml:space="preserve">Законом України </w:t>
      </w:r>
      <w:r w:rsidR="00DB1BF8" w:rsidRPr="005F4126">
        <w:rPr>
          <w:color w:val="000000"/>
          <w:sz w:val="28"/>
          <w:szCs w:val="28"/>
          <w:lang w:val="uk-UA"/>
        </w:rPr>
        <w:t>«</w:t>
      </w:r>
      <w:r w:rsidR="00DB1BF8" w:rsidRPr="005F4126">
        <w:rPr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>бухгалтерський</w:t>
      </w:r>
      <w:proofErr w:type="spellEnd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>облік</w:t>
      </w:r>
      <w:proofErr w:type="spellEnd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>фінансову</w:t>
      </w:r>
      <w:proofErr w:type="spellEnd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>звітність</w:t>
      </w:r>
      <w:proofErr w:type="spellEnd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="00DB1BF8" w:rsidRPr="005F4126">
        <w:rPr>
          <w:bCs/>
          <w:color w:val="333333"/>
          <w:sz w:val="28"/>
          <w:szCs w:val="28"/>
          <w:shd w:val="clear" w:color="auto" w:fill="FFFFFF"/>
        </w:rPr>
        <w:t>Україні</w:t>
      </w:r>
      <w:proofErr w:type="spellEnd"/>
      <w:r w:rsidR="00DB1BF8" w:rsidRPr="005F4126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», </w:t>
      </w:r>
      <w:r w:rsidR="00DB1BF8" w:rsidRPr="00FE1C3C">
        <w:rPr>
          <w:color w:val="000000"/>
          <w:sz w:val="28"/>
          <w:szCs w:val="28"/>
          <w:shd w:val="clear" w:color="auto" w:fill="FFFFFF"/>
          <w:lang w:val="uk-UA"/>
        </w:rPr>
        <w:t>Положенням про порядок списання майна, що відноситься до комунальної власності Калуської міської терит</w:t>
      </w:r>
      <w:r w:rsidR="00DB1BF8">
        <w:rPr>
          <w:color w:val="000000"/>
          <w:sz w:val="28"/>
          <w:szCs w:val="28"/>
          <w:shd w:val="clear" w:color="auto" w:fill="FFFFFF"/>
          <w:lang w:val="uk-UA"/>
        </w:rPr>
        <w:t>оріальної громади, затвердженим</w:t>
      </w:r>
      <w:r w:rsidR="00DB1BF8" w:rsidRPr="00FE1C3C">
        <w:rPr>
          <w:color w:val="000000"/>
          <w:sz w:val="28"/>
          <w:szCs w:val="28"/>
          <w:shd w:val="clear" w:color="auto" w:fill="FFFFFF"/>
          <w:lang w:val="uk-UA"/>
        </w:rPr>
        <w:t xml:space="preserve"> рішенням Калуської міської ради від 17.12.2024</w:t>
      </w:r>
      <w:r w:rsidR="00DB1BF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B1BF8" w:rsidRPr="00FE1C3C">
        <w:rPr>
          <w:color w:val="000000"/>
          <w:sz w:val="28"/>
          <w:szCs w:val="28"/>
          <w:shd w:val="clear" w:color="auto" w:fill="FFFFFF"/>
          <w:lang w:val="uk-UA"/>
        </w:rPr>
        <w:t>№3769</w:t>
      </w:r>
      <w:r w:rsidR="00DB1BF8"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DB1BF8" w:rsidRPr="006C63BA">
        <w:rPr>
          <w:sz w:val="28"/>
          <w:szCs w:val="28"/>
          <w:lang w:val="uk-UA"/>
        </w:rPr>
        <w:t xml:space="preserve">Про </w:t>
      </w:r>
      <w:r w:rsidR="00DB1BF8">
        <w:rPr>
          <w:sz w:val="28"/>
          <w:szCs w:val="28"/>
          <w:lang w:val="uk-UA"/>
        </w:rPr>
        <w:t>затвердження нової редакції Положення про порядок списання майна, що відноситься до комунальної власності Калуської міської територіальної громади</w:t>
      </w:r>
      <w:r w:rsidR="00DB1BF8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DB1BF8">
        <w:rPr>
          <w:color w:val="000000"/>
          <w:sz w:val="28"/>
          <w:szCs w:val="28"/>
          <w:lang w:val="uk-UA" w:eastAsia="uk-UA"/>
        </w:rPr>
        <w:t xml:space="preserve">беручи до уваги </w:t>
      </w:r>
      <w:r w:rsidR="00DB1BF8" w:rsidRPr="00FE1C3C">
        <w:rPr>
          <w:color w:val="000000"/>
          <w:sz w:val="28"/>
          <w:szCs w:val="28"/>
          <w:lang w:val="uk-UA" w:eastAsia="uk-UA"/>
        </w:rPr>
        <w:t>службову за</w:t>
      </w:r>
      <w:r w:rsidR="00DB1BF8">
        <w:rPr>
          <w:color w:val="000000"/>
          <w:sz w:val="28"/>
          <w:szCs w:val="28"/>
          <w:lang w:val="uk-UA" w:eastAsia="uk-UA"/>
        </w:rPr>
        <w:t xml:space="preserve">писку комунального підприємства </w:t>
      </w:r>
      <w:r w:rsidR="00DB1BF8" w:rsidRPr="00FE1C3C">
        <w:rPr>
          <w:color w:val="000000"/>
          <w:sz w:val="28"/>
          <w:szCs w:val="28"/>
          <w:lang w:val="uk-UA" w:eastAsia="uk-UA"/>
        </w:rPr>
        <w:t xml:space="preserve">«Калуська енергетична Компанія» Калуської міської ради від </w:t>
      </w:r>
      <w:r w:rsidR="00DB1BF8">
        <w:rPr>
          <w:color w:val="000000"/>
          <w:sz w:val="28"/>
          <w:szCs w:val="28"/>
          <w:lang w:val="uk-UA" w:eastAsia="uk-UA"/>
        </w:rPr>
        <w:t>18</w:t>
      </w:r>
      <w:r w:rsidR="00DB1BF8" w:rsidRPr="00FE1C3C">
        <w:rPr>
          <w:color w:val="000000"/>
          <w:sz w:val="28"/>
          <w:szCs w:val="28"/>
          <w:lang w:val="uk-UA" w:eastAsia="uk-UA"/>
        </w:rPr>
        <w:t>.</w:t>
      </w:r>
      <w:r w:rsidR="00DB1BF8">
        <w:rPr>
          <w:color w:val="000000"/>
          <w:sz w:val="28"/>
          <w:szCs w:val="28"/>
          <w:lang w:val="uk-UA" w:eastAsia="uk-UA"/>
        </w:rPr>
        <w:t>08</w:t>
      </w:r>
      <w:r w:rsidR="00DB1BF8" w:rsidRPr="00FE1C3C">
        <w:rPr>
          <w:color w:val="000000"/>
          <w:sz w:val="28"/>
          <w:szCs w:val="28"/>
          <w:lang w:val="uk-UA" w:eastAsia="uk-UA"/>
        </w:rPr>
        <w:t>.2026 №</w:t>
      </w:r>
      <w:r w:rsidR="00DB1BF8">
        <w:rPr>
          <w:color w:val="000000"/>
          <w:sz w:val="28"/>
          <w:szCs w:val="28"/>
          <w:lang w:val="uk-UA" w:eastAsia="uk-UA"/>
        </w:rPr>
        <w:t>611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B1BF8" w:rsidRDefault="00283294" w:rsidP="00DB1B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B1BF8" w:rsidRPr="00DB1BF8" w:rsidRDefault="00DB1BF8" w:rsidP="00DB1BF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B1BF8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DB1BF8">
        <w:rPr>
          <w:sz w:val="28"/>
          <w:szCs w:val="28"/>
          <w:lang w:val="uk-UA"/>
        </w:rPr>
        <w:t xml:space="preserve">Дати дозвіл </w:t>
      </w:r>
      <w:r w:rsidRPr="00DB1BF8">
        <w:rPr>
          <w:sz w:val="28"/>
          <w:szCs w:val="28"/>
          <w:lang w:val="uk-UA" w:eastAsia="uk-UA"/>
        </w:rPr>
        <w:t xml:space="preserve">комунальному підприємству «Калуська енергетична Компанія» Калуської міської ради </w:t>
      </w:r>
      <w:r w:rsidRPr="00DB1BF8">
        <w:rPr>
          <w:sz w:val="28"/>
          <w:szCs w:val="28"/>
          <w:lang w:val="uk-UA"/>
        </w:rPr>
        <w:t>на списання основних засобів, які  знаходяться на балансі підприємства, згідно з додатком.</w:t>
      </w:r>
    </w:p>
    <w:p w:rsidR="00DB1BF8" w:rsidRDefault="00DB1BF8" w:rsidP="00DB1BF8">
      <w:pPr>
        <w:ind w:firstLine="567"/>
        <w:jc w:val="both"/>
        <w:rPr>
          <w:b/>
          <w:sz w:val="28"/>
          <w:szCs w:val="28"/>
          <w:lang w:val="uk-UA"/>
        </w:rPr>
      </w:pPr>
      <w:r w:rsidRPr="00DB1BF8">
        <w:rPr>
          <w:b/>
          <w:sz w:val="28"/>
          <w:szCs w:val="28"/>
          <w:lang w:val="uk-UA"/>
        </w:rPr>
        <w:t>2.</w:t>
      </w:r>
      <w:r w:rsidRPr="00DB1BF8">
        <w:rPr>
          <w:sz w:val="28"/>
          <w:szCs w:val="28"/>
          <w:lang w:val="uk-UA"/>
        </w:rPr>
        <w:tab/>
      </w:r>
      <w:r w:rsidRPr="00DB1BF8">
        <w:rPr>
          <w:sz w:val="28"/>
          <w:szCs w:val="28"/>
          <w:lang w:val="uk-UA"/>
        </w:rPr>
        <w:t>К</w:t>
      </w:r>
      <w:r w:rsidRPr="00DB1BF8">
        <w:rPr>
          <w:sz w:val="28"/>
          <w:szCs w:val="28"/>
          <w:lang w:val="uk-UA" w:eastAsia="uk-UA"/>
        </w:rPr>
        <w:t xml:space="preserve">омунальному підприємству «Калуська енергетична Компанія» Калуської міської ради (Василь </w:t>
      </w:r>
      <w:proofErr w:type="spellStart"/>
      <w:r w:rsidRPr="00DB1BF8">
        <w:rPr>
          <w:sz w:val="28"/>
          <w:szCs w:val="28"/>
          <w:lang w:val="uk-UA" w:eastAsia="uk-UA"/>
        </w:rPr>
        <w:t>Щербій</w:t>
      </w:r>
      <w:proofErr w:type="spellEnd"/>
      <w:r w:rsidRPr="00DB1BF8">
        <w:rPr>
          <w:sz w:val="28"/>
          <w:szCs w:val="28"/>
          <w:lang w:val="uk-UA" w:eastAsia="uk-UA"/>
        </w:rPr>
        <w:t>)</w:t>
      </w:r>
      <w:r w:rsidRPr="00DB1BF8">
        <w:rPr>
          <w:sz w:val="28"/>
          <w:szCs w:val="28"/>
          <w:lang w:val="uk-UA"/>
        </w:rPr>
        <w:t xml:space="preserve"> провести списання основних засобів, вказаних в пункті 1 цього рішення.</w:t>
      </w:r>
    </w:p>
    <w:p w:rsidR="00DB1BF8" w:rsidRPr="00DB1BF8" w:rsidRDefault="00DB1BF8" w:rsidP="00DB1BF8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Богдана Білецького.</w:t>
      </w:r>
    </w:p>
    <w:p w:rsidR="00E95848" w:rsidRDefault="00E95848" w:rsidP="00DB1BF8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7C201D" w:rsidRPr="0036401E" w:rsidRDefault="007C201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7C201D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DB1BF8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DB1BF8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міської ради</w:t>
      </w:r>
    </w:p>
    <w:p w:rsidR="00DB1BF8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25.08.2026 № 231</w:t>
      </w:r>
    </w:p>
    <w:p w:rsidR="00DB1BF8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1BF8" w:rsidRPr="00FE1C3C" w:rsidRDefault="00DB1BF8" w:rsidP="00DB1BF8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ПЕРЕЛІК</w:t>
      </w:r>
    </w:p>
    <w:p w:rsidR="00DB1BF8" w:rsidRDefault="00DB1BF8" w:rsidP="00DB1BF8">
      <w:pPr>
        <w:shd w:val="clear" w:color="auto" w:fill="FFFFFF"/>
        <w:jc w:val="center"/>
        <w:rPr>
          <w:bCs/>
          <w:color w:val="000000"/>
          <w:sz w:val="28"/>
          <w:szCs w:val="28"/>
          <w:lang w:val="uk-UA" w:eastAsia="uk-UA"/>
        </w:rPr>
      </w:pPr>
      <w:r w:rsidRPr="00FE1C3C">
        <w:rPr>
          <w:bCs/>
          <w:color w:val="000000"/>
          <w:sz w:val="28"/>
          <w:szCs w:val="28"/>
          <w:lang w:val="uk-UA" w:eastAsia="uk-UA"/>
        </w:rPr>
        <w:t>основних засобів, які знаходяться на балансі комунального підприємства «Калуська енергетична К</w:t>
      </w:r>
      <w:r>
        <w:rPr>
          <w:bCs/>
          <w:color w:val="000000"/>
          <w:sz w:val="28"/>
          <w:szCs w:val="28"/>
          <w:lang w:val="uk-UA" w:eastAsia="uk-UA"/>
        </w:rPr>
        <w:t xml:space="preserve">омпанія» Калуської міської ради </w:t>
      </w:r>
    </w:p>
    <w:p w:rsidR="00DB1BF8" w:rsidRPr="00FE1C3C" w:rsidRDefault="00DB1BF8" w:rsidP="00DB1BF8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E1C3C">
        <w:rPr>
          <w:bCs/>
          <w:color w:val="000000"/>
          <w:sz w:val="28"/>
          <w:szCs w:val="28"/>
          <w:lang w:val="uk-UA" w:eastAsia="uk-UA"/>
        </w:rPr>
        <w:t>підлягають списанню</w:t>
      </w:r>
    </w:p>
    <w:p w:rsidR="00DB1BF8" w:rsidRDefault="00DB1BF8" w:rsidP="00DB1BF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702"/>
        <w:gridCol w:w="3373"/>
        <w:gridCol w:w="1701"/>
        <w:gridCol w:w="2151"/>
      </w:tblGrid>
      <w:tr w:rsidR="00DB1BF8" w:rsidRPr="007D66FA" w:rsidTr="004D1C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A3397">
              <w:rPr>
                <w:sz w:val="28"/>
                <w:szCs w:val="28"/>
              </w:rPr>
              <w:t>Найменування</w:t>
            </w:r>
            <w:proofErr w:type="spellEnd"/>
            <w:r w:rsidRPr="005A3397">
              <w:rPr>
                <w:sz w:val="28"/>
                <w:szCs w:val="28"/>
              </w:rPr>
              <w:t xml:space="preserve"> об</w:t>
            </w:r>
            <w:r w:rsidRPr="005A3397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5A3397">
              <w:rPr>
                <w:sz w:val="28"/>
                <w:szCs w:val="28"/>
              </w:rPr>
              <w:t>єкта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Первісна вартість, грн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Default="00DB1BF8" w:rsidP="00DB1BF8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Залишкова варт</w:t>
            </w:r>
            <w:r>
              <w:rPr>
                <w:sz w:val="28"/>
                <w:szCs w:val="28"/>
                <w:lang w:val="uk-UA"/>
              </w:rPr>
              <w:t>ість, станом на 3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 xml:space="preserve">0.06.2026, </w:t>
            </w:r>
          </w:p>
          <w:p w:rsidR="00DB1BF8" w:rsidRPr="005A3397" w:rsidRDefault="00DB1BF8" w:rsidP="00DB1BF8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DB1BF8" w:rsidRPr="007D66FA" w:rsidTr="004D1C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10205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 w:firstLine="6"/>
              <w:jc w:val="center"/>
              <w:rPr>
                <w:sz w:val="28"/>
                <w:szCs w:val="28"/>
              </w:rPr>
            </w:pPr>
            <w:r w:rsidRPr="005A3397">
              <w:rPr>
                <w:sz w:val="28"/>
                <w:szCs w:val="28"/>
                <w:lang w:val="uk-UA"/>
              </w:rPr>
              <w:t>Огорожа ІІ підйом</w:t>
            </w:r>
            <w:r w:rsidRPr="005A3397">
              <w:rPr>
                <w:sz w:val="28"/>
                <w:szCs w:val="28"/>
              </w:rPr>
              <w:t xml:space="preserve"> </w:t>
            </w:r>
          </w:p>
          <w:p w:rsidR="00DB1BF8" w:rsidRPr="005A3397" w:rsidRDefault="00DB1BF8" w:rsidP="004D1CB6">
            <w:pPr>
              <w:pStyle w:val="af1"/>
              <w:spacing w:line="276" w:lineRule="auto"/>
              <w:ind w:left="0" w:firstLine="6"/>
              <w:jc w:val="center"/>
              <w:rPr>
                <w:sz w:val="28"/>
                <w:szCs w:val="28"/>
              </w:rPr>
            </w:pPr>
            <w:r w:rsidRPr="005A3397">
              <w:rPr>
                <w:sz w:val="28"/>
                <w:szCs w:val="28"/>
              </w:rPr>
              <w:t>(</w:t>
            </w:r>
            <w:r w:rsidRPr="005A3397">
              <w:rPr>
                <w:sz w:val="28"/>
                <w:szCs w:val="28"/>
                <w:lang w:val="uk-UA"/>
              </w:rPr>
              <w:t>біг-</w:t>
            </w:r>
            <w:proofErr w:type="spellStart"/>
            <w:r w:rsidRPr="005A3397">
              <w:rPr>
                <w:sz w:val="28"/>
                <w:szCs w:val="28"/>
                <w:lang w:val="uk-UA"/>
              </w:rPr>
              <w:t>бег</w:t>
            </w:r>
            <w:proofErr w:type="spellEnd"/>
            <w:r w:rsidRPr="005A3397">
              <w:rPr>
                <w:sz w:val="28"/>
                <w:szCs w:val="28"/>
                <w:lang w:val="uk-UA"/>
              </w:rPr>
              <w:t xml:space="preserve"> </w:t>
            </w:r>
            <w:r w:rsidRPr="005A3397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  <w:r w:rsidRPr="005A3397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44 740,00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13 150,00</w:t>
            </w:r>
          </w:p>
        </w:tc>
      </w:tr>
      <w:tr w:rsidR="00DB1BF8" w:rsidRPr="007D66FA" w:rsidTr="004D1C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20201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5A3397">
              <w:rPr>
                <w:sz w:val="28"/>
                <w:szCs w:val="28"/>
              </w:rPr>
              <w:t>Огорожа КНС №3</w:t>
            </w:r>
          </w:p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біг</w:t>
            </w:r>
            <w:proofErr w:type="spellEnd"/>
            <w:r>
              <w:rPr>
                <w:sz w:val="28"/>
                <w:szCs w:val="28"/>
              </w:rPr>
              <w:t>-бег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72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 w:rsidRPr="005A3397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50 250,00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BF8" w:rsidRPr="005A3397" w:rsidRDefault="00DB1BF8" w:rsidP="004D1CB6">
            <w:pPr>
              <w:pStyle w:val="af1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5A3397">
              <w:rPr>
                <w:sz w:val="28"/>
                <w:szCs w:val="28"/>
                <w:lang w:val="uk-UA"/>
              </w:rPr>
              <w:t>14 680,44</w:t>
            </w:r>
          </w:p>
        </w:tc>
      </w:tr>
    </w:tbl>
    <w:p w:rsidR="00DB1BF8" w:rsidRDefault="00DB1BF8" w:rsidP="00DB1BF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1BF8" w:rsidRDefault="00DB1BF8" w:rsidP="00DB1BF8">
      <w:pPr>
        <w:tabs>
          <w:tab w:val="left" w:pos="709"/>
        </w:tabs>
        <w:jc w:val="both"/>
      </w:pPr>
    </w:p>
    <w:p w:rsidR="00DB1BF8" w:rsidRDefault="00DB1BF8" w:rsidP="00DB1BF8">
      <w:pPr>
        <w:tabs>
          <w:tab w:val="left" w:pos="709"/>
        </w:tabs>
        <w:jc w:val="both"/>
      </w:pPr>
    </w:p>
    <w:p w:rsidR="00DB1BF8" w:rsidRDefault="00DB1BF8" w:rsidP="00DB1BF8">
      <w:pPr>
        <w:tabs>
          <w:tab w:val="left" w:pos="709"/>
        </w:tabs>
        <w:jc w:val="both"/>
      </w:pPr>
    </w:p>
    <w:p w:rsidR="00DB1BF8" w:rsidRPr="005A3397" w:rsidRDefault="00DB1BF8" w:rsidP="00DB1BF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A3397">
        <w:rPr>
          <w:sz w:val="28"/>
          <w:szCs w:val="28"/>
          <w:lang w:val="uk-UA"/>
        </w:rPr>
        <w:t>Керуючий справами виконавчого комітету</w:t>
      </w:r>
      <w:r w:rsidRPr="005A3397">
        <w:rPr>
          <w:sz w:val="28"/>
          <w:szCs w:val="28"/>
          <w:lang w:val="uk-UA"/>
        </w:rPr>
        <w:tab/>
      </w:r>
      <w:r w:rsidRPr="005A3397">
        <w:rPr>
          <w:sz w:val="28"/>
          <w:szCs w:val="28"/>
          <w:lang w:val="uk-UA"/>
        </w:rPr>
        <w:tab/>
      </w:r>
      <w:r w:rsidRPr="005A3397">
        <w:rPr>
          <w:sz w:val="28"/>
          <w:szCs w:val="28"/>
          <w:lang w:val="uk-UA"/>
        </w:rPr>
        <w:tab/>
      </w:r>
      <w:r w:rsidRPr="005A3397">
        <w:rPr>
          <w:sz w:val="28"/>
          <w:szCs w:val="28"/>
          <w:lang w:val="uk-UA"/>
        </w:rPr>
        <w:tab/>
        <w:t>Олег САВКА</w:t>
      </w:r>
    </w:p>
    <w:p w:rsidR="00DB1BF8" w:rsidRDefault="00DB1BF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DB1BF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E36" w:rsidRDefault="00235E36">
      <w:r>
        <w:separator/>
      </w:r>
    </w:p>
  </w:endnote>
  <w:endnote w:type="continuationSeparator" w:id="0">
    <w:p w:rsidR="00235E36" w:rsidRDefault="0023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E36" w:rsidRDefault="00235E36">
      <w:r>
        <w:separator/>
      </w:r>
    </w:p>
  </w:footnote>
  <w:footnote w:type="continuationSeparator" w:id="0">
    <w:p w:rsidR="00235E36" w:rsidRDefault="00235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1BF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1D6"/>
    <w:multiLevelType w:val="hybridMultilevel"/>
    <w:tmpl w:val="FA86905E"/>
    <w:lvl w:ilvl="0" w:tplc="F4423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0305"/>
    <w:multiLevelType w:val="hybridMultilevel"/>
    <w:tmpl w:val="49E4107E"/>
    <w:lvl w:ilvl="0" w:tplc="92704BD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7D048C2"/>
    <w:multiLevelType w:val="hybridMultilevel"/>
    <w:tmpl w:val="9F84F0F8"/>
    <w:lvl w:ilvl="0" w:tplc="833AAF9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5E36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83C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CF9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01D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34F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F8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5F04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2E1E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B6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1A9D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B15F8-834E-447F-821F-383CCDBC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2026-07-27T12:50:00Z</cp:lastPrinted>
  <dcterms:created xsi:type="dcterms:W3CDTF">2026-08-26T08:39:00Z</dcterms:created>
  <dcterms:modified xsi:type="dcterms:W3CDTF">2026-08-26T09:05:00Z</dcterms:modified>
</cp:coreProperties>
</file>