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17933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17725">
        <w:rPr>
          <w:sz w:val="28"/>
          <w:szCs w:val="28"/>
          <w:u w:val="single"/>
          <w:lang w:val="uk-UA"/>
        </w:rPr>
        <w:t>228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817725">
        <w:rPr>
          <w:sz w:val="28"/>
          <w:szCs w:val="28"/>
          <w:lang w:val="uk-UA"/>
        </w:rPr>
        <w:t>надання дозволу ТОВ «</w:t>
      </w:r>
      <w:proofErr w:type="spellStart"/>
      <w:r w:rsidR="00817725">
        <w:rPr>
          <w:sz w:val="28"/>
          <w:szCs w:val="28"/>
          <w:lang w:val="uk-UA"/>
        </w:rPr>
        <w:t>Кулев-Інвест</w:t>
      </w:r>
      <w:proofErr w:type="spellEnd"/>
      <w:r w:rsidR="00817725">
        <w:rPr>
          <w:sz w:val="28"/>
          <w:szCs w:val="28"/>
          <w:lang w:val="uk-UA"/>
        </w:rPr>
        <w:t xml:space="preserve">» на видалення зелених насаджень на вулиці Хіміків (позаду Калуського ліцею №5) в </w:t>
      </w:r>
      <w:proofErr w:type="spellStart"/>
      <w:r w:rsidR="00817725">
        <w:rPr>
          <w:sz w:val="28"/>
          <w:szCs w:val="28"/>
          <w:lang w:val="uk-UA"/>
        </w:rPr>
        <w:t>м.Калуші</w:t>
      </w:r>
      <w:proofErr w:type="spellEnd"/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Керуючись ст.ст.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>30, 40, 59 Закону України «Про місцеве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 xml:space="preserve"> самоврядування в Україні», ст.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28  Закону України «Про благоустрій населених пунктів», Порядком видалення дерев, кущів, 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газонів і квітників у населених пунктах, затвердженим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постановою Кабінету Мін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істрів України від 01.08.2006 №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>1045 (зі змінами), наказом Міністерства будівництва, архітектури та житлово-комунального господ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арства України від 10.04.2006 №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105 «Про затвердження Правил утримання зелених насаджень у населених пунктах України», </w:t>
      </w:r>
      <w:r w:rsidR="000143C9" w:rsidRPr="008259AD">
        <w:rPr>
          <w:sz w:val="28"/>
          <w:szCs w:val="28"/>
          <w:lang w:val="uk-UA"/>
        </w:rPr>
        <w:t>рішенням виконавчого комітету Калуської міської ради від 23.11.2021 №321 «Про затвердження складу та положення про постійно діючу комісію з питань визнач</w:t>
      </w:r>
      <w:r w:rsidR="000143C9">
        <w:rPr>
          <w:sz w:val="28"/>
          <w:szCs w:val="28"/>
          <w:lang w:val="uk-UA"/>
        </w:rPr>
        <w:t xml:space="preserve">ення стану зелених насаджень на </w:t>
      </w:r>
      <w:r w:rsidR="000143C9" w:rsidRPr="008259AD">
        <w:rPr>
          <w:sz w:val="28"/>
          <w:szCs w:val="28"/>
          <w:lang w:val="uk-UA"/>
        </w:rPr>
        <w:t>території Калуської міської територіальної громади», розглянувши</w:t>
      </w:r>
      <w:r w:rsidR="000143C9">
        <w:rPr>
          <w:sz w:val="28"/>
          <w:szCs w:val="28"/>
          <w:lang w:val="uk-UA"/>
        </w:rPr>
        <w:t xml:space="preserve"> заяву ТОВ «</w:t>
      </w:r>
      <w:proofErr w:type="spellStart"/>
      <w:r w:rsidR="000143C9">
        <w:rPr>
          <w:sz w:val="28"/>
          <w:szCs w:val="28"/>
          <w:lang w:val="uk-UA"/>
        </w:rPr>
        <w:t>Кулев</w:t>
      </w:r>
      <w:proofErr w:type="spellEnd"/>
      <w:r w:rsidR="000143C9">
        <w:rPr>
          <w:sz w:val="28"/>
          <w:szCs w:val="28"/>
          <w:lang w:val="uk-UA"/>
        </w:rPr>
        <w:t xml:space="preserve"> - </w:t>
      </w:r>
      <w:proofErr w:type="spellStart"/>
      <w:r w:rsidR="000143C9">
        <w:rPr>
          <w:sz w:val="28"/>
          <w:szCs w:val="28"/>
          <w:lang w:val="uk-UA"/>
        </w:rPr>
        <w:t>Інвест</w:t>
      </w:r>
      <w:proofErr w:type="spellEnd"/>
      <w:r w:rsidR="000143C9">
        <w:rPr>
          <w:sz w:val="28"/>
          <w:szCs w:val="28"/>
          <w:lang w:val="uk-UA"/>
        </w:rPr>
        <w:t xml:space="preserve">» 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від 19.08.2026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, беручи до уваги </w:t>
      </w:r>
      <w:r w:rsidR="000143C9" w:rsidRPr="008259AD">
        <w:rPr>
          <w:sz w:val="28"/>
          <w:szCs w:val="28"/>
          <w:lang w:val="uk-UA"/>
        </w:rPr>
        <w:t>акт обстеження зелених насаджень, що підл</w:t>
      </w:r>
      <w:r w:rsidR="000143C9">
        <w:rPr>
          <w:sz w:val="28"/>
          <w:szCs w:val="28"/>
          <w:lang w:val="uk-UA"/>
        </w:rPr>
        <w:t>ягають видаленню від 20.08.2026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 xml:space="preserve"> №31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 xml:space="preserve">у записку заступника начальника управління </w:t>
      </w:r>
      <w:r w:rsidR="000143C9" w:rsidRPr="008259AD">
        <w:rPr>
          <w:sz w:val="28"/>
          <w:szCs w:val="28"/>
          <w:bdr w:val="none" w:sz="0" w:space="0" w:color="auto" w:frame="1"/>
          <w:lang w:val="uk-UA" w:eastAsia="uk-UA"/>
        </w:rPr>
        <w:t>житлово-комунального господарства міської ра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 xml:space="preserve">ди Любові </w:t>
      </w:r>
      <w:proofErr w:type="spellStart"/>
      <w:r w:rsidR="000143C9">
        <w:rPr>
          <w:sz w:val="28"/>
          <w:szCs w:val="28"/>
          <w:bdr w:val="none" w:sz="0" w:space="0" w:color="auto" w:frame="1"/>
          <w:lang w:val="uk-UA" w:eastAsia="uk-UA"/>
        </w:rPr>
        <w:t>Тимків</w:t>
      </w:r>
      <w:proofErr w:type="spellEnd"/>
      <w:r w:rsidR="000143C9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0143C9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21.08.2026</w:t>
      </w:r>
      <w:r w:rsidR="000143C9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0143C9">
        <w:rPr>
          <w:sz w:val="28"/>
          <w:szCs w:val="28"/>
          <w:bdr w:val="none" w:sz="0" w:space="0" w:color="auto" w:frame="1"/>
          <w:lang w:val="uk-UA" w:eastAsia="uk-UA"/>
        </w:rPr>
        <w:t>№</w:t>
      </w:r>
      <w:r w:rsidR="000143C9" w:rsidRPr="008458CC">
        <w:rPr>
          <w:sz w:val="28"/>
          <w:szCs w:val="28"/>
          <w:bdr w:val="none" w:sz="0" w:space="0" w:color="auto" w:frame="1"/>
          <w:lang w:val="uk-UA" w:eastAsia="uk-UA"/>
        </w:rPr>
        <w:t>01-12/1722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143C9" w:rsidRDefault="00283294" w:rsidP="000143C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43C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1764D5">
        <w:rPr>
          <w:sz w:val="28"/>
          <w:szCs w:val="28"/>
          <w:lang w:val="uk-UA"/>
        </w:rPr>
        <w:t>Надати д</w:t>
      </w:r>
      <w:r>
        <w:rPr>
          <w:sz w:val="28"/>
          <w:szCs w:val="28"/>
          <w:lang w:val="uk-UA"/>
        </w:rPr>
        <w:t>озвіл ТОВ «</w:t>
      </w:r>
      <w:proofErr w:type="spellStart"/>
      <w:r>
        <w:rPr>
          <w:sz w:val="28"/>
          <w:szCs w:val="28"/>
          <w:lang w:val="uk-UA"/>
        </w:rPr>
        <w:t>Кулев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Інвест</w:t>
      </w:r>
      <w:proofErr w:type="spellEnd"/>
      <w:r w:rsidRPr="001764D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(Ігор </w:t>
      </w:r>
      <w:proofErr w:type="spellStart"/>
      <w:r>
        <w:rPr>
          <w:sz w:val="28"/>
          <w:szCs w:val="28"/>
          <w:lang w:val="uk-UA"/>
        </w:rPr>
        <w:t>Микитюк</w:t>
      </w:r>
      <w:proofErr w:type="spellEnd"/>
      <w:r w:rsidRPr="001764D5">
        <w:rPr>
          <w:sz w:val="28"/>
          <w:szCs w:val="28"/>
          <w:lang w:val="uk-UA"/>
        </w:rPr>
        <w:t>) на видалення зелених насаджень на вулиці</w:t>
      </w:r>
      <w:r w:rsidR="008D7BB1">
        <w:rPr>
          <w:sz w:val="28"/>
          <w:szCs w:val="28"/>
          <w:lang w:val="uk-UA"/>
        </w:rPr>
        <w:t xml:space="preserve"> Хіміків (позаду К</w:t>
      </w:r>
      <w:bookmarkStart w:id="0" w:name="_GoBack"/>
      <w:bookmarkEnd w:id="0"/>
      <w:r>
        <w:rPr>
          <w:sz w:val="28"/>
          <w:szCs w:val="28"/>
          <w:lang w:val="uk-UA"/>
        </w:rPr>
        <w:t>алуського ліцею №5)</w:t>
      </w:r>
      <w:r w:rsidRPr="001764D5">
        <w:rPr>
          <w:sz w:val="28"/>
          <w:szCs w:val="28"/>
          <w:lang w:val="uk-UA"/>
        </w:rPr>
        <w:t xml:space="preserve"> в </w:t>
      </w:r>
      <w:proofErr w:type="spellStart"/>
      <w:r w:rsidRPr="001764D5"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в кількості 56</w:t>
      </w:r>
      <w:r w:rsidRPr="001764D5">
        <w:rPr>
          <w:sz w:val="28"/>
          <w:szCs w:val="28"/>
          <w:lang w:val="uk-UA"/>
        </w:rPr>
        <w:t xml:space="preserve"> одиниць, </w:t>
      </w:r>
      <w:r>
        <w:rPr>
          <w:sz w:val="28"/>
          <w:szCs w:val="28"/>
          <w:lang w:val="uk-UA"/>
        </w:rPr>
        <w:t>а саме: сорок три ясені</w:t>
      </w:r>
      <w:r w:rsidRPr="001764D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дев’ять акацій, дві аличі, одну вербу, один клен, </w:t>
      </w:r>
      <w:r w:rsidRPr="001764D5">
        <w:rPr>
          <w:sz w:val="28"/>
          <w:szCs w:val="28"/>
          <w:lang w:val="uk-UA"/>
        </w:rPr>
        <w:t xml:space="preserve">вказаних в акті обстеження зелених насаджень, що підлягають </w:t>
      </w:r>
      <w:r>
        <w:rPr>
          <w:sz w:val="28"/>
          <w:szCs w:val="28"/>
          <w:lang w:val="uk-UA"/>
        </w:rPr>
        <w:t>видаленню від 20.08.2026 №31.</w:t>
      </w:r>
    </w:p>
    <w:p w:rsid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43C9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Управлінню житлово-комунального господарства Калуської міської ради видати ордер на видалення зелених насаджень не пізніше наступного робочого дня.</w:t>
      </w:r>
    </w:p>
    <w:p w:rsid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43C9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ТОВ «</w:t>
      </w:r>
      <w:proofErr w:type="spellStart"/>
      <w:r>
        <w:rPr>
          <w:sz w:val="28"/>
          <w:szCs w:val="28"/>
          <w:lang w:val="uk-UA"/>
        </w:rPr>
        <w:t>Кулев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Інвест</w:t>
      </w:r>
      <w:proofErr w:type="spellEnd"/>
      <w:r w:rsidRPr="001764D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(Ігор </w:t>
      </w:r>
      <w:proofErr w:type="spellStart"/>
      <w:r>
        <w:rPr>
          <w:sz w:val="28"/>
          <w:szCs w:val="28"/>
          <w:lang w:val="uk-UA"/>
        </w:rPr>
        <w:t>Микитюк</w:t>
      </w:r>
      <w:proofErr w:type="spellEnd"/>
      <w:r>
        <w:rPr>
          <w:sz w:val="28"/>
          <w:szCs w:val="28"/>
          <w:lang w:val="uk-UA"/>
        </w:rPr>
        <w:t>):</w:t>
      </w:r>
    </w:p>
    <w:p w:rsidR="000143C9" w:rsidRDefault="000143C9" w:rsidP="000143C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Приступити до видалення зелених насаджень після отримання ордеру </w:t>
      </w:r>
      <w:r w:rsidRPr="001764D5">
        <w:rPr>
          <w:sz w:val="28"/>
          <w:szCs w:val="28"/>
          <w:lang w:val="uk-UA"/>
        </w:rPr>
        <w:t>на видалення</w:t>
      </w:r>
      <w:r>
        <w:rPr>
          <w:sz w:val="28"/>
          <w:szCs w:val="28"/>
          <w:lang w:val="uk-UA"/>
        </w:rPr>
        <w:t xml:space="preserve"> зелених насаджень</w:t>
      </w:r>
      <w:r w:rsidRPr="001764D5">
        <w:rPr>
          <w:sz w:val="28"/>
          <w:szCs w:val="28"/>
          <w:lang w:val="uk-UA"/>
        </w:rPr>
        <w:t>, виданого в установленому порядку.</w:t>
      </w:r>
    </w:p>
    <w:p w:rsidR="00A20304" w:rsidRPr="00A20304" w:rsidRDefault="00A20304" w:rsidP="000143C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6033">
        <w:rPr>
          <w:b/>
          <w:sz w:val="28"/>
          <w:lang w:val="uk-UA"/>
        </w:rPr>
        <w:t>____________________________________________________________________</w:t>
      </w:r>
    </w:p>
    <w:p w:rsid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Рекомендувати здійснити роботи з видалення зелених насаджень силами спеціалізованої організації, що має підготовлених спеціалістів та відповідне матеріально-технічне забезпечення, з дотриманням правил охорони праці та техніки безпеки.</w:t>
      </w:r>
    </w:p>
    <w:p w:rsid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Lucida Sans Unicode"/>
          <w:kern w:val="2"/>
          <w:sz w:val="28"/>
          <w:szCs w:val="28"/>
          <w:lang w:val="uk-UA" w:eastAsia="uk-UA"/>
        </w:rPr>
        <w:t>3.3.</w:t>
      </w:r>
      <w:r>
        <w:rPr>
          <w:rFonts w:eastAsia="Lucida Sans Unicode"/>
          <w:b/>
          <w:kern w:val="2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Деревину видалених дерев передати КП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 w:rsidRPr="00705C05">
        <w:rPr>
          <w:sz w:val="28"/>
          <w:szCs w:val="28"/>
          <w:lang w:val="uk-UA"/>
        </w:rPr>
        <w:t>» згідно з актом приймання-передачі.</w:t>
      </w:r>
    </w:p>
    <w:p w:rsidR="000143C9" w:rsidRPr="000143C9" w:rsidRDefault="000143C9" w:rsidP="000143C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43C9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0143C9" w:rsidRDefault="000143C9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0143C9" w:rsidRPr="0036401E" w:rsidRDefault="000143C9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1018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45" w:rsidRDefault="004F6F45">
      <w:r>
        <w:separator/>
      </w:r>
    </w:p>
  </w:endnote>
  <w:endnote w:type="continuationSeparator" w:id="0">
    <w:p w:rsidR="004F6F45" w:rsidRDefault="004F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45" w:rsidRDefault="004F6F45">
      <w:r>
        <w:separator/>
      </w:r>
    </w:p>
  </w:footnote>
  <w:footnote w:type="continuationSeparator" w:id="0">
    <w:p w:rsidR="004F6F45" w:rsidRDefault="004F6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030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EE7"/>
    <w:multiLevelType w:val="hybridMultilevel"/>
    <w:tmpl w:val="DC36A7E4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43C9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6F45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D6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033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17725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443F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BB1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0304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0958"/>
    <w:rsid w:val="00C915CA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1511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6200"/>
    <w:rsid w:val="00F77595"/>
    <w:rsid w:val="00F77A81"/>
    <w:rsid w:val="00F802D3"/>
    <w:rsid w:val="00F80315"/>
    <w:rsid w:val="00F82EA2"/>
    <w:rsid w:val="00F83632"/>
    <w:rsid w:val="00F83E52"/>
    <w:rsid w:val="00F8594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48B7B-D36C-475D-A17A-B621745C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2026-07-27T12:50:00Z</cp:lastPrinted>
  <dcterms:created xsi:type="dcterms:W3CDTF">2026-08-25T12:19:00Z</dcterms:created>
  <dcterms:modified xsi:type="dcterms:W3CDTF">2026-08-25T13:09:00Z</dcterms:modified>
</cp:coreProperties>
</file>