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4322A" w14:textId="40786C8A" w:rsidR="003E690D" w:rsidRDefault="005E20EE" w:rsidP="005E20EE">
      <w:pPr>
        <w:tabs>
          <w:tab w:val="left" w:pos="7905"/>
        </w:tabs>
        <w:rPr>
          <w:lang w:val="uk-UA"/>
        </w:rPr>
      </w:pPr>
      <w:bookmarkStart w:id="0" w:name="_Hlk197955325"/>
      <w:r>
        <w:rPr>
          <w:lang w:val="uk-UA"/>
        </w:rPr>
        <w:tab/>
      </w:r>
      <w:r>
        <w:rPr>
          <w:lang w:val="uk-UA"/>
        </w:rPr>
        <w:tab/>
        <w:t>проект</w:t>
      </w:r>
    </w:p>
    <w:p w14:paraId="7A9CCD21" w14:textId="77777777" w:rsidR="005E20EE" w:rsidRDefault="005E20EE" w:rsidP="009C1839">
      <w:pPr>
        <w:tabs>
          <w:tab w:val="left" w:pos="4440"/>
        </w:tabs>
        <w:rPr>
          <w:lang w:val="uk-UA"/>
        </w:rPr>
      </w:pPr>
    </w:p>
    <w:p w14:paraId="06D98CD6" w14:textId="032B352F" w:rsidR="00FC2919" w:rsidRPr="003E690D" w:rsidRDefault="00823890" w:rsidP="00A840F0">
      <w:pPr>
        <w:tabs>
          <w:tab w:val="left" w:pos="4440"/>
        </w:tabs>
        <w:jc w:val="center"/>
        <w:rPr>
          <w:b/>
          <w:sz w:val="28"/>
          <w:szCs w:val="28"/>
        </w:rPr>
      </w:pPr>
      <w:r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2BA40B64" wp14:editId="4F55D875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2E100D4" w14:textId="60EF596D" w:rsidR="003E690D" w:rsidRDefault="003E690D" w:rsidP="003E690D">
      <w:pPr>
        <w:rPr>
          <w:sz w:val="28"/>
          <w:szCs w:val="28"/>
          <w:lang w:val="uk-UA"/>
        </w:rPr>
      </w:pPr>
    </w:p>
    <w:p w14:paraId="59468C4E" w14:textId="6EA23714" w:rsidR="00A76B49" w:rsidRDefault="00A76B49" w:rsidP="003E690D">
      <w:pPr>
        <w:rPr>
          <w:sz w:val="28"/>
          <w:szCs w:val="28"/>
          <w:lang w:val="uk-UA"/>
        </w:rPr>
      </w:pPr>
    </w:p>
    <w:p w14:paraId="0E77958F" w14:textId="77777777" w:rsidR="00A76B49" w:rsidRDefault="00A76B49" w:rsidP="003E690D">
      <w:pPr>
        <w:rPr>
          <w:sz w:val="28"/>
          <w:szCs w:val="28"/>
          <w:lang w:val="uk-UA"/>
        </w:rPr>
      </w:pPr>
    </w:p>
    <w:bookmarkEnd w:id="0"/>
    <w:p w14:paraId="5C6887BC" w14:textId="48AD5B47" w:rsidR="003E690D" w:rsidRPr="002D48F6" w:rsidRDefault="00FC2919" w:rsidP="00007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 </w:t>
      </w:r>
      <w:r w:rsidR="00924D1C">
        <w:rPr>
          <w:sz w:val="28"/>
          <w:szCs w:val="28"/>
          <w:lang w:val="uk-UA"/>
        </w:rPr>
        <w:t xml:space="preserve">    </w:t>
      </w:r>
      <w:r w:rsidR="003035F6">
        <w:rPr>
          <w:sz w:val="28"/>
          <w:szCs w:val="28"/>
          <w:lang w:val="uk-UA"/>
        </w:rPr>
        <w:t xml:space="preserve"> </w:t>
      </w:r>
      <w:bookmarkStart w:id="1" w:name="_GoBack"/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312C1795" w14:textId="3D9396AC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06C1F303" w14:textId="77777777" w:rsidR="00691CE7" w:rsidRDefault="003E690D" w:rsidP="00823890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1D6DC1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>об’єкт</w:t>
      </w:r>
      <w:r w:rsidR="001D6DC1">
        <w:rPr>
          <w:sz w:val="28"/>
          <w:szCs w:val="28"/>
          <w:lang w:val="uk-UA"/>
        </w:rPr>
        <w:t>а</w:t>
      </w:r>
      <w:r w:rsidR="00995BBA">
        <w:rPr>
          <w:sz w:val="28"/>
          <w:szCs w:val="28"/>
          <w:lang w:val="uk-UA"/>
        </w:rPr>
        <w:t xml:space="preserve"> </w:t>
      </w:r>
      <w:bookmarkStart w:id="2" w:name="_Hlk235542692"/>
      <w:r w:rsidR="00D54369" w:rsidRPr="00D54369">
        <w:rPr>
          <w:sz w:val="28"/>
          <w:szCs w:val="28"/>
          <w:lang w:val="uk-UA"/>
        </w:rPr>
        <w:t>«</w:t>
      </w:r>
      <w:r w:rsidR="00691CE7">
        <w:rPr>
          <w:sz w:val="28"/>
          <w:szCs w:val="28"/>
          <w:lang w:val="uk-UA"/>
        </w:rPr>
        <w:t>Капітальний ремонт</w:t>
      </w:r>
    </w:p>
    <w:p w14:paraId="2173957B" w14:textId="77777777" w:rsidR="00691CE7" w:rsidRDefault="00691CE7" w:rsidP="008238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кімнат адміністративного</w:t>
      </w:r>
    </w:p>
    <w:p w14:paraId="66F36F6C" w14:textId="77777777" w:rsidR="00691CE7" w:rsidRDefault="00691CE7" w:rsidP="008238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приміщення на вул. І.Франка,57</w:t>
      </w:r>
    </w:p>
    <w:p w14:paraId="3BE1E59C" w14:textId="77777777" w:rsidR="00691CE7" w:rsidRDefault="00691CE7" w:rsidP="008238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 </w:t>
      </w:r>
      <w:proofErr w:type="spellStart"/>
      <w:r>
        <w:rPr>
          <w:sz w:val="28"/>
          <w:szCs w:val="28"/>
          <w:lang w:val="uk-UA"/>
        </w:rPr>
        <w:t>с.Сівка</w:t>
      </w:r>
      <w:proofErr w:type="spellEnd"/>
      <w:r>
        <w:rPr>
          <w:sz w:val="28"/>
          <w:szCs w:val="28"/>
          <w:lang w:val="uk-UA"/>
        </w:rPr>
        <w:t>-Калуська Калуської МТГ</w:t>
      </w:r>
    </w:p>
    <w:p w14:paraId="7DD96AF3" w14:textId="77088A46" w:rsidR="003E690D" w:rsidRDefault="00691CE7" w:rsidP="008238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Івано-Франківської області</w:t>
      </w:r>
      <w:r w:rsidR="008922A7">
        <w:rPr>
          <w:sz w:val="28"/>
          <w:szCs w:val="28"/>
          <w:lang w:val="uk-UA"/>
        </w:rPr>
        <w:t>»</w:t>
      </w:r>
    </w:p>
    <w:bookmarkEnd w:id="2"/>
    <w:bookmarkEnd w:id="1"/>
    <w:p w14:paraId="60E7B6E9" w14:textId="15FEC4DC" w:rsidR="00995BBA" w:rsidRDefault="00995BBA" w:rsidP="003E690D">
      <w:pPr>
        <w:jc w:val="both"/>
        <w:rPr>
          <w:sz w:val="28"/>
          <w:szCs w:val="28"/>
          <w:lang w:val="uk-UA"/>
        </w:rPr>
      </w:pPr>
    </w:p>
    <w:p w14:paraId="3A4A3AF0" w14:textId="77777777" w:rsidR="00FC2919" w:rsidRDefault="00FC2919" w:rsidP="003E690D">
      <w:pPr>
        <w:jc w:val="both"/>
        <w:rPr>
          <w:sz w:val="28"/>
          <w:szCs w:val="28"/>
          <w:lang w:val="uk-UA"/>
        </w:rPr>
      </w:pPr>
    </w:p>
    <w:p w14:paraId="18E8DAB9" w14:textId="0E10E4F8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Юрія </w:t>
      </w:r>
      <w:proofErr w:type="spellStart"/>
      <w:r w:rsidR="00A840F0">
        <w:rPr>
          <w:sz w:val="28"/>
          <w:szCs w:val="28"/>
          <w:lang w:val="uk-UA"/>
        </w:rPr>
        <w:t>Токарука</w:t>
      </w:r>
      <w:proofErr w:type="spellEnd"/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</w:t>
      </w:r>
      <w:r w:rsidR="00823890">
        <w:rPr>
          <w:sz w:val="28"/>
          <w:szCs w:val="28"/>
          <w:lang w:val="uk-UA"/>
        </w:rPr>
        <w:t>19</w:t>
      </w:r>
      <w:r w:rsidR="00C20B5C">
        <w:rPr>
          <w:sz w:val="28"/>
          <w:szCs w:val="28"/>
          <w:lang w:val="uk-UA"/>
        </w:rPr>
        <w:t>.0</w:t>
      </w:r>
      <w:r w:rsidR="00823890">
        <w:rPr>
          <w:sz w:val="28"/>
          <w:szCs w:val="28"/>
          <w:lang w:val="uk-UA"/>
        </w:rPr>
        <w:t>5</w:t>
      </w:r>
      <w:r w:rsidR="002D48F6" w:rsidRPr="00BD0243">
        <w:rPr>
          <w:sz w:val="28"/>
          <w:szCs w:val="28"/>
          <w:lang w:val="uk-UA"/>
        </w:rPr>
        <w:t>.202</w:t>
      </w:r>
      <w:r w:rsidR="00704914" w:rsidRPr="00BD0243">
        <w:rPr>
          <w:sz w:val="28"/>
          <w:szCs w:val="28"/>
          <w:lang w:val="uk-UA"/>
        </w:rPr>
        <w:t>6</w:t>
      </w:r>
      <w:r w:rsidR="00FA6ED6" w:rsidRPr="00BD0243">
        <w:rPr>
          <w:sz w:val="28"/>
          <w:szCs w:val="28"/>
          <w:lang w:val="uk-UA"/>
        </w:rPr>
        <w:t xml:space="preserve"> №</w:t>
      </w:r>
      <w:r w:rsidR="002D48F6" w:rsidRPr="00BD0243">
        <w:rPr>
          <w:sz w:val="28"/>
          <w:szCs w:val="28"/>
          <w:lang w:val="uk-UA"/>
        </w:rPr>
        <w:t>01-</w:t>
      </w:r>
      <w:r w:rsidR="00995BBA" w:rsidRPr="00BD0243">
        <w:rPr>
          <w:sz w:val="28"/>
          <w:szCs w:val="28"/>
          <w:lang w:val="uk-UA"/>
        </w:rPr>
        <w:t>08</w:t>
      </w:r>
      <w:r w:rsidR="00704914" w:rsidRPr="00BD0243">
        <w:rPr>
          <w:sz w:val="28"/>
          <w:szCs w:val="28"/>
          <w:lang w:val="uk-UA"/>
        </w:rPr>
        <w:t>/</w:t>
      </w:r>
      <w:r w:rsidR="00691CE7" w:rsidRPr="00374747">
        <w:rPr>
          <w:sz w:val="28"/>
          <w:szCs w:val="28"/>
          <w:lang w:val="uk-UA"/>
        </w:rPr>
        <w:t>213</w:t>
      </w:r>
      <w:r w:rsidR="003E690D" w:rsidRPr="00BD0243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52F034DF" w14:textId="77777777" w:rsidR="005A3AC5" w:rsidRDefault="005853F7" w:rsidP="00995BBA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175A5AEB" w14:textId="2F2CFC4B" w:rsidR="00691CE7" w:rsidRPr="005A3AC5" w:rsidRDefault="005A3AC5" w:rsidP="00691CE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23890">
        <w:rPr>
          <w:sz w:val="28"/>
          <w:szCs w:val="28"/>
          <w:lang w:val="uk-UA"/>
        </w:rPr>
        <w:t xml:space="preserve">    </w:t>
      </w:r>
      <w:r w:rsidR="003E690D" w:rsidRPr="005853F7">
        <w:rPr>
          <w:sz w:val="28"/>
          <w:szCs w:val="28"/>
          <w:lang w:val="uk-UA"/>
        </w:rPr>
        <w:t>1.</w:t>
      </w:r>
      <w:r w:rsidR="001F33E9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="003E690D" w:rsidRPr="005853F7">
        <w:rPr>
          <w:sz w:val="28"/>
          <w:szCs w:val="28"/>
          <w:lang w:val="uk-UA"/>
        </w:rPr>
        <w:t xml:space="preserve">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bookmarkStart w:id="3" w:name="_Hlk224563703"/>
      <w:r w:rsidR="00691CE7" w:rsidRPr="00691CE7">
        <w:rPr>
          <w:sz w:val="28"/>
          <w:szCs w:val="28"/>
          <w:lang w:val="uk-UA"/>
        </w:rPr>
        <w:t xml:space="preserve">«Капітальний ремонт кімнат адміністративного приміщення на вул. І.Франка,57 в </w:t>
      </w:r>
      <w:proofErr w:type="spellStart"/>
      <w:r w:rsidR="00691CE7" w:rsidRPr="00691CE7">
        <w:rPr>
          <w:sz w:val="28"/>
          <w:szCs w:val="28"/>
          <w:lang w:val="uk-UA"/>
        </w:rPr>
        <w:t>с.Сівка</w:t>
      </w:r>
      <w:proofErr w:type="spellEnd"/>
      <w:r w:rsidR="00691CE7" w:rsidRPr="00691CE7">
        <w:rPr>
          <w:sz w:val="28"/>
          <w:szCs w:val="28"/>
          <w:lang w:val="uk-UA"/>
        </w:rPr>
        <w:t>-Калуська Калуської МТГ</w:t>
      </w:r>
      <w:r w:rsidR="00691CE7">
        <w:rPr>
          <w:sz w:val="28"/>
          <w:szCs w:val="28"/>
          <w:lang w:val="uk-UA"/>
        </w:rPr>
        <w:t xml:space="preserve"> </w:t>
      </w:r>
      <w:r w:rsidR="00691CE7" w:rsidRPr="00691CE7">
        <w:rPr>
          <w:sz w:val="28"/>
          <w:szCs w:val="28"/>
          <w:lang w:val="uk-UA"/>
        </w:rPr>
        <w:t>Івано-Франківської області»</w:t>
      </w:r>
      <w:r w:rsidR="00691CE7">
        <w:rPr>
          <w:sz w:val="28"/>
          <w:szCs w:val="28"/>
          <w:lang w:val="uk-UA"/>
        </w:rPr>
        <w:t xml:space="preserve"> </w:t>
      </w:r>
      <w:r w:rsidR="00691CE7" w:rsidRPr="005853F7">
        <w:rPr>
          <w:sz w:val="28"/>
          <w:szCs w:val="28"/>
          <w:lang w:val="uk-UA"/>
        </w:rPr>
        <w:t>з наступними показниками</w:t>
      </w:r>
      <w:r w:rsidR="00691CE7">
        <w:rPr>
          <w:sz w:val="28"/>
          <w:szCs w:val="28"/>
          <w:lang w:val="uk-UA"/>
        </w:rPr>
        <w:t xml:space="preserve">: </w:t>
      </w:r>
    </w:p>
    <w:bookmarkEnd w:id="3"/>
    <w:p w14:paraId="66341A11" w14:textId="147FBCC1" w:rsidR="003E690D" w:rsidRPr="005853F7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</w:t>
      </w:r>
      <w:r w:rsidR="00A840F0">
        <w:rPr>
          <w:sz w:val="28"/>
          <w:szCs w:val="28"/>
          <w:lang w:val="uk-UA"/>
        </w:rPr>
        <w:t xml:space="preserve"> -</w:t>
      </w:r>
      <w:r w:rsidRPr="005853F7">
        <w:rPr>
          <w:sz w:val="28"/>
          <w:szCs w:val="28"/>
          <w:lang w:val="uk-UA"/>
        </w:rPr>
        <w:t xml:space="preserve">  </w:t>
      </w:r>
      <w:r w:rsidR="00704914">
        <w:rPr>
          <w:sz w:val="28"/>
          <w:szCs w:val="28"/>
          <w:lang w:val="uk-UA"/>
        </w:rPr>
        <w:t xml:space="preserve"> </w:t>
      </w:r>
      <w:r w:rsidR="00691CE7">
        <w:rPr>
          <w:sz w:val="28"/>
          <w:szCs w:val="28"/>
          <w:lang w:val="uk-UA"/>
        </w:rPr>
        <w:t xml:space="preserve"> 244 580</w:t>
      </w:r>
      <w:r w:rsidR="00BD0243">
        <w:rPr>
          <w:sz w:val="28"/>
          <w:szCs w:val="28"/>
          <w:lang w:val="uk-UA"/>
        </w:rPr>
        <w:t>,00</w:t>
      </w:r>
      <w:r w:rsidR="00113FBD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>грн, у тому числі:</w:t>
      </w:r>
    </w:p>
    <w:p w14:paraId="77D8F4C9" w14:textId="0378EDB1" w:rsidR="003E690D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</w:t>
      </w:r>
      <w:r w:rsidR="00BD0243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</w:t>
      </w:r>
      <w:r w:rsidR="00BD0243">
        <w:rPr>
          <w:sz w:val="28"/>
          <w:szCs w:val="28"/>
          <w:lang w:val="uk-UA"/>
        </w:rPr>
        <w:t xml:space="preserve">-  </w:t>
      </w:r>
      <w:r w:rsidR="00691CE7">
        <w:rPr>
          <w:sz w:val="28"/>
          <w:szCs w:val="28"/>
          <w:lang w:val="uk-UA"/>
        </w:rPr>
        <w:t xml:space="preserve"> </w:t>
      </w:r>
      <w:r w:rsidR="00BD0243">
        <w:rPr>
          <w:sz w:val="28"/>
          <w:szCs w:val="28"/>
          <w:lang w:val="uk-UA"/>
        </w:rPr>
        <w:t xml:space="preserve"> </w:t>
      </w:r>
      <w:r w:rsidR="00691CE7">
        <w:rPr>
          <w:sz w:val="28"/>
          <w:szCs w:val="28"/>
          <w:lang w:val="uk-UA"/>
        </w:rPr>
        <w:t>193 466</w:t>
      </w:r>
      <w:r w:rsidR="00BD0243">
        <w:rPr>
          <w:sz w:val="28"/>
          <w:szCs w:val="28"/>
          <w:lang w:val="uk-UA"/>
        </w:rPr>
        <w:t>,00</w:t>
      </w:r>
      <w:r w:rsidR="003E690D" w:rsidRPr="005853F7">
        <w:rPr>
          <w:sz w:val="28"/>
          <w:szCs w:val="28"/>
          <w:lang w:val="uk-UA"/>
        </w:rPr>
        <w:t xml:space="preserve"> </w:t>
      </w:r>
      <w:r w:rsidR="003B1F4A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грн</w:t>
      </w:r>
    </w:p>
    <w:p w14:paraId="3E99D49B" w14:textId="7444CE93" w:rsidR="00A840F0" w:rsidRPr="005853F7" w:rsidRDefault="00A840F0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</w:t>
      </w:r>
      <w:r w:rsidR="00704914">
        <w:rPr>
          <w:sz w:val="28"/>
          <w:szCs w:val="28"/>
          <w:lang w:val="uk-UA"/>
        </w:rPr>
        <w:t xml:space="preserve">інші витрати                                     - </w:t>
      </w:r>
      <w:r w:rsidR="005E20EE">
        <w:rPr>
          <w:sz w:val="28"/>
          <w:szCs w:val="28"/>
          <w:lang w:val="uk-UA"/>
        </w:rPr>
        <w:t xml:space="preserve">  </w:t>
      </w:r>
      <w:r w:rsidR="00691CE7">
        <w:rPr>
          <w:sz w:val="28"/>
          <w:szCs w:val="28"/>
          <w:lang w:val="uk-UA"/>
        </w:rPr>
        <w:t>10 351</w:t>
      </w:r>
      <w:r w:rsidR="00BD0243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 грн</w:t>
      </w:r>
    </w:p>
    <w:p w14:paraId="5933B176" w14:textId="51434DE8" w:rsidR="003E690D" w:rsidRDefault="001D6DC1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- </w:t>
      </w:r>
      <w:r w:rsidR="00704914">
        <w:rPr>
          <w:sz w:val="28"/>
          <w:szCs w:val="28"/>
          <w:lang w:val="uk-UA"/>
        </w:rPr>
        <w:t xml:space="preserve">податок на додану вартість          </w:t>
      </w:r>
      <w:r w:rsidR="005853F7">
        <w:rPr>
          <w:sz w:val="28"/>
          <w:szCs w:val="28"/>
          <w:lang w:val="uk-UA"/>
        </w:rPr>
        <w:t xml:space="preserve">  </w:t>
      </w:r>
      <w:r w:rsidR="003E690D" w:rsidRPr="005853F7">
        <w:rPr>
          <w:sz w:val="28"/>
          <w:szCs w:val="28"/>
          <w:lang w:val="uk-UA"/>
        </w:rPr>
        <w:t xml:space="preserve"> -</w:t>
      </w:r>
      <w:r w:rsidR="005853F7">
        <w:rPr>
          <w:sz w:val="28"/>
          <w:szCs w:val="28"/>
          <w:lang w:val="uk-UA"/>
        </w:rPr>
        <w:t xml:space="preserve"> </w:t>
      </w:r>
      <w:r w:rsidR="00691CE7">
        <w:rPr>
          <w:sz w:val="28"/>
          <w:szCs w:val="28"/>
          <w:lang w:val="uk-UA"/>
        </w:rPr>
        <w:t xml:space="preserve"> </w:t>
      </w:r>
      <w:r w:rsidR="003B1F4A">
        <w:rPr>
          <w:sz w:val="28"/>
          <w:szCs w:val="28"/>
          <w:lang w:val="uk-UA"/>
        </w:rPr>
        <w:t xml:space="preserve"> </w:t>
      </w:r>
      <w:r w:rsidR="00691CE7">
        <w:rPr>
          <w:sz w:val="28"/>
          <w:szCs w:val="28"/>
          <w:lang w:val="uk-UA"/>
        </w:rPr>
        <w:t>40 763</w:t>
      </w:r>
      <w:r w:rsidR="00BD0243">
        <w:rPr>
          <w:sz w:val="28"/>
          <w:szCs w:val="28"/>
          <w:lang w:val="uk-UA"/>
        </w:rPr>
        <w:t>,00</w:t>
      </w:r>
      <w:r w:rsidR="00113FBD">
        <w:rPr>
          <w:sz w:val="28"/>
          <w:szCs w:val="28"/>
          <w:lang w:val="uk-UA"/>
        </w:rPr>
        <w:t xml:space="preserve"> </w:t>
      </w:r>
      <w:r w:rsidR="00704914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г</w:t>
      </w:r>
      <w:r w:rsidR="00704914">
        <w:rPr>
          <w:sz w:val="28"/>
          <w:szCs w:val="28"/>
          <w:lang w:val="uk-UA"/>
        </w:rPr>
        <w:t>рн.</w:t>
      </w: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77777777" w:rsidR="002D48F6" w:rsidRPr="00FA6ED6" w:rsidRDefault="002D48F6" w:rsidP="003E690D">
      <w:pPr>
        <w:jc w:val="both"/>
        <w:rPr>
          <w:sz w:val="28"/>
          <w:szCs w:val="28"/>
        </w:rPr>
      </w:pPr>
    </w:p>
    <w:p w14:paraId="0F9B56B9" w14:textId="43DFFEE5" w:rsidR="008922A7" w:rsidRDefault="008922A7" w:rsidP="003E690D">
      <w:pPr>
        <w:jc w:val="both"/>
        <w:rPr>
          <w:sz w:val="28"/>
          <w:szCs w:val="28"/>
          <w:lang w:val="uk-UA"/>
        </w:rPr>
      </w:pPr>
    </w:p>
    <w:p w14:paraId="03427BE6" w14:textId="77777777" w:rsidR="00A76B49" w:rsidRPr="005853F7" w:rsidRDefault="00A76B49" w:rsidP="003E690D">
      <w:pPr>
        <w:jc w:val="both"/>
        <w:rPr>
          <w:sz w:val="28"/>
          <w:szCs w:val="28"/>
          <w:lang w:val="uk-UA"/>
        </w:rPr>
      </w:pPr>
    </w:p>
    <w:p w14:paraId="029DA3DA" w14:textId="75D48533" w:rsidR="003E690D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41228777" w14:textId="77777777" w:rsidR="008717E1" w:rsidRDefault="008717E1" w:rsidP="003E690D">
      <w:pPr>
        <w:contextualSpacing/>
        <w:rPr>
          <w:sz w:val="28"/>
          <w:szCs w:val="28"/>
          <w:lang w:val="uk-UA"/>
        </w:rPr>
      </w:pPr>
    </w:p>
    <w:p w14:paraId="62BBA93F" w14:textId="77777777" w:rsidR="008717E1" w:rsidRDefault="008717E1" w:rsidP="003E690D">
      <w:pPr>
        <w:contextualSpacing/>
        <w:rPr>
          <w:sz w:val="28"/>
          <w:szCs w:val="28"/>
          <w:lang w:val="uk-UA"/>
        </w:rPr>
      </w:pPr>
    </w:p>
    <w:p w14:paraId="2F4C5811" w14:textId="77777777" w:rsidR="00BD0243" w:rsidRDefault="00BD0243" w:rsidP="008717E1">
      <w:pPr>
        <w:spacing w:after="200" w:line="276" w:lineRule="auto"/>
        <w:rPr>
          <w:b/>
          <w:sz w:val="28"/>
          <w:szCs w:val="28"/>
        </w:rPr>
      </w:pPr>
    </w:p>
    <w:sectPr w:rsidR="00BD0243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E149F" w14:textId="77777777" w:rsidR="00D34172" w:rsidRDefault="00D34172" w:rsidP="00781FC7">
      <w:r>
        <w:separator/>
      </w:r>
    </w:p>
  </w:endnote>
  <w:endnote w:type="continuationSeparator" w:id="0">
    <w:p w14:paraId="7253018F" w14:textId="77777777" w:rsidR="00D34172" w:rsidRDefault="00D34172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E7602" w14:textId="77777777" w:rsidR="00D34172" w:rsidRDefault="00D34172" w:rsidP="00781FC7">
      <w:r>
        <w:separator/>
      </w:r>
    </w:p>
  </w:footnote>
  <w:footnote w:type="continuationSeparator" w:id="0">
    <w:p w14:paraId="56484D35" w14:textId="77777777" w:rsidR="00D34172" w:rsidRDefault="00D34172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5"/>
    <w:rsid w:val="00002E90"/>
    <w:rsid w:val="00003257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0BF"/>
    <w:rsid w:val="0013526B"/>
    <w:rsid w:val="001429C5"/>
    <w:rsid w:val="00142FC8"/>
    <w:rsid w:val="00151F6B"/>
    <w:rsid w:val="00153EF1"/>
    <w:rsid w:val="001548F2"/>
    <w:rsid w:val="00167BB0"/>
    <w:rsid w:val="0017211F"/>
    <w:rsid w:val="00175270"/>
    <w:rsid w:val="00181323"/>
    <w:rsid w:val="001837CA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1F33E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4131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75FD8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1E39"/>
    <w:rsid w:val="002E30A2"/>
    <w:rsid w:val="002E3C56"/>
    <w:rsid w:val="002F18BC"/>
    <w:rsid w:val="002F2635"/>
    <w:rsid w:val="002F2AE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2E0C"/>
    <w:rsid w:val="00332F53"/>
    <w:rsid w:val="0033543E"/>
    <w:rsid w:val="003401BA"/>
    <w:rsid w:val="0034097D"/>
    <w:rsid w:val="00357529"/>
    <w:rsid w:val="00360E3A"/>
    <w:rsid w:val="00361022"/>
    <w:rsid w:val="00361DE1"/>
    <w:rsid w:val="00361E18"/>
    <w:rsid w:val="00362BB7"/>
    <w:rsid w:val="00367F3E"/>
    <w:rsid w:val="00374747"/>
    <w:rsid w:val="00376F27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1F4A"/>
    <w:rsid w:val="003B6713"/>
    <w:rsid w:val="003B6EB3"/>
    <w:rsid w:val="003C1781"/>
    <w:rsid w:val="003C1903"/>
    <w:rsid w:val="003C518A"/>
    <w:rsid w:val="003C77C5"/>
    <w:rsid w:val="003C77E9"/>
    <w:rsid w:val="003D0DF5"/>
    <w:rsid w:val="003D2B20"/>
    <w:rsid w:val="003D3DC6"/>
    <w:rsid w:val="003D44E5"/>
    <w:rsid w:val="003D4E80"/>
    <w:rsid w:val="003E415A"/>
    <w:rsid w:val="003E598D"/>
    <w:rsid w:val="003E5E81"/>
    <w:rsid w:val="003E690D"/>
    <w:rsid w:val="003E7D1A"/>
    <w:rsid w:val="003F410F"/>
    <w:rsid w:val="003F4529"/>
    <w:rsid w:val="003F5C30"/>
    <w:rsid w:val="003F702B"/>
    <w:rsid w:val="0040235F"/>
    <w:rsid w:val="00405A07"/>
    <w:rsid w:val="0040790B"/>
    <w:rsid w:val="00413A4A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612"/>
    <w:rsid w:val="00480771"/>
    <w:rsid w:val="00481FB5"/>
    <w:rsid w:val="00482DD9"/>
    <w:rsid w:val="00485774"/>
    <w:rsid w:val="00494BE8"/>
    <w:rsid w:val="004A6124"/>
    <w:rsid w:val="004B0406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03084"/>
    <w:rsid w:val="005066C6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3AC5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20EE"/>
    <w:rsid w:val="005E6E0C"/>
    <w:rsid w:val="005F03DE"/>
    <w:rsid w:val="005F1DEE"/>
    <w:rsid w:val="005F2670"/>
    <w:rsid w:val="005F3D0C"/>
    <w:rsid w:val="006011C8"/>
    <w:rsid w:val="0060757A"/>
    <w:rsid w:val="00607C32"/>
    <w:rsid w:val="00614CED"/>
    <w:rsid w:val="00614F31"/>
    <w:rsid w:val="006158FE"/>
    <w:rsid w:val="00620D74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1CE7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3FA8"/>
    <w:rsid w:val="00704914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2501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C7E79"/>
    <w:rsid w:val="007D209A"/>
    <w:rsid w:val="007E1AA8"/>
    <w:rsid w:val="007E1FB8"/>
    <w:rsid w:val="007E23DF"/>
    <w:rsid w:val="007F14A0"/>
    <w:rsid w:val="00806282"/>
    <w:rsid w:val="00810D18"/>
    <w:rsid w:val="00823890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7E1"/>
    <w:rsid w:val="00871BD0"/>
    <w:rsid w:val="00871CFB"/>
    <w:rsid w:val="00875965"/>
    <w:rsid w:val="00875C18"/>
    <w:rsid w:val="00882C91"/>
    <w:rsid w:val="00884C7B"/>
    <w:rsid w:val="00887FD5"/>
    <w:rsid w:val="008922A7"/>
    <w:rsid w:val="008945E9"/>
    <w:rsid w:val="00896B4C"/>
    <w:rsid w:val="0089739D"/>
    <w:rsid w:val="00897716"/>
    <w:rsid w:val="008A2455"/>
    <w:rsid w:val="008A59DE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D10"/>
    <w:rsid w:val="00924D1C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0F0B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49"/>
    <w:rsid w:val="00A76B71"/>
    <w:rsid w:val="00A80488"/>
    <w:rsid w:val="00A80851"/>
    <w:rsid w:val="00A81086"/>
    <w:rsid w:val="00A825EF"/>
    <w:rsid w:val="00A840F0"/>
    <w:rsid w:val="00A85947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05D3F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0243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0B5C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5EA1"/>
    <w:rsid w:val="00CD78B4"/>
    <w:rsid w:val="00CD7D5A"/>
    <w:rsid w:val="00CE1288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4172"/>
    <w:rsid w:val="00D3691A"/>
    <w:rsid w:val="00D4036D"/>
    <w:rsid w:val="00D404E3"/>
    <w:rsid w:val="00D40AD1"/>
    <w:rsid w:val="00D423B2"/>
    <w:rsid w:val="00D445BF"/>
    <w:rsid w:val="00D51CCA"/>
    <w:rsid w:val="00D54369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4077"/>
    <w:rsid w:val="00E46374"/>
    <w:rsid w:val="00E47A79"/>
    <w:rsid w:val="00E54B2B"/>
    <w:rsid w:val="00E55120"/>
    <w:rsid w:val="00E57F59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0665B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6677F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C2919"/>
    <w:rsid w:val="00FD13DC"/>
    <w:rsid w:val="00FD227E"/>
    <w:rsid w:val="00FD3E1B"/>
    <w:rsid w:val="00FD4220"/>
    <w:rsid w:val="00FD5DCE"/>
    <w:rsid w:val="00FD758E"/>
    <w:rsid w:val="00FE2E39"/>
    <w:rsid w:val="00FE654B"/>
    <w:rsid w:val="00FE68ED"/>
    <w:rsid w:val="00FE7194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D319-BEA3-4254-B207-AF0207BB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Користувач</cp:lastModifiedBy>
  <cp:revision>2</cp:revision>
  <cp:lastPrinted>2026-07-21T13:20:00Z</cp:lastPrinted>
  <dcterms:created xsi:type="dcterms:W3CDTF">2026-07-21T14:30:00Z</dcterms:created>
  <dcterms:modified xsi:type="dcterms:W3CDTF">2026-07-21T14:30:00Z</dcterms:modified>
</cp:coreProperties>
</file>