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A4" w:rsidRPr="00B363E0" w:rsidRDefault="00FE2BA4" w:rsidP="00FE2BA4">
      <w:pPr>
        <w:pStyle w:val="7"/>
        <w:spacing w:before="0" w:after="0"/>
        <w:jc w:val="right"/>
        <w:rPr>
          <w:lang w:val="uk-UA"/>
        </w:rPr>
      </w:pP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FE2BA4" w:rsidRPr="00B363E0" w:rsidRDefault="00FE2BA4" w:rsidP="00FE2BA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FE2BA4" w:rsidRPr="00B363E0" w:rsidRDefault="00FE2BA4" w:rsidP="00FE2BA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FE2BA4" w:rsidRPr="00B363E0" w:rsidRDefault="00FE2BA4" w:rsidP="00FE2BA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FE2BA4" w:rsidRPr="00B363E0" w:rsidRDefault="00FE2BA4" w:rsidP="00FE2BA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F05A81C" wp14:editId="070F17E9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FE2BA4" w:rsidRPr="00B363E0" w:rsidRDefault="00FE2BA4" w:rsidP="00FE2BA4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FE2BA4" w:rsidRPr="00B363E0" w:rsidRDefault="00FE2BA4" w:rsidP="00FE2BA4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FE2BA4" w:rsidRDefault="00FE2BA4" w:rsidP="00FE2B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E2BA4" w:rsidRDefault="00FE2BA4" w:rsidP="00FE2B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E2BA4" w:rsidRDefault="00FE2BA4" w:rsidP="00FE2B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E2BA4" w:rsidRDefault="00FE2BA4" w:rsidP="00FE2B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E2BA4" w:rsidRPr="005B6CDD" w:rsidRDefault="00FE2BA4" w:rsidP="00FE2BA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FE2BA4" w:rsidRDefault="00FE2BA4" w:rsidP="00FE2BA4">
      <w:pPr>
        <w:spacing w:line="240" w:lineRule="auto"/>
        <w:rPr>
          <w:rFonts w:ascii="Times New Roman" w:hAnsi="Times New Roman"/>
          <w:lang w:val="uk-UA"/>
        </w:rPr>
      </w:pPr>
    </w:p>
    <w:p w:rsidR="00FE2BA4" w:rsidRPr="005B6CDD" w:rsidRDefault="00FE2BA4" w:rsidP="00FE2BA4">
      <w:pPr>
        <w:spacing w:line="240" w:lineRule="auto"/>
        <w:rPr>
          <w:rFonts w:ascii="Times New Roman" w:hAnsi="Times New Roman"/>
          <w:lang w:val="uk-UA"/>
        </w:rPr>
      </w:pPr>
    </w:p>
    <w:p w:rsidR="00FE2BA4" w:rsidRDefault="00FE2BA4" w:rsidP="00FE2B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ст.12,</w:t>
      </w:r>
      <w:r w:rsidRPr="00541ED3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Правил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РСР і </w:t>
      </w:r>
      <w:r w:rsidRPr="00DA404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У</w:t>
      </w:r>
      <w:proofErr w:type="spellStart"/>
      <w:r w:rsidRPr="00DA404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країнської</w:t>
      </w:r>
      <w:proofErr w:type="spellEnd"/>
      <w:r w:rsidRPr="00DA404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DA4049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республіканської ради професійних спілок</w:t>
      </w:r>
      <w:r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DA4049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>, н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</w:t>
      </w:r>
      <w:r w:rsidRPr="00C82BEA">
        <w:rPr>
          <w:rFonts w:ascii="Times New Roman" w:hAnsi="Times New Roman"/>
          <w:sz w:val="28"/>
          <w:szCs w:val="28"/>
          <w:lang w:val="uk-UA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82BEA">
        <w:rPr>
          <w:rFonts w:ascii="Times New Roman" w:hAnsi="Times New Roman"/>
          <w:sz w:val="28"/>
          <w:szCs w:val="28"/>
          <w:lang w:val="uk-UA"/>
        </w:rPr>
        <w:t>№2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м.Івано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  <w:lang w:val="uk-UA"/>
        </w:rPr>
        <w:t>Ради Міністрів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  <w:lang w:val="uk-UA"/>
        </w:rPr>
        <w:t>РСР і Укр</w:t>
      </w:r>
      <w:r>
        <w:rPr>
          <w:rFonts w:ascii="Times New Roman" w:hAnsi="Times New Roman"/>
          <w:sz w:val="28"/>
          <w:szCs w:val="28"/>
          <w:lang w:val="uk-UA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Pr="00693B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К.А. від 04.06.2026,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від 04.06.2026,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Б.О. від 04.06.2026,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від 05.06.2026,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В.С. від 12.06.2026,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М.С. від 02.07.2026,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Н.Б. від 06.07.2026 та </w:t>
      </w:r>
      <w:r w:rsidRPr="00E312DA">
        <w:rPr>
          <w:rFonts w:ascii="Times New Roman" w:hAnsi="Times New Roman" w:cs="Times New Roman"/>
          <w:sz w:val="28"/>
          <w:szCs w:val="28"/>
          <w:lang w:val="uk-UA"/>
        </w:rPr>
        <w:t>лист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312D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з питань ветеранської політики міської ради від  02.07.2026 №01-19/360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від </w:t>
      </w:r>
      <w:r w:rsidRPr="00E312DA">
        <w:rPr>
          <w:rFonts w:ascii="Times New Roman" w:hAnsi="Times New Roman" w:cs="Times New Roman"/>
          <w:sz w:val="28"/>
          <w:szCs w:val="28"/>
          <w:lang w:val="uk-UA"/>
        </w:rPr>
        <w:t>14.07.2026 №01-19/383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B6CDD">
        <w:rPr>
          <w:rFonts w:ascii="Times New Roman" w:hAnsi="Times New Roman"/>
          <w:sz w:val="28"/>
          <w:szCs w:val="28"/>
          <w:lang w:val="uk-UA"/>
        </w:rPr>
        <w:t>беручи до уваги витяг</w:t>
      </w:r>
      <w:r>
        <w:rPr>
          <w:rFonts w:ascii="Times New Roman" w:hAnsi="Times New Roman"/>
          <w:sz w:val="28"/>
          <w:szCs w:val="28"/>
          <w:lang w:val="uk-UA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від  15.07.2026 №6,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</w:t>
      </w:r>
    </w:p>
    <w:p w:rsidR="00FE2BA4" w:rsidRDefault="00FE2BA4" w:rsidP="00FE2B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FE2BA4" w:rsidRPr="000A4E5B" w:rsidRDefault="00FE2BA4" w:rsidP="00FE2BA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A4E5B">
        <w:rPr>
          <w:rFonts w:ascii="Times New Roman" w:hAnsi="Times New Roman"/>
          <w:sz w:val="28"/>
          <w:szCs w:val="28"/>
          <w:lang w:val="uk-UA"/>
        </w:rPr>
        <w:t>Взяти на квартирний облік за місцем проживання, відповідно до  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0A4E5B">
        <w:rPr>
          <w:rFonts w:ascii="Times New Roman" w:hAnsi="Times New Roman"/>
          <w:sz w:val="28"/>
          <w:szCs w:val="28"/>
          <w:lang w:val="uk-UA"/>
        </w:rPr>
        <w:t xml:space="preserve"> Закону України «Про основні засади житлової політики»:</w:t>
      </w:r>
    </w:p>
    <w:p w:rsidR="00FE2BA4" w:rsidRPr="00FC4B46" w:rsidRDefault="00FE2BA4" w:rsidP="00FE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1.1.С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ім’ю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Кирила Андрійовича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, 4 особи,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BA4" w:rsidRPr="00FC4B46" w:rsidRDefault="00FE2BA4" w:rsidP="00FE2BA4">
      <w:pPr>
        <w:pStyle w:val="a4"/>
        <w:ind w:firstLine="72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 w:rsidRPr="008E6C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Миколайовича,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з відсутністю встановленого розміру жилої площі та  включити  в список осіб, які користуються правом позачергового одержання жилих приміщень,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FE2BA4" w:rsidRPr="00FC4B46" w:rsidRDefault="00FE2BA4" w:rsidP="00FE2B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Pr="008E6C1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Богдана Олеговича</w:t>
      </w:r>
      <w:r w:rsidRPr="00E574D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 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>відсутністю встановленого розміру жилої площі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BA4" w:rsidRPr="00FC4B46" w:rsidRDefault="00FE2BA4" w:rsidP="00FE2BA4">
      <w:pPr>
        <w:pStyle w:val="a4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Pr="008E6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Сергія Володимировича</w:t>
      </w:r>
      <w:r w:rsidRPr="00435AA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AAE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>включити в список осіб, які користуються правом позачергового одержання жилих приміщень,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FE2BA4" w:rsidRPr="00FC4B46" w:rsidRDefault="00FE2BA4" w:rsidP="00FE2BA4">
      <w:pPr>
        <w:pStyle w:val="a4"/>
        <w:ind w:firstLine="72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1.5.</w:t>
      </w:r>
      <w:r w:rsidRPr="008E6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Василя Сергійовича, </w:t>
      </w:r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>ххххх</w:t>
      </w:r>
      <w:proofErr w:type="spellEnd"/>
      <w: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  <w:lang w:val="uk-UA"/>
        </w:rPr>
        <w:t xml:space="preserve">,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та  включити  в список осіб, які користуються правом позачергового одержання жилих приміщень, як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FE2BA4" w:rsidRPr="00750803" w:rsidRDefault="00FE2BA4" w:rsidP="00FE2B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1.6.</w:t>
      </w:r>
      <w:r w:rsidRPr="008E6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Михайла Степановича,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750803">
        <w:rPr>
          <w:rFonts w:ascii="Times New Roman" w:hAnsi="Times New Roman" w:cs="Times New Roman"/>
          <w:sz w:val="28"/>
          <w:szCs w:val="28"/>
          <w:lang w:val="uk-UA"/>
        </w:rPr>
        <w:t xml:space="preserve">, та включити в список осіб, які користуються правом першочергового одержання жилих приміщень,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75080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BA4" w:rsidRDefault="00FE2BA4" w:rsidP="00FE2BA4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BA4" w:rsidRDefault="00FE2BA4" w:rsidP="00FE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</w:t>
      </w:r>
      <w:r w:rsidRPr="008E6C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rFonts w:ascii="Times New Roman" w:hAnsi="Times New Roman"/>
          <w:sz w:val="28"/>
          <w:szCs w:val="28"/>
          <w:lang w:val="uk-UA"/>
        </w:rPr>
        <w:t>й в ордерні квартири», в ордерну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однокімнатне жиле приміщення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11,97 </w:t>
      </w:r>
      <w:proofErr w:type="spellStart"/>
      <w:r w:rsidRPr="00C7792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</w:t>
      </w:r>
      <w:r w:rsidRPr="00461361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,2 сім’ї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Н.Б.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особи,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2BA4" w:rsidRPr="00461361" w:rsidRDefault="00FE2BA4" w:rsidP="00FE2B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2BA4" w:rsidRDefault="00FE2BA4" w:rsidP="00FE2BA4">
      <w:pPr>
        <w:pStyle w:val="a4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D560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Зняти з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квартирн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облік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 відповідно </w:t>
      </w:r>
      <w:r w:rsidRPr="00F128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25BDD">
        <w:rPr>
          <w:rFonts w:ascii="Times New Roman" w:hAnsi="Times New Roman"/>
          <w:sz w:val="28"/>
          <w:szCs w:val="28"/>
          <w:lang w:val="uk-UA"/>
        </w:rPr>
        <w:t>п.п.1 п.2 розділу ІУ Закону України «Про основні засади житлової політики»</w:t>
      </w:r>
      <w:r w:rsidRPr="00A25BD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2875">
        <w:rPr>
          <w:rFonts w:ascii="Times New Roman" w:hAnsi="Times New Roman" w:cs="Times New Roman"/>
          <w:sz w:val="28"/>
          <w:szCs w:val="28"/>
          <w:lang w:val="uk-UA"/>
        </w:rPr>
        <w:t>п.1</w:t>
      </w:r>
      <w:r w:rsidRPr="00F1287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F12875">
        <w:rPr>
          <w:rFonts w:ascii="Times New Roman" w:hAnsi="Times New Roman" w:cs="Times New Roman"/>
          <w:sz w:val="28"/>
          <w:szCs w:val="28"/>
          <w:lang w:val="uk-UA"/>
        </w:rPr>
        <w:t xml:space="preserve"> ч.2 ст.40 Житлового кодексу України,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2875">
        <w:rPr>
          <w:rFonts w:ascii="Times New Roman" w:hAnsi="Times New Roman" w:cs="Times New Roman"/>
          <w:sz w:val="28"/>
          <w:szCs w:val="28"/>
          <w:lang w:val="uk-UA"/>
        </w:rPr>
        <w:t>п.44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2875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</w:t>
      </w:r>
      <w:r w:rsidRPr="007A25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B1998">
        <w:rPr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19 жовтня 2016 р. №719 «</w:t>
      </w:r>
      <w:r w:rsidRPr="00F128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Питання забезпечення житлом деяких категорій осіб, які захищали незалежність, </w:t>
      </w:r>
      <w:r w:rsidRPr="00A7478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суверенітет та територіальну цілісність України</w:t>
      </w:r>
      <w:r>
        <w:rPr>
          <w:rFonts w:ascii="Times New Roman" w:hAnsi="Times New Roman"/>
          <w:sz w:val="28"/>
          <w:szCs w:val="28"/>
          <w:lang w:val="uk-UA"/>
        </w:rPr>
        <w:t>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2BA4" w:rsidRDefault="00FE2BA4" w:rsidP="00FE2B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3.1.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Андрія Михайловича,  особу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FE2BA4" w:rsidRPr="00E312DA" w:rsidRDefault="00FE2BA4" w:rsidP="00FE2BA4">
      <w:pPr>
        <w:pStyle w:val="a4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сім’ю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Світлани Іванівни, 2 особи.</w:t>
      </w:r>
    </w:p>
    <w:p w:rsidR="00FE2BA4" w:rsidRDefault="00FE2BA4" w:rsidP="00FE2BA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Pr="008D56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FE2BA4" w:rsidRDefault="00FE2BA4" w:rsidP="00FE2B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BA4" w:rsidRDefault="00FE2BA4" w:rsidP="00FE2BA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3128" w:rsidRDefault="00A93128"/>
    <w:sectPr w:rsidR="00A93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90"/>
    <w:rsid w:val="00A84990"/>
    <w:rsid w:val="00A93128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E2BA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E2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rsid w:val="00FE2B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FE2BA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FE2BA4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FE2BA4"/>
  </w:style>
  <w:style w:type="character" w:customStyle="1" w:styleId="rvts9">
    <w:name w:val="rvts9"/>
    <w:basedOn w:val="a0"/>
    <w:rsid w:val="00FE2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A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B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E2BA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E2B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rsid w:val="00FE2B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FE2BA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FE2BA4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FE2BA4"/>
  </w:style>
  <w:style w:type="character" w:customStyle="1" w:styleId="rvts9">
    <w:name w:val="rvts9"/>
    <w:basedOn w:val="a0"/>
    <w:rsid w:val="00FE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2026-07-20T06:56:00Z</dcterms:created>
  <dcterms:modified xsi:type="dcterms:W3CDTF">2026-07-20T07:02:00Z</dcterms:modified>
</cp:coreProperties>
</file>