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248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C97D79" w:rsidRPr="00C97D79">
        <w:rPr>
          <w:sz w:val="28"/>
          <w:szCs w:val="28"/>
          <w:u w:val="single"/>
          <w:lang w:val="uk-UA"/>
        </w:rPr>
        <w:t>175</w:t>
      </w:r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12EA0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912EA0">
        <w:rPr>
          <w:sz w:val="28"/>
          <w:szCs w:val="28"/>
          <w:lang w:val="uk-UA"/>
        </w:rPr>
        <w:t>реклам</w:t>
      </w:r>
      <w:proofErr w:type="spellEnd"/>
      <w:r w:rsidR="00777EE5">
        <w:rPr>
          <w:sz w:val="28"/>
          <w:szCs w:val="28"/>
          <w:lang w:val="uk-UA"/>
        </w:rPr>
        <w:t xml:space="preserve"> </w:t>
      </w:r>
      <w:r w:rsidR="00912EA0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912EA0">
        <w:rPr>
          <w:sz w:val="28"/>
          <w:szCs w:val="28"/>
          <w:lang w:val="uk-UA"/>
        </w:rPr>
        <w:t>Саганюку</w:t>
      </w:r>
      <w:proofErr w:type="spellEnd"/>
      <w:r w:rsidR="00912EA0">
        <w:rPr>
          <w:sz w:val="28"/>
          <w:szCs w:val="28"/>
          <w:lang w:val="uk-UA"/>
        </w:rPr>
        <w:t xml:space="preserve"> Петру Ярославовичу в селі </w:t>
      </w:r>
      <w:proofErr w:type="spellStart"/>
      <w:r w:rsidR="00912EA0">
        <w:rPr>
          <w:sz w:val="28"/>
          <w:szCs w:val="28"/>
          <w:lang w:val="uk-UA"/>
        </w:rPr>
        <w:t>Голинь</w:t>
      </w:r>
      <w:proofErr w:type="spellEnd"/>
      <w:r w:rsidR="00777EE5">
        <w:rPr>
          <w:sz w:val="28"/>
          <w:szCs w:val="28"/>
          <w:lang w:val="uk-UA"/>
        </w:rPr>
        <w:t xml:space="preserve">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0435D9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35D9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0435D9">
        <w:rPr>
          <w:rFonts w:ascii="Times New Roman" w:hAnsi="Times New Roman"/>
          <w:sz w:val="28"/>
          <w:szCs w:val="28"/>
        </w:rPr>
        <w:t>п.«а</w:t>
      </w:r>
      <w:proofErr w:type="spellEnd"/>
      <w:r w:rsidRPr="000435D9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0435D9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0435D9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фото, розглянувши заяви фізичної особи – підприємця </w:t>
      </w:r>
      <w:proofErr w:type="spellStart"/>
      <w:r w:rsidRPr="000435D9">
        <w:rPr>
          <w:rFonts w:ascii="Times New Roman" w:hAnsi="Times New Roman"/>
          <w:sz w:val="28"/>
          <w:szCs w:val="28"/>
        </w:rPr>
        <w:t>Саганюка</w:t>
      </w:r>
      <w:proofErr w:type="spellEnd"/>
      <w:r w:rsidRPr="000435D9">
        <w:rPr>
          <w:rFonts w:ascii="Times New Roman" w:hAnsi="Times New Roman"/>
          <w:sz w:val="28"/>
          <w:szCs w:val="28"/>
        </w:rPr>
        <w:t xml:space="preserve"> Петра Ярославовича про надання дозволів на розміщення зовнішніх </w:t>
      </w:r>
      <w:proofErr w:type="spellStart"/>
      <w:r w:rsidRPr="000435D9">
        <w:rPr>
          <w:rFonts w:ascii="Times New Roman" w:hAnsi="Times New Roman"/>
          <w:sz w:val="28"/>
          <w:szCs w:val="28"/>
        </w:rPr>
        <w:t>реклам</w:t>
      </w:r>
      <w:proofErr w:type="spellEnd"/>
      <w:r w:rsidRPr="000435D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435D9">
        <w:rPr>
          <w:rFonts w:ascii="Times New Roman" w:hAnsi="Times New Roman"/>
          <w:sz w:val="28"/>
          <w:szCs w:val="28"/>
        </w:rPr>
        <w:t>с.Голинь</w:t>
      </w:r>
      <w:proofErr w:type="spellEnd"/>
      <w:r w:rsidRPr="000435D9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0435D9" w:rsidRDefault="00D02200" w:rsidP="000435D9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023EB2">
        <w:rPr>
          <w:sz w:val="28"/>
          <w:szCs w:val="28"/>
          <w:lang w:val="uk-UA"/>
        </w:rPr>
        <w:t>реклам</w:t>
      </w:r>
      <w:proofErr w:type="spellEnd"/>
      <w:r w:rsidRPr="00023E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</w:t>
      </w:r>
      <w:r w:rsidRPr="00023EB2">
        <w:rPr>
          <w:sz w:val="28"/>
          <w:szCs w:val="28"/>
          <w:lang w:val="uk-UA"/>
        </w:rPr>
        <w:t xml:space="preserve"> терміном на п</w:t>
      </w:r>
      <w:r w:rsidRPr="00023EB2">
        <w:rPr>
          <w:rFonts w:ascii="Calibri" w:hAnsi="Calibri"/>
          <w:sz w:val="28"/>
          <w:szCs w:val="28"/>
          <w:lang w:val="uk-UA"/>
        </w:rPr>
        <w:t>'</w:t>
      </w:r>
      <w:r w:rsidRPr="00023EB2">
        <w:rPr>
          <w:sz w:val="28"/>
          <w:szCs w:val="28"/>
          <w:lang w:val="uk-UA"/>
        </w:rPr>
        <w:t>ять років в: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С.Голинь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>
        <w:rPr>
          <w:sz w:val="28"/>
          <w:szCs w:val="28"/>
          <w:lang w:val="uk-UA"/>
        </w:rPr>
        <w:t xml:space="preserve">57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600</w:t>
      </w:r>
      <w:r w:rsidRPr="00023EB2">
        <w:rPr>
          <w:sz w:val="28"/>
          <w:szCs w:val="28"/>
          <w:lang w:val="uk-UA"/>
        </w:rPr>
        <w:t xml:space="preserve"> м,</w:t>
      </w:r>
      <w:r>
        <w:rPr>
          <w:sz w:val="28"/>
          <w:szCs w:val="28"/>
          <w:lang w:val="uk-UA"/>
        </w:rPr>
        <w:t xml:space="preserve"> біля Козацької могили</w:t>
      </w:r>
      <w:r w:rsidRPr="00023EB2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№1).</w:t>
      </w:r>
    </w:p>
    <w:p w:rsidR="000435D9" w:rsidRPr="00777EE5" w:rsidRDefault="000435D9" w:rsidP="000435D9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023EB2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Голинь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>
        <w:rPr>
          <w:sz w:val="28"/>
          <w:szCs w:val="28"/>
          <w:lang w:val="uk-UA"/>
        </w:rPr>
        <w:t xml:space="preserve">56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200</w:t>
      </w:r>
      <w:r w:rsidRPr="00023EB2">
        <w:rPr>
          <w:sz w:val="28"/>
          <w:szCs w:val="28"/>
          <w:lang w:val="uk-UA"/>
        </w:rPr>
        <w:t xml:space="preserve"> м, </w:t>
      </w:r>
      <w:r>
        <w:rPr>
          <w:sz w:val="28"/>
          <w:szCs w:val="28"/>
          <w:lang w:val="uk-UA"/>
        </w:rPr>
        <w:t xml:space="preserve">поворот на </w:t>
      </w:r>
      <w:proofErr w:type="spellStart"/>
      <w:r>
        <w:rPr>
          <w:sz w:val="28"/>
          <w:szCs w:val="28"/>
          <w:lang w:val="uk-UA"/>
        </w:rPr>
        <w:t>с.Кадобна</w:t>
      </w:r>
      <w:proofErr w:type="spellEnd"/>
      <w:r w:rsidRPr="00023EB2">
        <w:rPr>
          <w:sz w:val="28"/>
          <w:szCs w:val="28"/>
          <w:lang w:val="uk-UA"/>
        </w:rPr>
        <w:t xml:space="preserve">) - спеціальна рекламна </w:t>
      </w: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23EB2">
        <w:rPr>
          <w:sz w:val="28"/>
          <w:szCs w:val="28"/>
          <w:lang w:val="uk-UA"/>
        </w:rPr>
        <w:lastRenderedPageBreak/>
        <w:t>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№2)</w:t>
      </w:r>
      <w:r>
        <w:rPr>
          <w:sz w:val="28"/>
          <w:szCs w:val="28"/>
          <w:lang w:val="uk-UA"/>
        </w:rPr>
        <w:t>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023EB2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proofErr w:type="spellStart"/>
      <w:r w:rsidRPr="00023EB2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Голинь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>
        <w:rPr>
          <w:sz w:val="28"/>
          <w:szCs w:val="28"/>
          <w:lang w:val="uk-UA"/>
        </w:rPr>
        <w:t xml:space="preserve">56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900 м</w:t>
      </w:r>
      <w:r w:rsidRPr="00023EB2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</w:t>
      </w:r>
      <w:r>
        <w:rPr>
          <w:sz w:val="28"/>
          <w:szCs w:val="28"/>
          <w:lang w:val="uk-UA"/>
        </w:rPr>
        <w:t>3</w:t>
      </w:r>
      <w:r w:rsidRPr="00023EB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Ярославовичу: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435D9" w:rsidRPr="000435D9" w:rsidRDefault="000435D9" w:rsidP="000435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435D9" w:rsidRDefault="000435D9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52" w:rsidRDefault="00B06E52">
      <w:r>
        <w:separator/>
      </w:r>
    </w:p>
  </w:endnote>
  <w:endnote w:type="continuationSeparator" w:id="0">
    <w:p w:rsidR="00B06E52" w:rsidRDefault="00B0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52" w:rsidRDefault="00B06E52">
      <w:r>
        <w:separator/>
      </w:r>
    </w:p>
  </w:footnote>
  <w:footnote w:type="continuationSeparator" w:id="0">
    <w:p w:rsidR="00B06E52" w:rsidRDefault="00B06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7D7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5D9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3DEC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2EA0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6E52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0ED7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97D79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44EC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EC6A-8847-4066-957F-5544D80D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2026-06-29T10:53:00Z</dcterms:created>
  <dcterms:modified xsi:type="dcterms:W3CDTF">2026-07-01T12:27:00Z</dcterms:modified>
</cp:coreProperties>
</file>