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3F1A" w14:textId="77777777" w:rsidR="00CF110A" w:rsidRDefault="00CF110A" w:rsidP="00CF110A">
      <w:pPr>
        <w:spacing w:after="0" w:line="240" w:lineRule="auto"/>
        <w:ind w:left="142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351A5" w14:textId="77777777" w:rsidR="00CF110A" w:rsidRDefault="00CF110A" w:rsidP="00CF110A">
      <w:pPr>
        <w:spacing w:after="0" w:line="240" w:lineRule="auto"/>
        <w:ind w:left="142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5619B" w14:textId="77777777" w:rsidR="00CF110A" w:rsidRDefault="00CF110A" w:rsidP="00CF110A">
      <w:pPr>
        <w:spacing w:after="0" w:line="240" w:lineRule="auto"/>
        <w:ind w:left="142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EDAC1" w14:textId="77777777" w:rsidR="00CF110A" w:rsidRDefault="00CF110A" w:rsidP="00CF110A">
      <w:pPr>
        <w:spacing w:after="0" w:line="240" w:lineRule="auto"/>
        <w:ind w:left="142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B1236A" w14:textId="77777777" w:rsidR="00CF110A" w:rsidRDefault="00CF110A" w:rsidP="00CF110A">
      <w:pPr>
        <w:spacing w:after="0" w:line="240" w:lineRule="auto"/>
        <w:ind w:left="142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75DC3" w14:textId="77777777" w:rsidR="00CF110A" w:rsidRDefault="00CF110A" w:rsidP="00CF110A">
      <w:pPr>
        <w:spacing w:after="0" w:line="240" w:lineRule="auto"/>
        <w:ind w:left="142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538DA" w14:textId="77777777" w:rsidR="00CF110A" w:rsidRDefault="00CF110A" w:rsidP="00CF110A">
      <w:pPr>
        <w:spacing w:after="0" w:line="240" w:lineRule="auto"/>
        <w:ind w:left="142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CF087" w14:textId="77777777" w:rsidR="00CF110A" w:rsidRDefault="00CF110A" w:rsidP="00CF110A">
      <w:pPr>
        <w:spacing w:after="0" w:line="240" w:lineRule="auto"/>
        <w:ind w:left="142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C9052" w14:textId="77777777" w:rsidR="00CF110A" w:rsidRDefault="00CF110A" w:rsidP="00CF110A">
      <w:pPr>
        <w:spacing w:after="0" w:line="240" w:lineRule="auto"/>
        <w:ind w:left="142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EC05A" w14:textId="77777777" w:rsidR="00CF110A" w:rsidRDefault="00CF110A" w:rsidP="00CF110A">
      <w:pPr>
        <w:spacing w:after="0" w:line="240" w:lineRule="auto"/>
        <w:ind w:left="142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F9138" w14:textId="3FD95CED" w:rsidR="00CF110A" w:rsidRPr="00CF110A" w:rsidRDefault="00CF110A" w:rsidP="00CF110A">
      <w:pPr>
        <w:spacing w:after="0" w:line="240" w:lineRule="auto"/>
        <w:ind w:left="142"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погодження річного плану постачання теплової енергії/надання послуг із постачання теплової енергії Філії «КАЛУСЬКА ТЕЦ» ТОВ «КОСТАНЗА» на опалювальний період 2026-2027 років</w:t>
      </w:r>
    </w:p>
    <w:p w14:paraId="5012EF01" w14:textId="77777777" w:rsidR="00CF110A" w:rsidRPr="00CF110A" w:rsidRDefault="00CF110A" w:rsidP="00CF110A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7D528" w14:textId="77777777" w:rsidR="00CF110A" w:rsidRPr="00CF110A" w:rsidRDefault="00CF110A" w:rsidP="00CF110A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CF110A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законами України «Про місцеве самоврядування в Україні», «Про житлово-комунальні послуги», постановою Кабінету Міністрів України від 01.06.2011 №869 «</w:t>
      </w:r>
      <w:r w:rsidRPr="00CF110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uk-UA"/>
        </w:rPr>
        <w:t>Про забезпечення єдиного підходу до формування тарифів на комунальні послуги</w:t>
      </w:r>
      <w:r w:rsidRPr="00CF11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беручи до уваги лист Філії «КАЛУСЬКА ТЕЦ» ТОВ «КОСТАНЗА» від 16.06.2026 №101/295 та службову записку начальника управління житлово-комунального господарства міської ради Тараса </w:t>
      </w:r>
      <w:proofErr w:type="spellStart"/>
      <w:r w:rsidRPr="00CF110A">
        <w:rPr>
          <w:rFonts w:ascii="Times New Roman" w:eastAsia="Times New Roman" w:hAnsi="Times New Roman" w:cs="Times New Roman"/>
          <w:sz w:val="28"/>
          <w:szCs w:val="28"/>
          <w:lang w:eastAsia="uk-UA"/>
        </w:rPr>
        <w:t>Фіцака</w:t>
      </w:r>
      <w:proofErr w:type="spellEnd"/>
      <w:r w:rsidRPr="00CF11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19.06.2026 №01-12/1310,</w:t>
      </w:r>
      <w:r w:rsidRPr="00CF110A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</w:t>
      </w:r>
      <w:r w:rsidRPr="00CF110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виконавчий комітет міської ради</w:t>
      </w:r>
      <w:r w:rsidRPr="00CF110A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</w:t>
      </w:r>
    </w:p>
    <w:p w14:paraId="07690034" w14:textId="77777777" w:rsidR="00CF110A" w:rsidRPr="00CF110A" w:rsidRDefault="00CF110A" w:rsidP="00CF110A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3985DC" w14:textId="77777777" w:rsidR="00CF110A" w:rsidRPr="00CF110A" w:rsidRDefault="00CF110A" w:rsidP="00CF110A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14:paraId="53D12C63" w14:textId="77777777" w:rsidR="00CF110A" w:rsidRPr="00CF110A" w:rsidRDefault="00CF110A" w:rsidP="00CF11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1.</w:t>
      </w:r>
      <w:r w:rsidRPr="00CF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F11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Погодити річний план постачання теплової енергії/надання послуг із постачання теплової енергії Філії «КАЛУСЬКА ТЕЦ» ТОВ «КОСТАНЗА» на опалювальний період 2026-2027 років (додається).</w:t>
      </w:r>
    </w:p>
    <w:p w14:paraId="1AA0C3DC" w14:textId="77777777" w:rsidR="00CF110A" w:rsidRPr="00CF110A" w:rsidRDefault="00CF110A" w:rsidP="00CF11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CF1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виконанням рішення покласти на заступника міського голови Богдана Білецького.</w:t>
      </w:r>
    </w:p>
    <w:p w14:paraId="248685FF" w14:textId="77777777" w:rsidR="00CF110A" w:rsidRPr="00CF110A" w:rsidRDefault="00CF110A" w:rsidP="00CF11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CF4E85" w14:textId="77777777" w:rsidR="00CF110A" w:rsidRPr="00CF110A" w:rsidRDefault="00CF110A" w:rsidP="00CF1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70417B6" w14:textId="77777777" w:rsidR="00CF110A" w:rsidRPr="00CF110A" w:rsidRDefault="00CF110A" w:rsidP="00CF110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E8154" w14:textId="77777777" w:rsidR="00CF110A" w:rsidRPr="00CF110A" w:rsidRDefault="00CF110A" w:rsidP="00CF110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110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F1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1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1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1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1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F1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1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11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</w:t>
      </w:r>
      <w:proofErr w:type="spellStart"/>
      <w:r w:rsidRPr="00CF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ндрій</w:t>
      </w:r>
      <w:proofErr w:type="spellEnd"/>
      <w:r w:rsidRPr="00CF11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НАЙДА</w:t>
      </w:r>
    </w:p>
    <w:p w14:paraId="5E842FAE" w14:textId="77777777" w:rsidR="00CF110A" w:rsidRPr="00CF110A" w:rsidRDefault="00CF110A" w:rsidP="00CF110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6F72E60" w14:textId="51591E65" w:rsidR="003C088A" w:rsidRDefault="003C088A">
      <w:bookmarkStart w:id="0" w:name="_GoBack"/>
      <w:bookmarkEnd w:id="0"/>
    </w:p>
    <w:sectPr w:rsidR="003C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A4"/>
    <w:rsid w:val="000F0F19"/>
    <w:rsid w:val="003C088A"/>
    <w:rsid w:val="00BA15A4"/>
    <w:rsid w:val="00C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28F5"/>
  <w15:chartTrackingRefBased/>
  <w15:docId w15:val="{459D13E5-6DC1-4513-BE3B-55E23AC6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496</Characters>
  <Application>Microsoft Office Word</Application>
  <DocSecurity>0</DocSecurity>
  <Lines>4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2026-06-19T05:57:00Z</dcterms:created>
  <dcterms:modified xsi:type="dcterms:W3CDTF">2026-06-24T11:05:00Z</dcterms:modified>
</cp:coreProperties>
</file>