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06"/>
      </w:tblGrid>
      <w:tr w:rsidR="002A4C94" w:rsidRPr="002A4C94" w:rsidTr="002552F9">
        <w:trPr>
          <w:jc w:val="right"/>
        </w:trPr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C94" w:rsidRPr="002A4C94" w:rsidRDefault="0044190C" w:rsidP="002A4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eastAsia="ar-S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ar-SA"/>
              </w:rPr>
              <w:t>У</w:t>
            </w:r>
            <w:r w:rsidR="002A4C94">
              <w:rPr>
                <w:sz w:val="28"/>
                <w:szCs w:val="28"/>
                <w:lang w:eastAsia="ar-SA"/>
              </w:rPr>
              <w:t>правління</w:t>
            </w:r>
            <w:r w:rsidR="002A4C94" w:rsidRPr="002A4C94">
              <w:rPr>
                <w:sz w:val="28"/>
                <w:szCs w:val="28"/>
                <w:lang w:eastAsia="ar-SA"/>
              </w:rPr>
              <w:t xml:space="preserve"> архітектури та містобудування</w:t>
            </w:r>
            <w:r w:rsidR="002A4C94">
              <w:rPr>
                <w:sz w:val="28"/>
                <w:szCs w:val="28"/>
                <w:lang w:eastAsia="ar-SA"/>
              </w:rPr>
              <w:t xml:space="preserve"> КМР</w:t>
            </w:r>
          </w:p>
        </w:tc>
      </w:tr>
      <w:tr w:rsidR="002A4C94" w:rsidRPr="002A4C94" w:rsidTr="002552F9">
        <w:trPr>
          <w:trHeight w:val="70"/>
          <w:jc w:val="right"/>
        </w:trPr>
        <w:tc>
          <w:tcPr>
            <w:tcW w:w="5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4C94" w:rsidRPr="002A4C94" w:rsidRDefault="002A4C94" w:rsidP="002A4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color w:val="000000"/>
                <w:lang w:eastAsia="ar-SA"/>
              </w:rPr>
            </w:pPr>
            <w:r w:rsidRPr="002A4C94">
              <w:rPr>
                <w:i/>
                <w:color w:val="000000"/>
                <w:sz w:val="16"/>
                <w:lang w:eastAsia="ar-SA"/>
              </w:rPr>
              <w:t>(найменування уповноваженого органу містобудування та архітектури)</w:t>
            </w:r>
          </w:p>
        </w:tc>
      </w:tr>
      <w:tr w:rsidR="002A4C94" w:rsidRPr="002A4C94" w:rsidTr="002552F9">
        <w:trPr>
          <w:jc w:val="right"/>
        </w:trPr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C94" w:rsidRPr="002A4C94" w:rsidRDefault="002A4C94" w:rsidP="002A4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2A4C94" w:rsidRPr="002A4C94" w:rsidTr="002552F9">
        <w:trPr>
          <w:jc w:val="right"/>
        </w:trPr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C94" w:rsidRPr="002A4C94" w:rsidRDefault="002A4C94" w:rsidP="002A4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 w:rsidRPr="002A4C94">
              <w:rPr>
                <w:i/>
                <w:color w:val="000000"/>
                <w:sz w:val="16"/>
                <w:szCs w:val="16"/>
                <w:lang w:eastAsia="ar-SA"/>
              </w:rPr>
              <w:t>(П.І.Б.)</w:t>
            </w:r>
          </w:p>
        </w:tc>
      </w:tr>
      <w:tr w:rsidR="002A4C94" w:rsidRPr="002A4C94" w:rsidTr="002552F9">
        <w:trPr>
          <w:jc w:val="right"/>
        </w:trPr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C94" w:rsidRPr="002A4C94" w:rsidRDefault="002A4C94" w:rsidP="002A4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ar-SA"/>
              </w:rPr>
            </w:pPr>
          </w:p>
        </w:tc>
      </w:tr>
      <w:tr w:rsidR="002A4C94" w:rsidRPr="002A4C94" w:rsidTr="002552F9">
        <w:trPr>
          <w:jc w:val="right"/>
        </w:trPr>
        <w:tc>
          <w:tcPr>
            <w:tcW w:w="5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4C94" w:rsidRPr="002A4C94" w:rsidRDefault="002A4C94" w:rsidP="002A4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8"/>
                <w:szCs w:val="28"/>
                <w:lang w:eastAsia="ar-SA"/>
              </w:rPr>
            </w:pPr>
            <w:r w:rsidRPr="002A4C94">
              <w:rPr>
                <w:i/>
                <w:sz w:val="16"/>
                <w:lang w:eastAsia="ar-SA"/>
              </w:rPr>
              <w:t xml:space="preserve">(найменування юридичної особи, </w:t>
            </w:r>
          </w:p>
        </w:tc>
      </w:tr>
      <w:tr w:rsidR="002A4C94" w:rsidRPr="002A4C94" w:rsidTr="002552F9">
        <w:trPr>
          <w:jc w:val="right"/>
        </w:trPr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C94" w:rsidRPr="002A4C94" w:rsidRDefault="002A4C94" w:rsidP="002A4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6"/>
                <w:szCs w:val="26"/>
                <w:lang w:eastAsia="ar-SA"/>
              </w:rPr>
            </w:pPr>
          </w:p>
        </w:tc>
      </w:tr>
      <w:tr w:rsidR="002A4C94" w:rsidRPr="002A4C94" w:rsidTr="002552F9">
        <w:trPr>
          <w:jc w:val="right"/>
        </w:trPr>
        <w:tc>
          <w:tcPr>
            <w:tcW w:w="5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4C94" w:rsidRPr="002A4C94" w:rsidRDefault="002A4C94" w:rsidP="002A4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8"/>
                <w:szCs w:val="28"/>
                <w:lang w:eastAsia="ar-SA"/>
              </w:rPr>
            </w:pPr>
            <w:r w:rsidRPr="002A4C94">
              <w:rPr>
                <w:i/>
                <w:sz w:val="16"/>
                <w:lang w:eastAsia="ar-SA"/>
              </w:rPr>
              <w:t>прізвище, ім’я та по батькові фізичної особи – підприємця)</w:t>
            </w:r>
          </w:p>
        </w:tc>
      </w:tr>
      <w:tr w:rsidR="002A4C94" w:rsidRPr="002A4C94" w:rsidTr="002552F9">
        <w:trPr>
          <w:jc w:val="right"/>
        </w:trPr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C94" w:rsidRPr="002A4C94" w:rsidRDefault="002A4C94" w:rsidP="002A4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6"/>
                <w:szCs w:val="26"/>
                <w:lang w:eastAsia="ar-SA"/>
              </w:rPr>
            </w:pPr>
          </w:p>
        </w:tc>
      </w:tr>
      <w:tr w:rsidR="002A4C94" w:rsidRPr="002A4C94" w:rsidTr="002552F9">
        <w:trPr>
          <w:jc w:val="right"/>
        </w:trPr>
        <w:tc>
          <w:tcPr>
            <w:tcW w:w="5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4C94" w:rsidRPr="002A4C94" w:rsidRDefault="002A4C94" w:rsidP="002A4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16"/>
                <w:szCs w:val="16"/>
                <w:lang w:eastAsia="ar-SA"/>
              </w:rPr>
            </w:pPr>
            <w:r w:rsidRPr="002A4C94">
              <w:rPr>
                <w:i/>
                <w:iCs/>
                <w:color w:val="000000"/>
                <w:sz w:val="16"/>
                <w:szCs w:val="16"/>
                <w:lang w:eastAsia="ar-SA"/>
              </w:rPr>
              <w:t>(П.І.Б. керівника або уповноваженої особи)</w:t>
            </w:r>
          </w:p>
        </w:tc>
      </w:tr>
      <w:tr w:rsidR="002A4C94" w:rsidRPr="002A4C94" w:rsidTr="002552F9">
        <w:trPr>
          <w:jc w:val="right"/>
        </w:trPr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C94" w:rsidRPr="002A4C94" w:rsidRDefault="002A4C94" w:rsidP="002A4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6"/>
                <w:szCs w:val="26"/>
                <w:lang w:eastAsia="ar-SA"/>
              </w:rPr>
            </w:pPr>
          </w:p>
        </w:tc>
      </w:tr>
      <w:tr w:rsidR="002A4C94" w:rsidRPr="002A4C94" w:rsidTr="002552F9">
        <w:trPr>
          <w:jc w:val="right"/>
        </w:trPr>
        <w:tc>
          <w:tcPr>
            <w:tcW w:w="5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4C94" w:rsidRPr="002A4C94" w:rsidRDefault="002A4C94" w:rsidP="002A4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16"/>
                <w:szCs w:val="28"/>
                <w:lang w:eastAsia="ar-SA"/>
              </w:rPr>
            </w:pPr>
            <w:r w:rsidRPr="002A4C94">
              <w:rPr>
                <w:i/>
                <w:sz w:val="16"/>
                <w:szCs w:val="28"/>
                <w:lang w:eastAsia="ar-SA"/>
              </w:rPr>
              <w:t>(місцезнаходження / місце проживання)</w:t>
            </w:r>
          </w:p>
        </w:tc>
      </w:tr>
      <w:tr w:rsidR="002A4C94" w:rsidRPr="002A4C94" w:rsidTr="002552F9">
        <w:trPr>
          <w:jc w:val="right"/>
        </w:trPr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C94" w:rsidRPr="002A4C94" w:rsidRDefault="002A4C94" w:rsidP="002A4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6"/>
                <w:szCs w:val="26"/>
                <w:lang w:eastAsia="ar-SA"/>
              </w:rPr>
            </w:pPr>
          </w:p>
        </w:tc>
      </w:tr>
      <w:tr w:rsidR="002A4C94" w:rsidRPr="002A4C94" w:rsidTr="002552F9">
        <w:trPr>
          <w:jc w:val="right"/>
        </w:trPr>
        <w:tc>
          <w:tcPr>
            <w:tcW w:w="5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4C94" w:rsidRPr="002A4C94" w:rsidRDefault="002A4C94" w:rsidP="002A4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6"/>
                <w:szCs w:val="26"/>
                <w:lang w:eastAsia="ar-SA"/>
              </w:rPr>
            </w:pPr>
          </w:p>
        </w:tc>
      </w:tr>
      <w:tr w:rsidR="002A4C94" w:rsidRPr="002A4C94" w:rsidTr="002552F9">
        <w:trPr>
          <w:jc w:val="right"/>
        </w:trPr>
        <w:tc>
          <w:tcPr>
            <w:tcW w:w="5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4C94" w:rsidRPr="002A4C94" w:rsidRDefault="002A4C94" w:rsidP="002A4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16"/>
                <w:szCs w:val="16"/>
                <w:lang w:eastAsia="ar-SA"/>
              </w:rPr>
            </w:pPr>
            <w:r w:rsidRPr="002A4C94">
              <w:rPr>
                <w:i/>
                <w:sz w:val="16"/>
                <w:szCs w:val="16"/>
                <w:lang w:eastAsia="ar-SA"/>
              </w:rPr>
              <w:t>(контактний телефон)</w:t>
            </w:r>
          </w:p>
        </w:tc>
      </w:tr>
    </w:tbl>
    <w:p w:rsidR="002A4C94" w:rsidRPr="002A4C94" w:rsidRDefault="002A4C94" w:rsidP="002A4C94">
      <w:pPr>
        <w:tabs>
          <w:tab w:val="left" w:pos="1650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</w:p>
    <w:p w:rsidR="002A4C94" w:rsidRPr="002A4C94" w:rsidRDefault="002A4C94" w:rsidP="002A4C94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</w:pPr>
      <w:r w:rsidRPr="002A4C9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>ПОВІДОМЛЕННЯ</w:t>
      </w:r>
    </w:p>
    <w:p w:rsidR="002A4C94" w:rsidRPr="002A4C94" w:rsidRDefault="002A4C94" w:rsidP="002A4C94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  <w:r w:rsidRPr="002A4C9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Про наміри щодо влаштування засобів безперешкодного доступу</w:t>
      </w:r>
    </w:p>
    <w:p w:rsidR="002A4C94" w:rsidRPr="002A4C94" w:rsidRDefault="002A4C94" w:rsidP="002A4C94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  <w:r w:rsidRPr="002A4C9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осіб з інвалідністю та інших мало мобільних груп населення</w:t>
      </w:r>
    </w:p>
    <w:p w:rsidR="002A4C94" w:rsidRPr="002A4C94" w:rsidRDefault="002A4C94" w:rsidP="002A4C94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  <w:r w:rsidRPr="002A4C9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до об’єктів або розумного пристосування</w:t>
      </w:r>
    </w:p>
    <w:p w:rsidR="002A4C94" w:rsidRPr="002A4C94" w:rsidRDefault="002A4C94" w:rsidP="002A4C94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ar-SA"/>
        </w:rPr>
      </w:pPr>
    </w:p>
    <w:p w:rsidR="002A4C94" w:rsidRPr="002A4C94" w:rsidRDefault="002A4C94" w:rsidP="002A4C94">
      <w:pPr>
        <w:tabs>
          <w:tab w:val="left" w:pos="165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  <w:r w:rsidRPr="002A4C9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Прошу погодити наміри щодо влаштування засобів безперешкодного доступу осіб з інвалідністю та інших мало мобільних груп населення до об’єктів (або їх розумного пристосування)________________________________</w:t>
      </w:r>
    </w:p>
    <w:p w:rsidR="002A4C94" w:rsidRPr="002A4C94" w:rsidRDefault="002A4C94" w:rsidP="002A4C94">
      <w:pPr>
        <w:tabs>
          <w:tab w:val="left" w:pos="16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  <w:r w:rsidRPr="002A4C9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ar-SA"/>
        </w:rPr>
        <w:t>__________________________________________________________________________</w:t>
      </w:r>
      <w:r w:rsidRPr="002A4C94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  <w:lang w:eastAsia="ar-SA"/>
        </w:rPr>
        <w:t xml:space="preserve">                                                                                                                                                   </w:t>
      </w:r>
    </w:p>
    <w:p w:rsidR="002A4C94" w:rsidRPr="002A4C94" w:rsidRDefault="002A4C94" w:rsidP="002A4C94">
      <w:pPr>
        <w:tabs>
          <w:tab w:val="left" w:pos="16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ar-SA"/>
        </w:rPr>
      </w:pPr>
      <w:r w:rsidRPr="002A4C9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ar-SA"/>
        </w:rPr>
        <w:t>(назва об’єкта)</w:t>
      </w:r>
    </w:p>
    <w:p w:rsidR="002A4C94" w:rsidRPr="002A4C94" w:rsidRDefault="002A4C94" w:rsidP="002A4C94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ar-SA"/>
        </w:rPr>
      </w:pPr>
      <w:r w:rsidRPr="002A4C9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за адресою:</w:t>
      </w:r>
      <w:r w:rsidRPr="002A4C9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ar-SA"/>
        </w:rPr>
        <w:t xml:space="preserve"> ______________________________________________________________</w:t>
      </w:r>
    </w:p>
    <w:p w:rsidR="002A4C94" w:rsidRPr="002A4C94" w:rsidRDefault="002A4C94" w:rsidP="002A4C94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ar-SA"/>
        </w:rPr>
      </w:pPr>
      <w:r w:rsidRPr="002A4C94">
        <w:rPr>
          <w:rFonts w:ascii="Times New Roman" w:eastAsia="Times New Roman" w:hAnsi="Times New Roman" w:cs="Times New Roman"/>
          <w:b/>
          <w:iCs/>
          <w:color w:val="000000"/>
          <w:sz w:val="24"/>
          <w:szCs w:val="20"/>
          <w:lang w:eastAsia="ar-SA"/>
        </w:rPr>
        <w:t>________________________________________________________________________________</w:t>
      </w:r>
    </w:p>
    <w:p w:rsidR="002A4C94" w:rsidRPr="002A4C94" w:rsidRDefault="002A4C94" w:rsidP="002A4C94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ar-SA"/>
        </w:rPr>
      </w:pPr>
      <w:r w:rsidRPr="002A4C94">
        <w:rPr>
          <w:rFonts w:ascii="Times New Roman" w:eastAsia="Times New Roman" w:hAnsi="Times New Roman" w:cs="Times New Roman"/>
          <w:iCs/>
          <w:color w:val="000000"/>
          <w:sz w:val="28"/>
          <w:szCs w:val="20"/>
          <w:lang w:eastAsia="ar-SA"/>
        </w:rPr>
        <w:t>____________________________________________________________________</w:t>
      </w:r>
    </w:p>
    <w:p w:rsidR="002A4C94" w:rsidRPr="002A4C94" w:rsidRDefault="002A4C94" w:rsidP="002A4C94">
      <w:pPr>
        <w:tabs>
          <w:tab w:val="left" w:pos="16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</w:p>
    <w:tbl>
      <w:tblPr>
        <w:tblStyle w:val="a6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2A4C94" w:rsidRPr="002A4C94" w:rsidTr="002552F9">
        <w:tc>
          <w:tcPr>
            <w:tcW w:w="9828" w:type="dxa"/>
          </w:tcPr>
          <w:p w:rsidR="002A4C94" w:rsidRPr="002A4C94" w:rsidRDefault="002A4C94" w:rsidP="002A4C94">
            <w:pPr>
              <w:tabs>
                <w:tab w:val="left" w:pos="1650"/>
              </w:tabs>
              <w:jc w:val="both"/>
              <w:rPr>
                <w:b/>
                <w:iCs/>
                <w:color w:val="000000"/>
                <w:sz w:val="28"/>
                <w:szCs w:val="28"/>
                <w:lang w:eastAsia="ar-SA"/>
              </w:rPr>
            </w:pPr>
            <w:r w:rsidRPr="002A4C94">
              <w:rPr>
                <w:iCs/>
                <w:color w:val="000000"/>
                <w:sz w:val="28"/>
                <w:szCs w:val="28"/>
                <w:lang w:eastAsia="ar-SA"/>
              </w:rPr>
              <w:t>До повідомлення додається:</w:t>
            </w:r>
          </w:p>
        </w:tc>
      </w:tr>
      <w:tr w:rsidR="002A4C94" w:rsidRPr="002A4C94" w:rsidTr="002552F9">
        <w:tc>
          <w:tcPr>
            <w:tcW w:w="9828" w:type="dxa"/>
            <w:tcBorders>
              <w:bottom w:val="single" w:sz="4" w:space="0" w:color="auto"/>
            </w:tcBorders>
          </w:tcPr>
          <w:p w:rsidR="002A4C94" w:rsidRPr="002A4C94" w:rsidRDefault="00C3628D" w:rsidP="002A4C94">
            <w:pPr>
              <w:tabs>
                <w:tab w:val="left" w:pos="1650"/>
              </w:tabs>
              <w:jc w:val="both"/>
              <w:rPr>
                <w:b/>
                <w:iCs/>
                <w:color w:val="000000"/>
                <w:sz w:val="24"/>
                <w:szCs w:val="24"/>
                <w:lang w:eastAsia="ar-SA"/>
              </w:rPr>
            </w:pPr>
            <w:r w:rsidRPr="00C60DC3">
              <w:rPr>
                <w:sz w:val="24"/>
                <w:szCs w:val="24"/>
              </w:rPr>
              <w:t>затверджена проєктна документація на влаштування засобів безперешкодного доступу осіб з інвалідністю та інших маломобільних груп населення до об’єктів або їх розумного пристосування, яка виконана на актуальній  топографо-геодезичній основі М 1:500</w:t>
            </w:r>
          </w:p>
        </w:tc>
      </w:tr>
      <w:tr w:rsidR="002A4C94" w:rsidRPr="002A4C94" w:rsidTr="002552F9"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</w:tcPr>
          <w:p w:rsidR="002A4C94" w:rsidRPr="002A4C94" w:rsidRDefault="002A4C94" w:rsidP="002A4C94">
            <w:pPr>
              <w:tabs>
                <w:tab w:val="left" w:pos="1650"/>
              </w:tabs>
              <w:jc w:val="both"/>
              <w:rPr>
                <w:b/>
                <w:i/>
                <w:iCs/>
                <w:sz w:val="26"/>
                <w:szCs w:val="26"/>
                <w:lang w:eastAsia="ar-SA"/>
              </w:rPr>
            </w:pPr>
            <w:bookmarkStart w:id="1" w:name="o46"/>
            <w:bookmarkEnd w:id="1"/>
          </w:p>
        </w:tc>
      </w:tr>
    </w:tbl>
    <w:p w:rsidR="002A4C94" w:rsidRPr="002A4C94" w:rsidRDefault="002A4C94" w:rsidP="002A4C94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18"/>
          <w:szCs w:val="28"/>
          <w:lang w:eastAsia="ar-SA"/>
        </w:rPr>
      </w:pPr>
      <w:bookmarkStart w:id="2" w:name="o47"/>
      <w:bookmarkStart w:id="3" w:name="o48"/>
      <w:bookmarkStart w:id="4" w:name="o49"/>
      <w:bookmarkStart w:id="5" w:name="o50"/>
      <w:bookmarkEnd w:id="2"/>
      <w:bookmarkEnd w:id="3"/>
      <w:bookmarkEnd w:id="4"/>
      <w:bookmarkEnd w:id="5"/>
    </w:p>
    <w:p w:rsidR="002A4C94" w:rsidRPr="002A4C94" w:rsidRDefault="002A4C94" w:rsidP="002A4C94">
      <w:pPr>
        <w:tabs>
          <w:tab w:val="left" w:pos="16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ar-SA"/>
        </w:rPr>
      </w:pPr>
      <w:r w:rsidRPr="002A4C94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ar-SA"/>
        </w:rPr>
        <w:t xml:space="preserve"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</w:t>
      </w:r>
      <w:r w:rsidRPr="002A4C9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уповноваженого органу містобудування і архітектури</w:t>
      </w:r>
      <w:r w:rsidRPr="002A4C94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ar-SA"/>
        </w:rPr>
        <w:t>.</w:t>
      </w:r>
    </w:p>
    <w:p w:rsidR="002A4C94" w:rsidRPr="002A4C94" w:rsidRDefault="002A4C94" w:rsidP="002A4C94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ar-SA"/>
        </w:rPr>
      </w:pPr>
    </w:p>
    <w:p w:rsidR="002A4C94" w:rsidRPr="002A4C94" w:rsidRDefault="002A4C94" w:rsidP="002A4C94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  <w:r w:rsidRPr="002A4C94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ar-SA"/>
        </w:rPr>
        <w:t xml:space="preserve">                                                                     </w:t>
      </w:r>
      <w:r w:rsidRPr="002A4C9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               __________________________ </w:t>
      </w:r>
    </w:p>
    <w:p w:rsidR="002A4C94" w:rsidRPr="002A4C94" w:rsidRDefault="002A4C94" w:rsidP="002A4C94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ar-SA"/>
        </w:rPr>
      </w:pPr>
      <w:r w:rsidRPr="002A4C9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ar-SA"/>
        </w:rPr>
        <w:t xml:space="preserve">              (прізвище, ім’я, по батькові)                                                                           (підпис)</w:t>
      </w:r>
    </w:p>
    <w:p w:rsidR="002A4C94" w:rsidRPr="002A4C94" w:rsidRDefault="002A4C94" w:rsidP="002A4C94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</w:p>
    <w:p w:rsidR="002A4C94" w:rsidRPr="002A4C94" w:rsidRDefault="002A4C94" w:rsidP="002A4C94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ar-SA"/>
        </w:rPr>
      </w:pPr>
      <w:r w:rsidRPr="002A4C94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ar-SA"/>
        </w:rPr>
        <w:t>Дата надходження повідомлення</w:t>
      </w:r>
      <w:r w:rsidRPr="002A4C9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                  реєстраційний номер_____________</w:t>
      </w:r>
    </w:p>
    <w:p w:rsidR="002A4C94" w:rsidRPr="002A4C94" w:rsidRDefault="002A4C94" w:rsidP="002A4C94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ar-SA"/>
        </w:rPr>
      </w:pPr>
      <w:r w:rsidRPr="002A4C9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ar-SA"/>
        </w:rPr>
        <w:t xml:space="preserve">        (заповнюється адміністратором)</w:t>
      </w:r>
    </w:p>
    <w:p w:rsidR="002A4C94" w:rsidRPr="002A4C94" w:rsidRDefault="002A4C94" w:rsidP="002A4C94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4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____ _______________ 20___ року </w:t>
      </w:r>
    </w:p>
    <w:p w:rsidR="00E93DBE" w:rsidRDefault="00E93DBE"/>
    <w:sectPr w:rsidR="00E93DBE" w:rsidSect="00EF5571">
      <w:headerReference w:type="default" r:id="rId6"/>
      <w:pgSz w:w="11906" w:h="16838"/>
      <w:pgMar w:top="851" w:right="567" w:bottom="851" w:left="1701" w:header="51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4190C">
      <w:pPr>
        <w:spacing w:after="0" w:line="240" w:lineRule="auto"/>
      </w:pPr>
      <w:r>
        <w:separator/>
      </w:r>
    </w:p>
  </w:endnote>
  <w:endnote w:type="continuationSeparator" w:id="0">
    <w:p w:rsidR="00000000" w:rsidRDefault="0044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4190C">
      <w:pPr>
        <w:spacing w:after="0" w:line="240" w:lineRule="auto"/>
      </w:pPr>
      <w:r>
        <w:separator/>
      </w:r>
    </w:p>
  </w:footnote>
  <w:footnote w:type="continuationSeparator" w:id="0">
    <w:p w:rsidR="00000000" w:rsidRDefault="00441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82F" w:rsidRDefault="002A4C94">
    <w:pPr>
      <w:pStyle w:val="a4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2075" cy="189865"/>
              <wp:effectExtent l="8890" t="635" r="3810" b="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898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82F" w:rsidRDefault="00C60DC3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7.25pt;height:14.9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" stroked="f">
              <v:fill opacity="0"/>
              <v:textbox inset="0,0,0,0">
                <w:txbxContent>
                  <w:p w:rsidR="0076582F" w:rsidRDefault="00C60DC3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94"/>
    <w:rsid w:val="002A4C94"/>
    <w:rsid w:val="0044190C"/>
    <w:rsid w:val="00C3628D"/>
    <w:rsid w:val="00C60DC3"/>
    <w:rsid w:val="00E9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437D55"/>
  <w15:chartTrackingRefBased/>
  <w15:docId w15:val="{600C8564-28A5-4C36-BEC5-7A0C12E2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A4C94"/>
    <w:rPr>
      <w:rFonts w:cs="Times New Roman"/>
    </w:rPr>
  </w:style>
  <w:style w:type="paragraph" w:styleId="a4">
    <w:name w:val="header"/>
    <w:basedOn w:val="a"/>
    <w:link w:val="a5"/>
    <w:rsid w:val="002A4C94"/>
    <w:pPr>
      <w:tabs>
        <w:tab w:val="center" w:pos="4819"/>
        <w:tab w:val="right" w:pos="9639"/>
      </w:tabs>
      <w:suppressAutoHyphens/>
      <w:spacing w:after="0" w:line="240" w:lineRule="auto"/>
    </w:pPr>
    <w:rPr>
      <w:rFonts w:ascii="Antiqua" w:eastAsia="Times New Roman" w:hAnsi="Antiqua" w:cs="Times New Roman"/>
      <w:sz w:val="26"/>
      <w:szCs w:val="20"/>
      <w:lang w:eastAsia="ar-SA"/>
    </w:rPr>
  </w:style>
  <w:style w:type="character" w:customStyle="1" w:styleId="a5">
    <w:name w:val="Верхній колонтитул Знак"/>
    <w:basedOn w:val="a0"/>
    <w:link w:val="a4"/>
    <w:rsid w:val="002A4C94"/>
    <w:rPr>
      <w:rFonts w:ascii="Antiqua" w:eastAsia="Times New Roman" w:hAnsi="Antiqua" w:cs="Times New Roman"/>
      <w:sz w:val="26"/>
      <w:szCs w:val="20"/>
      <w:lang w:eastAsia="ar-SA"/>
    </w:rPr>
  </w:style>
  <w:style w:type="table" w:styleId="a6">
    <w:name w:val="Table Grid"/>
    <w:basedOn w:val="a1"/>
    <w:rsid w:val="002A4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1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1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2026-06-03T13:00:00Z</cp:lastPrinted>
  <dcterms:created xsi:type="dcterms:W3CDTF">2026-01-12T09:03:00Z</dcterms:created>
  <dcterms:modified xsi:type="dcterms:W3CDTF">2026-06-03T13:00:00Z</dcterms:modified>
</cp:coreProperties>
</file>