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7F058" w14:textId="77777777"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</w:p>
    <w:p w14:paraId="31EC6977" w14:textId="77777777"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96B9B2" w14:textId="77777777"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25EB5BD" w14:textId="77777777"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6EBF7E" w14:textId="77777777"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1B52893" w14:textId="77777777"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DE28D82" w14:textId="77777777" w:rsidR="00C639A8" w:rsidRPr="00613CD5" w:rsidRDefault="00613CD5" w:rsidP="00613CD5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</w:t>
      </w:r>
      <w:r w:rsidR="00C639A8"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внесення змін до фінансового плану комунального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39A8"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 підприємства «Стоматологічна поліклініка</w:t>
      </w:r>
    </w:p>
    <w:p w14:paraId="075B82AE" w14:textId="15D03199" w:rsidR="00C639A8" w:rsidRPr="00C639A8" w:rsidRDefault="00C639A8" w:rsidP="00613CD5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639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Калуської</w:t>
      </w:r>
      <w:proofErr w:type="spellEnd"/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</w:t>
      </w:r>
      <w:r w:rsidRPr="00C639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ради»</w:t>
      </w:r>
      <w:r w:rsidR="004541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2026</w:t>
      </w:r>
      <w:r w:rsidR="00EE3D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14:paraId="5CB10781" w14:textId="77777777"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</w:p>
    <w:p w14:paraId="0E79C5D8" w14:textId="214CFA60" w:rsidR="00C639A8" w:rsidRPr="00C639A8" w:rsidRDefault="00C639A8" w:rsidP="00613CD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>Відповідно до ст.27 Закону України «Про місцеве самоврядування в Україні», ст.ст.75, 78 Господарського кодексу України, Статуту КНП «Стоматологічна поліклініка Калуської міської ради», затве</w:t>
      </w:r>
      <w:r w:rsidR="00613CD5">
        <w:rPr>
          <w:rFonts w:ascii="Times New Roman" w:eastAsia="Calibri" w:hAnsi="Times New Roman" w:cs="Times New Roman"/>
          <w:sz w:val="28"/>
          <w:szCs w:val="28"/>
        </w:rPr>
        <w:t xml:space="preserve">рдженого рішенням міської ради </w:t>
      </w:r>
      <w:r w:rsidRPr="00C639A8">
        <w:rPr>
          <w:rFonts w:ascii="Times New Roman" w:eastAsia="Calibri" w:hAnsi="Times New Roman" w:cs="Times New Roman"/>
          <w:sz w:val="28"/>
          <w:szCs w:val="28"/>
        </w:rPr>
        <w:t>від 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</w:t>
      </w:r>
      <w:r w:rsidR="00CE0EA0">
        <w:rPr>
          <w:rFonts w:ascii="Times New Roman" w:eastAsia="Calibri" w:hAnsi="Times New Roman" w:cs="Times New Roman"/>
          <w:sz w:val="28"/>
          <w:szCs w:val="28"/>
        </w:rPr>
        <w:t>и</w:t>
      </w: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 та від </w:t>
      </w:r>
      <w:r w:rsidR="00454187" w:rsidRPr="00F13F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16.12.2025</w:t>
      </w:r>
      <w:r w:rsidR="00F13F99" w:rsidRPr="00F13F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№333</w:t>
      </w:r>
      <w:r w:rsidR="00613CD5" w:rsidRPr="00F13F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CD5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«Про затвердження </w:t>
      </w:r>
      <w:r w:rsidRPr="00C639A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фінансового плану комунального некомерційного підприємства «Стоматологічна поліклініка Калуської міської ради»</w:t>
      </w:r>
      <w:r w:rsidR="00EE3D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2026 рік»</w:t>
      </w:r>
      <w:r w:rsidR="00E93570" w:rsidRPr="00E93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570">
        <w:rPr>
          <w:rFonts w:ascii="Times New Roman" w:eastAsia="Calibri" w:hAnsi="Times New Roman" w:cs="Times New Roman"/>
          <w:sz w:val="28"/>
          <w:szCs w:val="28"/>
        </w:rPr>
        <w:t>(</w:t>
      </w:r>
      <w:r w:rsidR="00E93570" w:rsidRPr="00C639A8">
        <w:rPr>
          <w:rFonts w:ascii="Times New Roman" w:eastAsia="Calibri" w:hAnsi="Times New Roman" w:cs="Times New Roman"/>
          <w:sz w:val="28"/>
          <w:szCs w:val="28"/>
        </w:rPr>
        <w:t>з</w:t>
      </w:r>
      <w:r w:rsidR="00EE3D86">
        <w:rPr>
          <w:rFonts w:ascii="Times New Roman" w:eastAsia="Calibri" w:hAnsi="Times New Roman" w:cs="Times New Roman"/>
          <w:sz w:val="28"/>
          <w:szCs w:val="28"/>
        </w:rPr>
        <w:t>і змінами, внесеними рішенням виконавчого комітету міської ради від 30.03.2026 №</w:t>
      </w:r>
      <w:r w:rsidR="00E93570">
        <w:rPr>
          <w:rFonts w:ascii="Times New Roman" w:eastAsia="Calibri" w:hAnsi="Times New Roman" w:cs="Times New Roman"/>
          <w:sz w:val="28"/>
          <w:szCs w:val="28"/>
        </w:rPr>
        <w:t>73)</w:t>
      </w:r>
      <w:r w:rsidR="00613C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639A8">
        <w:rPr>
          <w:rFonts w:ascii="Times New Roman" w:eastAsia="Calibri" w:hAnsi="Times New Roman" w:cs="Times New Roman"/>
          <w:sz w:val="28"/>
          <w:szCs w:val="28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«Стоматологічна поліклініка Калуської міської ради», розглянувши службову записку директора КНП «Стоматологічна поліклініка Калуської місь</w:t>
      </w:r>
      <w:r w:rsidR="00454187">
        <w:rPr>
          <w:rFonts w:ascii="Times New Roman" w:eastAsia="Calibri" w:hAnsi="Times New Roman" w:cs="Times New Roman"/>
          <w:sz w:val="28"/>
          <w:szCs w:val="28"/>
        </w:rPr>
        <w:t>кої ради» Олега Шкляра</w:t>
      </w:r>
      <w:r w:rsidR="007C5831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E93570">
        <w:rPr>
          <w:rFonts w:ascii="Times New Roman" w:eastAsia="Calibri" w:hAnsi="Times New Roman" w:cs="Times New Roman"/>
          <w:sz w:val="28"/>
          <w:szCs w:val="28"/>
        </w:rPr>
        <w:t>08.06</w:t>
      </w:r>
      <w:r w:rsidR="00EE3D86">
        <w:rPr>
          <w:rFonts w:ascii="Times New Roman" w:eastAsia="Calibri" w:hAnsi="Times New Roman" w:cs="Times New Roman"/>
          <w:sz w:val="28"/>
          <w:szCs w:val="28"/>
        </w:rPr>
        <w:t>.2026</w:t>
      </w:r>
      <w:r w:rsidR="00F13F9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93570">
        <w:rPr>
          <w:rFonts w:ascii="Times New Roman" w:eastAsia="Calibri" w:hAnsi="Times New Roman" w:cs="Times New Roman"/>
          <w:sz w:val="28"/>
          <w:szCs w:val="28"/>
        </w:rPr>
        <w:t>131</w:t>
      </w:r>
      <w:r w:rsidRPr="00C639A8">
        <w:rPr>
          <w:rFonts w:ascii="Times New Roman" w:eastAsia="Calibri" w:hAnsi="Times New Roman" w:cs="Times New Roman"/>
          <w:sz w:val="28"/>
          <w:szCs w:val="28"/>
        </w:rPr>
        <w:t>, виконавчий комітет міської ради</w:t>
      </w:r>
    </w:p>
    <w:p w14:paraId="70A7AB1C" w14:textId="77777777" w:rsidR="00613CD5" w:rsidRPr="00613CD5" w:rsidRDefault="00C639A8" w:rsidP="00C639A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13CD5">
        <w:rPr>
          <w:rFonts w:ascii="Times New Roman" w:eastAsia="Calibri" w:hAnsi="Times New Roman" w:cs="Times New Roman"/>
          <w:b/>
          <w:sz w:val="28"/>
          <w:szCs w:val="28"/>
        </w:rPr>
        <w:t>ВИРІШИВ:</w:t>
      </w:r>
    </w:p>
    <w:p w14:paraId="6B5C417D" w14:textId="5904F7F9" w:rsidR="00613CD5" w:rsidRDefault="00C639A8" w:rsidP="00613CD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>1.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  <w:t>Затвердити зміни до фінансового плану комунального некомерційного підприємства «Стоматологічна поліклініка Калуської</w:t>
      </w:r>
      <w:r w:rsidR="00454187">
        <w:rPr>
          <w:rFonts w:ascii="Times New Roman" w:eastAsia="Calibri" w:hAnsi="Times New Roman" w:cs="Times New Roman"/>
          <w:sz w:val="28"/>
          <w:szCs w:val="28"/>
        </w:rPr>
        <w:t xml:space="preserve"> міської ради» на 2026</w:t>
      </w:r>
      <w:r w:rsidR="00613CD5">
        <w:rPr>
          <w:rFonts w:ascii="Times New Roman" w:eastAsia="Calibri" w:hAnsi="Times New Roman" w:cs="Times New Roman"/>
          <w:sz w:val="28"/>
          <w:szCs w:val="28"/>
        </w:rPr>
        <w:t xml:space="preserve"> рік</w:t>
      </w: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(фінансовий план </w:t>
      </w:r>
      <w:r w:rsidR="00EE3D86">
        <w:rPr>
          <w:rFonts w:ascii="Times New Roman" w:eastAsia="Calibri" w:hAnsi="Times New Roman" w:cs="Times New Roman"/>
          <w:sz w:val="28"/>
          <w:szCs w:val="28"/>
        </w:rPr>
        <w:t xml:space="preserve">зі змінами </w:t>
      </w:r>
      <w:r w:rsidRPr="00C639A8">
        <w:rPr>
          <w:rFonts w:ascii="Times New Roman" w:eastAsia="Calibri" w:hAnsi="Times New Roman" w:cs="Times New Roman"/>
          <w:sz w:val="28"/>
          <w:szCs w:val="28"/>
        </w:rPr>
        <w:t>додається)</w:t>
      </w:r>
      <w:r w:rsidR="00613CD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493D0A" w14:textId="77777777" w:rsidR="00C639A8" w:rsidRPr="00C639A8" w:rsidRDefault="00C639A8" w:rsidP="00613CD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>2.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C639A8">
        <w:rPr>
          <w:rFonts w:ascii="Times New Roman" w:eastAsia="Calibri" w:hAnsi="Times New Roman" w:cs="Times New Roman"/>
          <w:sz w:val="28"/>
          <w:szCs w:val="28"/>
        </w:rPr>
        <w:t>Кінаш</w:t>
      </w:r>
      <w:proofErr w:type="spellEnd"/>
      <w:r w:rsidRPr="00C639A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B78061" w14:textId="77777777"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</w:p>
    <w:p w14:paraId="53C4B140" w14:textId="77777777"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Міський голова 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="001029D1">
        <w:rPr>
          <w:rFonts w:ascii="Times New Roman" w:eastAsia="Calibri" w:hAnsi="Times New Roman" w:cs="Times New Roman"/>
          <w:sz w:val="28"/>
          <w:szCs w:val="28"/>
        </w:rPr>
        <w:tab/>
      </w:r>
      <w:r w:rsidR="001029D1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>Андрій НАЙДА</w:t>
      </w:r>
    </w:p>
    <w:p w14:paraId="26798061" w14:textId="701FA05E" w:rsidR="008E0A5E" w:rsidRPr="008A1038" w:rsidRDefault="008E0A5E" w:rsidP="00454187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sectPr w:rsidR="008E0A5E" w:rsidRPr="008A1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7B"/>
    <w:rsid w:val="001029D1"/>
    <w:rsid w:val="00173BCE"/>
    <w:rsid w:val="00454187"/>
    <w:rsid w:val="004F1E2D"/>
    <w:rsid w:val="00580288"/>
    <w:rsid w:val="00613CD5"/>
    <w:rsid w:val="007C5831"/>
    <w:rsid w:val="008E0A5E"/>
    <w:rsid w:val="009870F8"/>
    <w:rsid w:val="00B6027B"/>
    <w:rsid w:val="00B66CD7"/>
    <w:rsid w:val="00B67FA4"/>
    <w:rsid w:val="00BF2E04"/>
    <w:rsid w:val="00C639A8"/>
    <w:rsid w:val="00CE0EA0"/>
    <w:rsid w:val="00D67F5F"/>
    <w:rsid w:val="00DB18B9"/>
    <w:rsid w:val="00E93570"/>
    <w:rsid w:val="00EB201A"/>
    <w:rsid w:val="00EE3D86"/>
    <w:rsid w:val="00F1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7EC0"/>
  <w15:chartTrackingRefBased/>
  <w15:docId w15:val="{B186C9FA-9FA6-4D92-BD9E-89C14B7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CA054-25A1-4A3E-A3BE-51E9F0C0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2026-06-09T06:52:00Z</dcterms:created>
  <dcterms:modified xsi:type="dcterms:W3CDTF">2026-06-15T12:44:00Z</dcterms:modified>
</cp:coreProperties>
</file>