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56826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36798A" w:rsidRPr="0036798A">
        <w:rPr>
          <w:sz w:val="28"/>
          <w:szCs w:val="28"/>
          <w:u w:val="single"/>
          <w:lang w:val="uk-UA"/>
        </w:rPr>
        <w:t>128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554696">
        <w:rPr>
          <w:sz w:val="28"/>
          <w:szCs w:val="28"/>
          <w:lang w:val="uk-UA"/>
        </w:rPr>
        <w:t>житлові питання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34E0" w:rsidRPr="00095672" w:rsidRDefault="00554696" w:rsidP="00095672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637B1">
        <w:rPr>
          <w:rFonts w:ascii="Times New Roman" w:hAnsi="Times New Roman"/>
          <w:sz w:val="28"/>
          <w:szCs w:val="28"/>
        </w:rPr>
        <w:t>Керуючись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ст.30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>, п.п.1 п.2 розділу І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Закону України «Про основні засади житлової політики», </w:t>
      </w:r>
      <w:r w:rsidRPr="00541ED3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ст.12,</w:t>
      </w:r>
      <w:r w:rsidRPr="00541ED3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у</w:t>
      </w:r>
      <w:r w:rsidRPr="000637B1">
        <w:rPr>
          <w:rFonts w:ascii="Times New Roman" w:hAnsi="Times New Roman"/>
          <w:sz w:val="28"/>
          <w:szCs w:val="28"/>
        </w:rPr>
        <w:t xml:space="preserve"> України «Про статус ветеранів війни та гарантії  їх соціального захисту»,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</w:rPr>
        <w:t>ами</w:t>
      </w:r>
      <w:r w:rsidRPr="000637B1">
        <w:rPr>
          <w:rFonts w:ascii="Times New Roman" w:hAnsi="Times New Roman"/>
          <w:sz w:val="28"/>
          <w:szCs w:val="28"/>
        </w:rPr>
        <w:t xml:space="preserve">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0637B1">
        <w:rPr>
          <w:rFonts w:ascii="Times New Roman" w:hAnsi="Times New Roman"/>
          <w:sz w:val="28"/>
          <w:szCs w:val="28"/>
        </w:rPr>
        <w:t>Укрпрофради</w:t>
      </w:r>
      <w:proofErr w:type="spellEnd"/>
      <w:r w:rsidRPr="000637B1">
        <w:rPr>
          <w:rFonts w:ascii="Times New Roman" w:hAnsi="Times New Roman"/>
          <w:sz w:val="28"/>
          <w:szCs w:val="28"/>
        </w:rPr>
        <w:t xml:space="preserve"> від 11 грудня 1984</w:t>
      </w:r>
      <w:r w:rsidR="0036798A"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р. №470</w:t>
      </w:r>
      <w:r>
        <w:rPr>
          <w:rFonts w:ascii="Times New Roman" w:hAnsi="Times New Roman"/>
          <w:sz w:val="28"/>
          <w:szCs w:val="28"/>
        </w:rPr>
        <w:t>, н</w:t>
      </w:r>
      <w:r w:rsidRPr="00B32D01">
        <w:rPr>
          <w:rFonts w:ascii="Times New Roman" w:hAnsi="Times New Roman"/>
          <w:sz w:val="28"/>
          <w:szCs w:val="28"/>
        </w:rPr>
        <w:t xml:space="preserve">аказом </w:t>
      </w:r>
      <w:r w:rsidRPr="003938FB">
        <w:rPr>
          <w:rFonts w:ascii="Times New Roman" w:hAnsi="Times New Roman"/>
          <w:bCs/>
          <w:color w:val="333333"/>
          <w:sz w:val="28"/>
          <w:szCs w:val="28"/>
        </w:rPr>
        <w:t>М</w:t>
      </w:r>
      <w:r>
        <w:rPr>
          <w:rFonts w:ascii="Times New Roman" w:hAnsi="Times New Roman"/>
          <w:bCs/>
          <w:color w:val="333333"/>
          <w:sz w:val="28"/>
          <w:szCs w:val="28"/>
        </w:rPr>
        <w:t xml:space="preserve">іністерства </w:t>
      </w:r>
      <w:r w:rsidRPr="00B32D01">
        <w:rPr>
          <w:rFonts w:ascii="Times New Roman" w:hAnsi="Times New Roman"/>
          <w:bCs/>
          <w:color w:val="333333"/>
          <w:sz w:val="28"/>
          <w:szCs w:val="28"/>
        </w:rPr>
        <w:t>розвитку громад та територій України від 28.02.2025 №376 «</w:t>
      </w:r>
      <w:r w:rsidRPr="003938F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затвердження Переліку територій, на яких ведуться (велися) бойові дії або тимчасово окупованих Російською Федерацією</w:t>
      </w:r>
      <w:r w:rsidRPr="00B32D01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</w:rPr>
        <w:t>, постановою</w:t>
      </w:r>
      <w:r w:rsidRPr="00C82BEA">
        <w:rPr>
          <w:rFonts w:ascii="Times New Roman" w:hAnsi="Times New Roman"/>
          <w:sz w:val="28"/>
          <w:szCs w:val="28"/>
        </w:rPr>
        <w:t xml:space="preserve"> виконавчого комітету обласної ради народних депутатів та президії обласної ради професійних спілок від 07.01.1985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BEA">
        <w:rPr>
          <w:rFonts w:ascii="Times New Roman" w:hAnsi="Times New Roman"/>
          <w:sz w:val="28"/>
          <w:szCs w:val="28"/>
        </w:rPr>
        <w:t>№2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м.Івано</w:t>
      </w:r>
      <w:proofErr w:type="spellEnd"/>
      <w:r>
        <w:rPr>
          <w:rFonts w:ascii="Times New Roman" w:hAnsi="Times New Roman"/>
          <w:sz w:val="28"/>
          <w:szCs w:val="28"/>
        </w:rPr>
        <w:t xml:space="preserve">-Франківськ «Про постанову </w:t>
      </w:r>
      <w:r w:rsidRPr="000637B1">
        <w:rPr>
          <w:rFonts w:ascii="Times New Roman" w:hAnsi="Times New Roman"/>
          <w:sz w:val="28"/>
          <w:szCs w:val="28"/>
        </w:rPr>
        <w:t>Ради Міністрів У</w:t>
      </w:r>
      <w:r>
        <w:rPr>
          <w:rFonts w:ascii="Times New Roman" w:hAnsi="Times New Roman"/>
          <w:sz w:val="28"/>
          <w:szCs w:val="28"/>
        </w:rPr>
        <w:t xml:space="preserve">країнської </w:t>
      </w:r>
      <w:r w:rsidRPr="000637B1">
        <w:rPr>
          <w:rFonts w:ascii="Times New Roman" w:hAnsi="Times New Roman"/>
          <w:sz w:val="28"/>
          <w:szCs w:val="28"/>
        </w:rPr>
        <w:t>РСР і Укр</w:t>
      </w:r>
      <w:r>
        <w:rPr>
          <w:rFonts w:ascii="Times New Roman" w:hAnsi="Times New Roman"/>
          <w:sz w:val="28"/>
          <w:szCs w:val="28"/>
        </w:rPr>
        <w:t>аїнської республіканської ради професійних спілок</w:t>
      </w:r>
      <w:r w:rsidRPr="000637B1">
        <w:rPr>
          <w:rFonts w:ascii="Times New Roman" w:hAnsi="Times New Roman"/>
          <w:sz w:val="28"/>
          <w:szCs w:val="28"/>
        </w:rPr>
        <w:t xml:space="preserve"> від 11 грудня 1984</w:t>
      </w:r>
      <w:r w:rsidR="0036798A"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р. №470</w:t>
      </w:r>
      <w:r>
        <w:rPr>
          <w:rFonts w:ascii="Times New Roman" w:hAnsi="Times New Roman"/>
          <w:sz w:val="28"/>
          <w:szCs w:val="28"/>
        </w:rPr>
        <w:t xml:space="preserve"> «Про затвердження </w:t>
      </w:r>
      <w:r w:rsidRPr="000637B1">
        <w:rPr>
          <w:rFonts w:ascii="Times New Roman" w:hAnsi="Times New Roman"/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B82397">
        <w:rPr>
          <w:rFonts w:ascii="Times New Roman" w:hAnsi="Times New Roman"/>
          <w:sz w:val="28"/>
          <w:szCs w:val="28"/>
        </w:rPr>
        <w:t>розглянувши заяви</w:t>
      </w:r>
      <w:r w:rsidRPr="00693B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В.М. від 13.03.2026, І.В. від 24.03.2026, Б.Б. від 27.03.2026, В.Б. від 08.04.2026, В.С. від 10.04.2026, Т.Г. від 23.04.2026, </w:t>
      </w:r>
      <w:r w:rsidR="0068090A">
        <w:rPr>
          <w:rFonts w:ascii="Times New Roman" w:hAnsi="Times New Roman"/>
          <w:sz w:val="28"/>
          <w:szCs w:val="28"/>
        </w:rPr>
        <w:t>В.В. від 30.03.2026 та</w:t>
      </w:r>
      <w:r>
        <w:rPr>
          <w:rFonts w:ascii="Times New Roman" w:hAnsi="Times New Roman"/>
          <w:sz w:val="28"/>
          <w:szCs w:val="28"/>
        </w:rPr>
        <w:t xml:space="preserve"> Г.Л. від 08.04.2026, </w:t>
      </w:r>
      <w:r w:rsidRPr="005B6CDD">
        <w:rPr>
          <w:rFonts w:ascii="Times New Roman" w:hAnsi="Times New Roman"/>
          <w:sz w:val="28"/>
          <w:szCs w:val="28"/>
        </w:rPr>
        <w:t>беручи до уваги витяг</w:t>
      </w:r>
      <w:r>
        <w:rPr>
          <w:rFonts w:ascii="Times New Roman" w:hAnsi="Times New Roman"/>
          <w:sz w:val="28"/>
          <w:szCs w:val="28"/>
        </w:rPr>
        <w:t xml:space="preserve"> з протоколу</w:t>
      </w:r>
      <w:r w:rsidRPr="005B6CDD">
        <w:rPr>
          <w:rFonts w:ascii="Times New Roman" w:hAnsi="Times New Roman"/>
          <w:sz w:val="28"/>
          <w:szCs w:val="28"/>
        </w:rPr>
        <w:t xml:space="preserve"> засідан</w:t>
      </w:r>
      <w:r>
        <w:rPr>
          <w:rFonts w:ascii="Times New Roman" w:hAnsi="Times New Roman"/>
          <w:sz w:val="28"/>
          <w:szCs w:val="28"/>
        </w:rPr>
        <w:t>ня</w:t>
      </w:r>
      <w:r w:rsidRPr="005B6CDD">
        <w:rPr>
          <w:rFonts w:ascii="Times New Roman" w:hAnsi="Times New Roman"/>
          <w:sz w:val="28"/>
          <w:szCs w:val="28"/>
        </w:rPr>
        <w:t xml:space="preserve"> громадської комісії з житлових питань при виконавчому комітеті </w:t>
      </w:r>
      <w:r>
        <w:rPr>
          <w:rFonts w:ascii="Times New Roman" w:hAnsi="Times New Roman"/>
          <w:sz w:val="28"/>
          <w:szCs w:val="28"/>
        </w:rPr>
        <w:t>Калуської міської ради від 28.04.2026 №4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554696" w:rsidRDefault="00554696" w:rsidP="0009567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554696" w:rsidRDefault="00D02200" w:rsidP="0055469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554696" w:rsidRDefault="00554696" w:rsidP="0055469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54696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0A4E5B">
        <w:rPr>
          <w:sz w:val="28"/>
          <w:szCs w:val="28"/>
          <w:lang w:val="uk-UA"/>
        </w:rPr>
        <w:t>Взяти на квартирний облік за міс</w:t>
      </w:r>
      <w:r>
        <w:rPr>
          <w:sz w:val="28"/>
          <w:szCs w:val="28"/>
          <w:lang w:val="uk-UA"/>
        </w:rPr>
        <w:t xml:space="preserve">цем проживання, відповідно до </w:t>
      </w:r>
      <w:r w:rsidRPr="000A4E5B">
        <w:rPr>
          <w:sz w:val="28"/>
          <w:szCs w:val="28"/>
          <w:lang w:val="uk-UA"/>
        </w:rPr>
        <w:t>п.п.1 п.2 розділу І</w:t>
      </w:r>
      <w:r>
        <w:rPr>
          <w:sz w:val="28"/>
          <w:szCs w:val="28"/>
          <w:lang w:val="en-US"/>
        </w:rPr>
        <w:t>V</w:t>
      </w:r>
      <w:r w:rsidRPr="000A4E5B">
        <w:rPr>
          <w:sz w:val="28"/>
          <w:szCs w:val="28"/>
          <w:lang w:val="uk-UA"/>
        </w:rPr>
        <w:t xml:space="preserve"> Закону України «Про основні засади житлової політики»:</w:t>
      </w:r>
    </w:p>
    <w:p w:rsidR="00554696" w:rsidRDefault="00554696" w:rsidP="00554696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proofErr w:type="spellStart"/>
      <w:r w:rsidRPr="00E574D2">
        <w:rPr>
          <w:sz w:val="28"/>
          <w:szCs w:val="28"/>
        </w:rPr>
        <w:t>Володимира</w:t>
      </w:r>
      <w:proofErr w:type="spellEnd"/>
      <w:r w:rsidRPr="00E574D2">
        <w:rPr>
          <w:sz w:val="28"/>
          <w:szCs w:val="28"/>
        </w:rPr>
        <w:t xml:space="preserve"> Мирославовича,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який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</w:rPr>
        <w:t>дійсно</w:t>
      </w:r>
      <w:proofErr w:type="spellEnd"/>
      <w:r>
        <w:rPr>
          <w:sz w:val="28"/>
          <w:szCs w:val="28"/>
        </w:rPr>
        <w:t xml:space="preserve"> брав участь </w:t>
      </w:r>
      <w:proofErr w:type="gramStart"/>
      <w:r w:rsidRPr="00FC4B46">
        <w:rPr>
          <w:sz w:val="28"/>
          <w:szCs w:val="28"/>
        </w:rPr>
        <w:t>у заходах</w:t>
      </w:r>
      <w:proofErr w:type="gramEnd"/>
      <w:r w:rsidRPr="00FC4B46">
        <w:rPr>
          <w:sz w:val="28"/>
          <w:szCs w:val="28"/>
        </w:rPr>
        <w:t xml:space="preserve">, </w:t>
      </w:r>
      <w:proofErr w:type="spellStart"/>
      <w:r w:rsidRPr="00FC4B46">
        <w:rPr>
          <w:sz w:val="28"/>
          <w:szCs w:val="28"/>
        </w:rPr>
        <w:t>необхідних</w:t>
      </w:r>
      <w:proofErr w:type="spellEnd"/>
      <w:r w:rsidRPr="00FC4B46">
        <w:rPr>
          <w:sz w:val="28"/>
          <w:szCs w:val="28"/>
        </w:rPr>
        <w:t xml:space="preserve"> для </w:t>
      </w:r>
      <w:proofErr w:type="spellStart"/>
      <w:r w:rsidRPr="00FC4B46">
        <w:rPr>
          <w:sz w:val="28"/>
          <w:szCs w:val="28"/>
        </w:rPr>
        <w:t>забезпечення</w:t>
      </w:r>
      <w:proofErr w:type="spellEnd"/>
      <w:r w:rsidRPr="00FC4B46">
        <w:rPr>
          <w:sz w:val="28"/>
          <w:szCs w:val="28"/>
        </w:rPr>
        <w:t xml:space="preserve"> оборони </w:t>
      </w:r>
      <w:proofErr w:type="spellStart"/>
      <w:r w:rsidRPr="00FC4B46">
        <w:rPr>
          <w:sz w:val="28"/>
          <w:szCs w:val="28"/>
        </w:rPr>
        <w:t>України</w:t>
      </w:r>
      <w:proofErr w:type="spellEnd"/>
      <w:r w:rsidRPr="00FC4B46">
        <w:rPr>
          <w:sz w:val="28"/>
          <w:szCs w:val="28"/>
        </w:rPr>
        <w:t xml:space="preserve">, </w:t>
      </w:r>
      <w:proofErr w:type="spellStart"/>
      <w:r w:rsidRPr="00FC4B46">
        <w:rPr>
          <w:sz w:val="28"/>
          <w:szCs w:val="28"/>
        </w:rPr>
        <w:t>захисту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безпеки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населення</w:t>
      </w:r>
      <w:proofErr w:type="spellEnd"/>
      <w:r w:rsidRPr="00FC4B46">
        <w:rPr>
          <w:sz w:val="28"/>
          <w:szCs w:val="28"/>
        </w:rPr>
        <w:t xml:space="preserve"> та </w:t>
      </w:r>
      <w:proofErr w:type="spellStart"/>
      <w:r w:rsidRPr="00FC4B46">
        <w:rPr>
          <w:sz w:val="28"/>
          <w:szCs w:val="28"/>
        </w:rPr>
        <w:t>інтересів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держави</w:t>
      </w:r>
      <w:proofErr w:type="spellEnd"/>
      <w:r w:rsidRPr="00FC4B46">
        <w:rPr>
          <w:sz w:val="28"/>
          <w:szCs w:val="28"/>
        </w:rPr>
        <w:t xml:space="preserve"> у </w:t>
      </w:r>
      <w:proofErr w:type="spellStart"/>
      <w:r w:rsidRPr="00FC4B46">
        <w:rPr>
          <w:sz w:val="28"/>
          <w:szCs w:val="28"/>
        </w:rPr>
        <w:t>зв’язку</w:t>
      </w:r>
      <w:proofErr w:type="spellEnd"/>
      <w:r w:rsidRPr="00FC4B46">
        <w:rPr>
          <w:sz w:val="28"/>
          <w:szCs w:val="28"/>
        </w:rPr>
        <w:t xml:space="preserve"> з </w:t>
      </w:r>
      <w:proofErr w:type="spellStart"/>
      <w:r w:rsidRPr="00FC4B46">
        <w:rPr>
          <w:sz w:val="28"/>
          <w:szCs w:val="28"/>
        </w:rPr>
        <w:t>військовою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агресією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російської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федерації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проти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з </w:t>
      </w:r>
      <w:proofErr w:type="spellStart"/>
      <w:r>
        <w:rPr>
          <w:sz w:val="28"/>
          <w:szCs w:val="28"/>
        </w:rPr>
        <w:t>проживанням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гуртожитку</w:t>
      </w:r>
      <w:proofErr w:type="spellEnd"/>
      <w:r>
        <w:rPr>
          <w:sz w:val="28"/>
          <w:szCs w:val="28"/>
        </w:rPr>
        <w:t xml:space="preserve">, </w:t>
      </w:r>
      <w:r w:rsidRPr="00FC4B46">
        <w:rPr>
          <w:sz w:val="28"/>
          <w:szCs w:val="28"/>
        </w:rPr>
        <w:t xml:space="preserve">та </w:t>
      </w:r>
      <w:proofErr w:type="spellStart"/>
      <w:r w:rsidRPr="00FC4B46">
        <w:rPr>
          <w:sz w:val="28"/>
          <w:szCs w:val="28"/>
        </w:rPr>
        <w:t>включити</w:t>
      </w:r>
      <w:proofErr w:type="spellEnd"/>
      <w:r w:rsidRPr="00FC4B46">
        <w:rPr>
          <w:sz w:val="28"/>
          <w:szCs w:val="28"/>
        </w:rPr>
        <w:t xml:space="preserve"> в список </w:t>
      </w:r>
      <w:proofErr w:type="spellStart"/>
      <w:r w:rsidRPr="00FC4B46">
        <w:rPr>
          <w:sz w:val="28"/>
          <w:szCs w:val="28"/>
        </w:rPr>
        <w:t>осіб</w:t>
      </w:r>
      <w:proofErr w:type="spellEnd"/>
      <w:r w:rsidRPr="00FC4B46">
        <w:rPr>
          <w:sz w:val="28"/>
          <w:szCs w:val="28"/>
        </w:rPr>
        <w:t xml:space="preserve">, </w:t>
      </w:r>
      <w:proofErr w:type="spellStart"/>
      <w:r w:rsidRPr="00FC4B46">
        <w:rPr>
          <w:sz w:val="28"/>
          <w:szCs w:val="28"/>
        </w:rPr>
        <w:t>які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користуються</w:t>
      </w:r>
      <w:proofErr w:type="spellEnd"/>
      <w:r w:rsidRPr="00FC4B46">
        <w:rPr>
          <w:sz w:val="28"/>
          <w:szCs w:val="28"/>
        </w:rPr>
        <w:t xml:space="preserve"> правом </w:t>
      </w:r>
      <w:proofErr w:type="spellStart"/>
      <w:r w:rsidRPr="00FC4B46">
        <w:rPr>
          <w:sz w:val="28"/>
          <w:szCs w:val="28"/>
        </w:rPr>
        <w:t>першочергового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одержання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жилих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приміщень</w:t>
      </w:r>
      <w:proofErr w:type="spellEnd"/>
      <w:r w:rsidRPr="00FC4B46">
        <w:rPr>
          <w:sz w:val="28"/>
          <w:szCs w:val="28"/>
        </w:rPr>
        <w:t xml:space="preserve">, як </w:t>
      </w:r>
      <w:proofErr w:type="spellStart"/>
      <w:r w:rsidRPr="00FC4B46">
        <w:rPr>
          <w:sz w:val="28"/>
          <w:szCs w:val="28"/>
        </w:rPr>
        <w:t>учасника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бойових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дій</w:t>
      </w:r>
      <w:proofErr w:type="spellEnd"/>
      <w:r w:rsidRPr="00FC4B46">
        <w:rPr>
          <w:sz w:val="28"/>
          <w:szCs w:val="28"/>
        </w:rPr>
        <w:t>.</w:t>
      </w:r>
    </w:p>
    <w:p w:rsidR="00554696" w:rsidRDefault="00554696" w:rsidP="00554696">
      <w:pPr>
        <w:tabs>
          <w:tab w:val="left" w:pos="567"/>
        </w:tabs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Івана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Васильовича</w:t>
      </w:r>
      <w:proofErr w:type="spellEnd"/>
      <w:r w:rsidRPr="00E574D2">
        <w:rPr>
          <w:sz w:val="28"/>
          <w:szCs w:val="28"/>
        </w:rPr>
        <w:t xml:space="preserve">, </w:t>
      </w:r>
      <w:proofErr w:type="spellStart"/>
      <w:r>
        <w:rPr>
          <w:color w:val="212529"/>
          <w:sz w:val="28"/>
          <w:szCs w:val="28"/>
          <w:shd w:val="clear" w:color="auto" w:fill="FFFFFF"/>
        </w:rPr>
        <w:t>який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брав </w:t>
      </w:r>
      <w:proofErr w:type="spellStart"/>
      <w:r>
        <w:rPr>
          <w:sz w:val="28"/>
          <w:szCs w:val="28"/>
        </w:rPr>
        <w:t>безпосередню</w:t>
      </w:r>
      <w:proofErr w:type="spellEnd"/>
      <w:r>
        <w:rPr>
          <w:sz w:val="28"/>
          <w:szCs w:val="28"/>
        </w:rPr>
        <w:t xml:space="preserve"> участь </w:t>
      </w:r>
      <w:proofErr w:type="gramStart"/>
      <w:r w:rsidRPr="00FC4B46">
        <w:rPr>
          <w:sz w:val="28"/>
          <w:szCs w:val="28"/>
        </w:rPr>
        <w:t>у заходах</w:t>
      </w:r>
      <w:proofErr w:type="gramEnd"/>
      <w:r w:rsidRPr="00FC4B46">
        <w:rPr>
          <w:sz w:val="28"/>
          <w:szCs w:val="28"/>
        </w:rPr>
        <w:t xml:space="preserve">, </w:t>
      </w:r>
      <w:proofErr w:type="spellStart"/>
      <w:r w:rsidRPr="00FC4B46">
        <w:rPr>
          <w:sz w:val="28"/>
          <w:szCs w:val="28"/>
        </w:rPr>
        <w:t>необхідних</w:t>
      </w:r>
      <w:proofErr w:type="spellEnd"/>
      <w:r w:rsidRPr="00FC4B46">
        <w:rPr>
          <w:sz w:val="28"/>
          <w:szCs w:val="28"/>
        </w:rPr>
        <w:t xml:space="preserve"> для </w:t>
      </w:r>
      <w:proofErr w:type="spellStart"/>
      <w:r w:rsidRPr="00FC4B46">
        <w:rPr>
          <w:sz w:val="28"/>
          <w:szCs w:val="28"/>
        </w:rPr>
        <w:t>забезпечення</w:t>
      </w:r>
      <w:proofErr w:type="spellEnd"/>
      <w:r w:rsidRPr="00FC4B46">
        <w:rPr>
          <w:sz w:val="28"/>
          <w:szCs w:val="28"/>
        </w:rPr>
        <w:t xml:space="preserve"> оборони </w:t>
      </w:r>
      <w:proofErr w:type="spellStart"/>
      <w:r w:rsidRPr="00FC4B46">
        <w:rPr>
          <w:sz w:val="28"/>
          <w:szCs w:val="28"/>
        </w:rPr>
        <w:t>України</w:t>
      </w:r>
      <w:proofErr w:type="spellEnd"/>
      <w:r w:rsidRPr="00FC4B46">
        <w:rPr>
          <w:sz w:val="28"/>
          <w:szCs w:val="28"/>
        </w:rPr>
        <w:t xml:space="preserve">, </w:t>
      </w:r>
      <w:proofErr w:type="spellStart"/>
      <w:r w:rsidRPr="00FC4B46">
        <w:rPr>
          <w:sz w:val="28"/>
          <w:szCs w:val="28"/>
        </w:rPr>
        <w:t>захисту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безпеки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населення</w:t>
      </w:r>
      <w:proofErr w:type="spellEnd"/>
      <w:r w:rsidRPr="00FC4B46">
        <w:rPr>
          <w:sz w:val="28"/>
          <w:szCs w:val="28"/>
        </w:rPr>
        <w:t xml:space="preserve"> та </w:t>
      </w:r>
      <w:proofErr w:type="spellStart"/>
      <w:r w:rsidRPr="00FC4B46">
        <w:rPr>
          <w:sz w:val="28"/>
          <w:szCs w:val="28"/>
        </w:rPr>
        <w:t>інтересів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держави</w:t>
      </w:r>
      <w:proofErr w:type="spellEnd"/>
      <w:r w:rsidRPr="00FC4B46">
        <w:rPr>
          <w:sz w:val="28"/>
          <w:szCs w:val="28"/>
        </w:rPr>
        <w:t xml:space="preserve"> у </w:t>
      </w:r>
      <w:proofErr w:type="spellStart"/>
      <w:r w:rsidRPr="00FC4B46">
        <w:rPr>
          <w:sz w:val="28"/>
          <w:szCs w:val="28"/>
        </w:rPr>
        <w:t>зв’язку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з</w:t>
      </w:r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збройною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агресією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російської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федерації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проти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lastRenderedPageBreak/>
        <w:t>України</w:t>
      </w:r>
      <w:proofErr w:type="spellEnd"/>
      <w:r>
        <w:rPr>
          <w:sz w:val="28"/>
          <w:szCs w:val="28"/>
        </w:rPr>
        <w:t xml:space="preserve">, </w:t>
      </w:r>
      <w:r w:rsidRPr="00FC4B46">
        <w:rPr>
          <w:sz w:val="28"/>
          <w:szCs w:val="28"/>
        </w:rPr>
        <w:t xml:space="preserve">та </w:t>
      </w:r>
      <w:proofErr w:type="spellStart"/>
      <w:r w:rsidRPr="00FC4B46">
        <w:rPr>
          <w:sz w:val="28"/>
          <w:szCs w:val="28"/>
        </w:rPr>
        <w:t>включити</w:t>
      </w:r>
      <w:proofErr w:type="spellEnd"/>
      <w:r w:rsidRPr="00FC4B46">
        <w:rPr>
          <w:sz w:val="28"/>
          <w:szCs w:val="28"/>
        </w:rPr>
        <w:t xml:space="preserve"> в список </w:t>
      </w:r>
      <w:proofErr w:type="spellStart"/>
      <w:r w:rsidRPr="00FC4B46">
        <w:rPr>
          <w:sz w:val="28"/>
          <w:szCs w:val="28"/>
        </w:rPr>
        <w:t>осіб</w:t>
      </w:r>
      <w:proofErr w:type="spellEnd"/>
      <w:r w:rsidRPr="00FC4B46">
        <w:rPr>
          <w:sz w:val="28"/>
          <w:szCs w:val="28"/>
        </w:rPr>
        <w:t xml:space="preserve">, </w:t>
      </w:r>
      <w:proofErr w:type="spellStart"/>
      <w:r w:rsidRPr="00FC4B46">
        <w:rPr>
          <w:sz w:val="28"/>
          <w:szCs w:val="28"/>
        </w:rPr>
        <w:t>які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користуються</w:t>
      </w:r>
      <w:proofErr w:type="spellEnd"/>
      <w:r w:rsidRPr="00FC4B46">
        <w:rPr>
          <w:sz w:val="28"/>
          <w:szCs w:val="28"/>
        </w:rPr>
        <w:t xml:space="preserve"> правом </w:t>
      </w:r>
      <w:proofErr w:type="spellStart"/>
      <w:r w:rsidRPr="00FC4B46">
        <w:rPr>
          <w:sz w:val="28"/>
          <w:szCs w:val="28"/>
        </w:rPr>
        <w:t>першочергового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одержання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жилих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приміщень</w:t>
      </w:r>
      <w:proofErr w:type="spellEnd"/>
      <w:r w:rsidRPr="00FC4B46">
        <w:rPr>
          <w:sz w:val="28"/>
          <w:szCs w:val="28"/>
        </w:rPr>
        <w:t xml:space="preserve">, як </w:t>
      </w:r>
      <w:proofErr w:type="spellStart"/>
      <w:r w:rsidRPr="00FC4B46">
        <w:rPr>
          <w:sz w:val="28"/>
          <w:szCs w:val="28"/>
        </w:rPr>
        <w:t>учасника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бойових</w:t>
      </w:r>
      <w:proofErr w:type="spellEnd"/>
      <w:r w:rsidRPr="00FC4B46">
        <w:rPr>
          <w:sz w:val="28"/>
          <w:szCs w:val="28"/>
        </w:rPr>
        <w:t xml:space="preserve"> </w:t>
      </w:r>
      <w:proofErr w:type="spellStart"/>
      <w:r w:rsidRPr="00FC4B46">
        <w:rPr>
          <w:sz w:val="28"/>
          <w:szCs w:val="28"/>
        </w:rPr>
        <w:t>дій</w:t>
      </w:r>
      <w:proofErr w:type="spellEnd"/>
      <w:r w:rsidRPr="00FC4B46">
        <w:rPr>
          <w:sz w:val="28"/>
          <w:szCs w:val="28"/>
        </w:rPr>
        <w:t>.</w:t>
      </w:r>
    </w:p>
    <w:p w:rsidR="00554696" w:rsidRDefault="00554696" w:rsidP="00554696">
      <w:pPr>
        <w:tabs>
          <w:tab w:val="left" w:pos="567"/>
        </w:tabs>
        <w:jc w:val="both"/>
        <w:rPr>
          <w:color w:val="212529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1.3.</w:t>
      </w:r>
      <w:r>
        <w:rPr>
          <w:sz w:val="28"/>
          <w:szCs w:val="28"/>
          <w:lang w:val="uk-UA"/>
        </w:rPr>
        <w:tab/>
        <w:t xml:space="preserve">Сім’ю Богдана Богдановича, 3 особи, який дійсно брав участь </w:t>
      </w:r>
      <w:r w:rsidRPr="00FC4B46">
        <w:rPr>
          <w:sz w:val="28"/>
          <w:szCs w:val="28"/>
          <w:lang w:val="uk-UA"/>
        </w:rPr>
        <w:t>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 відсутністю встановленого розміру жилої площі т</w:t>
      </w:r>
      <w:r>
        <w:rPr>
          <w:sz w:val="28"/>
          <w:szCs w:val="28"/>
          <w:lang w:val="uk-UA"/>
        </w:rPr>
        <w:t xml:space="preserve">а включити </w:t>
      </w:r>
      <w:r w:rsidRPr="00FC4B46">
        <w:rPr>
          <w:sz w:val="28"/>
          <w:szCs w:val="28"/>
          <w:lang w:val="uk-UA"/>
        </w:rPr>
        <w:t xml:space="preserve">в список осіб, які користуються правом позачергового одержання жилих приміщень, як особу з 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інвалідністю внаслідок </w:t>
      </w:r>
      <w:r w:rsidRPr="00FC4B46">
        <w:rPr>
          <w:color w:val="212529"/>
          <w:sz w:val="28"/>
          <w:szCs w:val="28"/>
          <w:shd w:val="clear" w:color="auto" w:fill="FFFFFF"/>
          <w:lang w:val="uk-UA"/>
        </w:rPr>
        <w:t>війни.</w:t>
      </w:r>
    </w:p>
    <w:p w:rsidR="00554696" w:rsidRDefault="00554696" w:rsidP="0055469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color w:val="212529"/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lang w:val="uk-UA"/>
        </w:rPr>
        <w:t>1.4.</w:t>
      </w:r>
      <w:r>
        <w:rPr>
          <w:sz w:val="28"/>
          <w:szCs w:val="28"/>
          <w:lang w:val="uk-UA"/>
        </w:rPr>
        <w:tab/>
        <w:t xml:space="preserve">Сім’ю Василя Борисовича, 4 особи, який дійсно брав участь </w:t>
      </w:r>
      <w:r w:rsidRPr="00FC4B46">
        <w:rPr>
          <w:sz w:val="28"/>
          <w:szCs w:val="28"/>
          <w:lang w:val="uk-UA"/>
        </w:rPr>
        <w:t xml:space="preserve">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</w:t>
      </w:r>
      <w:r>
        <w:rPr>
          <w:sz w:val="28"/>
          <w:szCs w:val="28"/>
          <w:lang w:val="uk-UA"/>
        </w:rPr>
        <w:t xml:space="preserve">з </w:t>
      </w:r>
      <w:r w:rsidRPr="005142B3">
        <w:rPr>
          <w:sz w:val="28"/>
          <w:szCs w:val="28"/>
          <w:lang w:val="uk-UA"/>
        </w:rPr>
        <w:t>проживанням в одній кімнаті осіб різної статі (трьох сімей в одній квартирі)</w:t>
      </w:r>
      <w:r w:rsidRPr="00FC4B46">
        <w:rPr>
          <w:sz w:val="28"/>
          <w:szCs w:val="28"/>
          <w:lang w:val="uk-UA"/>
        </w:rPr>
        <w:t xml:space="preserve"> та включити в список осіб, які користуються правом позачергового одержання жилих приміщень, як особу з 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інвалідністю внаслідок </w:t>
      </w:r>
      <w:r w:rsidRPr="00FC4B46">
        <w:rPr>
          <w:color w:val="212529"/>
          <w:sz w:val="28"/>
          <w:szCs w:val="28"/>
          <w:shd w:val="clear" w:color="auto" w:fill="FFFFFF"/>
          <w:lang w:val="uk-UA"/>
        </w:rPr>
        <w:t>війни.</w:t>
      </w:r>
    </w:p>
    <w:p w:rsidR="00554696" w:rsidRDefault="00554696" w:rsidP="0055469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1.5.</w:t>
      </w:r>
      <w:r>
        <w:rPr>
          <w:sz w:val="28"/>
          <w:szCs w:val="28"/>
        </w:rPr>
        <w:tab/>
      </w:r>
      <w:r w:rsidR="0068090A">
        <w:rPr>
          <w:sz w:val="28"/>
          <w:szCs w:val="28"/>
        </w:rPr>
        <w:t xml:space="preserve">Вячеслава </w:t>
      </w:r>
      <w:proofErr w:type="spellStart"/>
      <w:r w:rsidR="0068090A">
        <w:rPr>
          <w:sz w:val="28"/>
          <w:szCs w:val="28"/>
        </w:rPr>
        <w:t>Сергійовича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дійсно</w:t>
      </w:r>
      <w:proofErr w:type="spellEnd"/>
      <w:r>
        <w:rPr>
          <w:sz w:val="28"/>
          <w:szCs w:val="28"/>
        </w:rPr>
        <w:t xml:space="preserve"> брав участь</w:t>
      </w:r>
      <w:r w:rsidRPr="00551C64">
        <w:rPr>
          <w:sz w:val="28"/>
          <w:szCs w:val="28"/>
        </w:rPr>
        <w:t xml:space="preserve"> </w:t>
      </w:r>
      <w:proofErr w:type="gramStart"/>
      <w:r w:rsidRPr="00551C64">
        <w:rPr>
          <w:sz w:val="28"/>
          <w:szCs w:val="28"/>
        </w:rPr>
        <w:t>у заходах</w:t>
      </w:r>
      <w:proofErr w:type="gramEnd"/>
      <w:r w:rsidRPr="00551C64">
        <w:rPr>
          <w:sz w:val="28"/>
          <w:szCs w:val="28"/>
        </w:rPr>
        <w:t xml:space="preserve">, </w:t>
      </w:r>
      <w:proofErr w:type="spellStart"/>
      <w:r w:rsidRPr="00551C64">
        <w:rPr>
          <w:sz w:val="28"/>
          <w:szCs w:val="28"/>
        </w:rPr>
        <w:t>необхідних</w:t>
      </w:r>
      <w:proofErr w:type="spellEnd"/>
      <w:r w:rsidRPr="00551C64">
        <w:rPr>
          <w:sz w:val="28"/>
          <w:szCs w:val="28"/>
        </w:rPr>
        <w:t xml:space="preserve"> для </w:t>
      </w:r>
      <w:proofErr w:type="spellStart"/>
      <w:r w:rsidRPr="00551C64">
        <w:rPr>
          <w:sz w:val="28"/>
          <w:szCs w:val="28"/>
        </w:rPr>
        <w:t>забезпечення</w:t>
      </w:r>
      <w:proofErr w:type="spellEnd"/>
      <w:r w:rsidRPr="00551C64">
        <w:rPr>
          <w:sz w:val="28"/>
          <w:szCs w:val="28"/>
        </w:rPr>
        <w:t xml:space="preserve"> оборони </w:t>
      </w:r>
      <w:proofErr w:type="spellStart"/>
      <w:r w:rsidRPr="00551C64">
        <w:rPr>
          <w:sz w:val="28"/>
          <w:szCs w:val="28"/>
        </w:rPr>
        <w:t>України</w:t>
      </w:r>
      <w:proofErr w:type="spellEnd"/>
      <w:r w:rsidRPr="00551C64">
        <w:rPr>
          <w:sz w:val="28"/>
          <w:szCs w:val="28"/>
        </w:rPr>
        <w:t xml:space="preserve">, </w:t>
      </w:r>
      <w:proofErr w:type="spellStart"/>
      <w:r w:rsidRPr="00551C64">
        <w:rPr>
          <w:sz w:val="28"/>
          <w:szCs w:val="28"/>
        </w:rPr>
        <w:t>захисту</w:t>
      </w:r>
      <w:proofErr w:type="spellEnd"/>
      <w:r w:rsidRPr="00551C64">
        <w:rPr>
          <w:sz w:val="28"/>
          <w:szCs w:val="28"/>
        </w:rPr>
        <w:t xml:space="preserve"> </w:t>
      </w:r>
      <w:proofErr w:type="spellStart"/>
      <w:r w:rsidRPr="00551C64">
        <w:rPr>
          <w:sz w:val="28"/>
          <w:szCs w:val="28"/>
        </w:rPr>
        <w:t>безпеки</w:t>
      </w:r>
      <w:proofErr w:type="spellEnd"/>
      <w:r w:rsidRPr="00551C64">
        <w:rPr>
          <w:sz w:val="28"/>
          <w:szCs w:val="28"/>
        </w:rPr>
        <w:t xml:space="preserve"> </w:t>
      </w:r>
      <w:proofErr w:type="spellStart"/>
      <w:r w:rsidRPr="00551C64">
        <w:rPr>
          <w:sz w:val="28"/>
          <w:szCs w:val="28"/>
        </w:rPr>
        <w:t>населення</w:t>
      </w:r>
      <w:proofErr w:type="spellEnd"/>
      <w:r w:rsidRPr="00551C64">
        <w:rPr>
          <w:sz w:val="28"/>
          <w:szCs w:val="28"/>
        </w:rPr>
        <w:t xml:space="preserve"> та </w:t>
      </w:r>
      <w:proofErr w:type="spellStart"/>
      <w:r w:rsidRPr="00551C64">
        <w:rPr>
          <w:sz w:val="28"/>
          <w:szCs w:val="28"/>
        </w:rPr>
        <w:t>інтересів</w:t>
      </w:r>
      <w:proofErr w:type="spellEnd"/>
      <w:r w:rsidRPr="00551C64">
        <w:rPr>
          <w:sz w:val="28"/>
          <w:szCs w:val="28"/>
        </w:rPr>
        <w:t xml:space="preserve"> </w:t>
      </w:r>
      <w:proofErr w:type="spellStart"/>
      <w:r w:rsidRPr="00551C64">
        <w:rPr>
          <w:sz w:val="28"/>
          <w:szCs w:val="28"/>
        </w:rPr>
        <w:t>держави</w:t>
      </w:r>
      <w:proofErr w:type="spellEnd"/>
      <w:r w:rsidRPr="00551C64">
        <w:rPr>
          <w:sz w:val="28"/>
          <w:szCs w:val="28"/>
        </w:rPr>
        <w:t xml:space="preserve"> у </w:t>
      </w:r>
      <w:proofErr w:type="spellStart"/>
      <w:r w:rsidRPr="00551C64">
        <w:rPr>
          <w:sz w:val="28"/>
          <w:szCs w:val="28"/>
        </w:rPr>
        <w:t>зв’язку</w:t>
      </w:r>
      <w:proofErr w:type="spellEnd"/>
      <w:r w:rsidRPr="00551C64">
        <w:rPr>
          <w:sz w:val="28"/>
          <w:szCs w:val="28"/>
        </w:rPr>
        <w:t xml:space="preserve"> з </w:t>
      </w:r>
      <w:proofErr w:type="spellStart"/>
      <w:r w:rsidRPr="00551C64">
        <w:rPr>
          <w:sz w:val="28"/>
          <w:szCs w:val="28"/>
        </w:rPr>
        <w:t>військовою</w:t>
      </w:r>
      <w:proofErr w:type="spellEnd"/>
      <w:r w:rsidRPr="00551C64">
        <w:rPr>
          <w:sz w:val="28"/>
          <w:szCs w:val="28"/>
        </w:rPr>
        <w:t xml:space="preserve"> </w:t>
      </w:r>
      <w:proofErr w:type="spellStart"/>
      <w:r w:rsidRPr="00551C64">
        <w:rPr>
          <w:sz w:val="28"/>
          <w:szCs w:val="28"/>
        </w:rPr>
        <w:t>агресією</w:t>
      </w:r>
      <w:proofErr w:type="spellEnd"/>
      <w:r w:rsidRPr="00551C64">
        <w:rPr>
          <w:sz w:val="28"/>
          <w:szCs w:val="28"/>
        </w:rPr>
        <w:t xml:space="preserve"> </w:t>
      </w:r>
      <w:proofErr w:type="spellStart"/>
      <w:r w:rsidRPr="00551C64">
        <w:rPr>
          <w:sz w:val="28"/>
          <w:szCs w:val="28"/>
        </w:rPr>
        <w:t>російської</w:t>
      </w:r>
      <w:proofErr w:type="spellEnd"/>
      <w:r w:rsidRPr="00551C64">
        <w:rPr>
          <w:sz w:val="28"/>
          <w:szCs w:val="28"/>
        </w:rPr>
        <w:t xml:space="preserve"> </w:t>
      </w:r>
      <w:proofErr w:type="spellStart"/>
      <w:r w:rsidRPr="00551C64">
        <w:rPr>
          <w:sz w:val="28"/>
          <w:szCs w:val="28"/>
        </w:rPr>
        <w:t>федерації</w:t>
      </w:r>
      <w:proofErr w:type="spellEnd"/>
      <w:r w:rsidRPr="00551C64">
        <w:rPr>
          <w:sz w:val="28"/>
          <w:szCs w:val="28"/>
        </w:rPr>
        <w:t xml:space="preserve"> </w:t>
      </w:r>
      <w:proofErr w:type="spellStart"/>
      <w:r w:rsidRPr="00551C64">
        <w:rPr>
          <w:sz w:val="28"/>
          <w:szCs w:val="28"/>
        </w:rPr>
        <w:t>проти</w:t>
      </w:r>
      <w:proofErr w:type="spellEnd"/>
      <w:r w:rsidRPr="00551C64">
        <w:rPr>
          <w:sz w:val="28"/>
          <w:szCs w:val="28"/>
        </w:rPr>
        <w:t xml:space="preserve"> </w:t>
      </w:r>
      <w:proofErr w:type="spellStart"/>
      <w:r w:rsidRPr="00551C64">
        <w:rPr>
          <w:sz w:val="28"/>
          <w:szCs w:val="28"/>
        </w:rPr>
        <w:t>України</w:t>
      </w:r>
      <w:proofErr w:type="spellEnd"/>
      <w:r w:rsidRPr="00551C64">
        <w:rPr>
          <w:sz w:val="28"/>
          <w:szCs w:val="28"/>
        </w:rPr>
        <w:t xml:space="preserve">, та </w:t>
      </w:r>
      <w:proofErr w:type="spellStart"/>
      <w:r w:rsidRPr="00551C64">
        <w:rPr>
          <w:sz w:val="28"/>
          <w:szCs w:val="28"/>
        </w:rPr>
        <w:t>включити</w:t>
      </w:r>
      <w:proofErr w:type="spellEnd"/>
      <w:r w:rsidRPr="00551C64">
        <w:rPr>
          <w:sz w:val="28"/>
          <w:szCs w:val="28"/>
        </w:rPr>
        <w:t xml:space="preserve"> в список </w:t>
      </w:r>
      <w:proofErr w:type="spellStart"/>
      <w:r w:rsidRPr="00551C64">
        <w:rPr>
          <w:sz w:val="28"/>
          <w:szCs w:val="28"/>
        </w:rPr>
        <w:t>осіб</w:t>
      </w:r>
      <w:proofErr w:type="spellEnd"/>
      <w:r w:rsidRPr="00551C64">
        <w:rPr>
          <w:sz w:val="28"/>
          <w:szCs w:val="28"/>
        </w:rPr>
        <w:t xml:space="preserve">, </w:t>
      </w:r>
      <w:proofErr w:type="spellStart"/>
      <w:r w:rsidRPr="00551C64">
        <w:rPr>
          <w:sz w:val="28"/>
          <w:szCs w:val="28"/>
        </w:rPr>
        <w:t>які</w:t>
      </w:r>
      <w:proofErr w:type="spellEnd"/>
      <w:r w:rsidRPr="00551C64">
        <w:rPr>
          <w:sz w:val="28"/>
          <w:szCs w:val="28"/>
        </w:rPr>
        <w:t xml:space="preserve"> </w:t>
      </w:r>
      <w:proofErr w:type="spellStart"/>
      <w:r w:rsidRPr="00551C64">
        <w:rPr>
          <w:sz w:val="28"/>
          <w:szCs w:val="28"/>
        </w:rPr>
        <w:t>користуються</w:t>
      </w:r>
      <w:proofErr w:type="spellEnd"/>
      <w:r w:rsidRPr="00551C64">
        <w:rPr>
          <w:sz w:val="28"/>
          <w:szCs w:val="28"/>
        </w:rPr>
        <w:t xml:space="preserve"> правом </w:t>
      </w:r>
      <w:proofErr w:type="spellStart"/>
      <w:r w:rsidRPr="00551C64">
        <w:rPr>
          <w:sz w:val="28"/>
          <w:szCs w:val="28"/>
        </w:rPr>
        <w:t>першочергового</w:t>
      </w:r>
      <w:proofErr w:type="spellEnd"/>
      <w:r w:rsidRPr="00551C64">
        <w:rPr>
          <w:sz w:val="28"/>
          <w:szCs w:val="28"/>
        </w:rPr>
        <w:t xml:space="preserve"> </w:t>
      </w:r>
      <w:proofErr w:type="spellStart"/>
      <w:r w:rsidRPr="00551C64">
        <w:rPr>
          <w:sz w:val="28"/>
          <w:szCs w:val="28"/>
        </w:rPr>
        <w:t>одержання</w:t>
      </w:r>
      <w:proofErr w:type="spellEnd"/>
      <w:r w:rsidRPr="00551C64">
        <w:rPr>
          <w:sz w:val="28"/>
          <w:szCs w:val="28"/>
        </w:rPr>
        <w:t xml:space="preserve"> </w:t>
      </w:r>
      <w:proofErr w:type="spellStart"/>
      <w:r w:rsidRPr="00551C64">
        <w:rPr>
          <w:sz w:val="28"/>
          <w:szCs w:val="28"/>
        </w:rPr>
        <w:t>жилих</w:t>
      </w:r>
      <w:proofErr w:type="spellEnd"/>
      <w:r w:rsidRPr="00551C64">
        <w:rPr>
          <w:sz w:val="28"/>
          <w:szCs w:val="28"/>
        </w:rPr>
        <w:t xml:space="preserve"> </w:t>
      </w:r>
      <w:proofErr w:type="spellStart"/>
      <w:r w:rsidRPr="00551C64">
        <w:rPr>
          <w:sz w:val="28"/>
          <w:szCs w:val="28"/>
        </w:rPr>
        <w:t>приміщень</w:t>
      </w:r>
      <w:proofErr w:type="spellEnd"/>
      <w:r w:rsidRPr="00551C64">
        <w:rPr>
          <w:sz w:val="28"/>
          <w:szCs w:val="28"/>
        </w:rPr>
        <w:t xml:space="preserve">, як </w:t>
      </w:r>
      <w:proofErr w:type="spellStart"/>
      <w:r w:rsidRPr="00551C64">
        <w:rPr>
          <w:sz w:val="28"/>
          <w:szCs w:val="28"/>
        </w:rPr>
        <w:t>учасника</w:t>
      </w:r>
      <w:proofErr w:type="spellEnd"/>
      <w:r w:rsidRPr="00551C64">
        <w:rPr>
          <w:sz w:val="28"/>
          <w:szCs w:val="28"/>
        </w:rPr>
        <w:t xml:space="preserve"> </w:t>
      </w:r>
      <w:proofErr w:type="spellStart"/>
      <w:r w:rsidRPr="00551C64">
        <w:rPr>
          <w:sz w:val="28"/>
          <w:szCs w:val="28"/>
        </w:rPr>
        <w:t>бойових</w:t>
      </w:r>
      <w:proofErr w:type="spellEnd"/>
      <w:r w:rsidRPr="00551C64">
        <w:rPr>
          <w:sz w:val="28"/>
          <w:szCs w:val="28"/>
        </w:rPr>
        <w:t xml:space="preserve"> </w:t>
      </w:r>
      <w:proofErr w:type="spellStart"/>
      <w:r w:rsidRPr="00551C64">
        <w:rPr>
          <w:sz w:val="28"/>
          <w:szCs w:val="28"/>
        </w:rPr>
        <w:t>дій</w:t>
      </w:r>
      <w:proofErr w:type="spellEnd"/>
      <w:r w:rsidRPr="00551C64">
        <w:rPr>
          <w:sz w:val="28"/>
          <w:szCs w:val="28"/>
        </w:rPr>
        <w:t>.</w:t>
      </w:r>
    </w:p>
    <w:p w:rsidR="00554696" w:rsidRDefault="00554696" w:rsidP="0055469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1.6.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</w:t>
      </w:r>
      <w:r w:rsidRPr="003975AD">
        <w:rPr>
          <w:sz w:val="28"/>
          <w:szCs w:val="28"/>
        </w:rPr>
        <w:t>ім’ю</w:t>
      </w:r>
      <w:proofErr w:type="spellEnd"/>
      <w:r w:rsidRPr="003975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Тараса </w:t>
      </w:r>
      <w:proofErr w:type="spellStart"/>
      <w:r>
        <w:rPr>
          <w:sz w:val="28"/>
          <w:szCs w:val="28"/>
        </w:rPr>
        <w:t>Григорійовича</w:t>
      </w:r>
      <w:proofErr w:type="spellEnd"/>
      <w:r>
        <w:rPr>
          <w:sz w:val="28"/>
          <w:szCs w:val="28"/>
        </w:rPr>
        <w:t>, 4 особи,</w:t>
      </w:r>
      <w:r w:rsidRPr="003975AD">
        <w:rPr>
          <w:sz w:val="28"/>
          <w:szCs w:val="28"/>
        </w:rPr>
        <w:t xml:space="preserve"> </w:t>
      </w:r>
      <w:proofErr w:type="spellStart"/>
      <w:r w:rsidRPr="003975AD">
        <w:rPr>
          <w:color w:val="212529"/>
          <w:sz w:val="28"/>
          <w:szCs w:val="28"/>
          <w:shd w:val="clear" w:color="auto" w:fill="FFFFFF"/>
        </w:rPr>
        <w:t>який</w:t>
      </w:r>
      <w:proofErr w:type="spellEnd"/>
      <w:r w:rsidRPr="003975AD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975AD">
        <w:rPr>
          <w:sz w:val="28"/>
          <w:szCs w:val="28"/>
        </w:rPr>
        <w:t>дійсно</w:t>
      </w:r>
      <w:proofErr w:type="spellEnd"/>
      <w:r w:rsidRPr="003975AD">
        <w:rPr>
          <w:sz w:val="28"/>
          <w:szCs w:val="28"/>
        </w:rPr>
        <w:t xml:space="preserve"> </w:t>
      </w:r>
      <w:proofErr w:type="spellStart"/>
      <w:r w:rsidRPr="003975AD">
        <w:rPr>
          <w:color w:val="212529"/>
          <w:sz w:val="28"/>
          <w:szCs w:val="28"/>
          <w:shd w:val="clear" w:color="auto" w:fill="FFFFFF"/>
        </w:rPr>
        <w:t>приймав</w:t>
      </w:r>
      <w:proofErr w:type="spellEnd"/>
      <w:r w:rsidRPr="003975AD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975AD">
        <w:rPr>
          <w:color w:val="212529"/>
          <w:sz w:val="28"/>
          <w:szCs w:val="28"/>
          <w:shd w:val="clear" w:color="auto" w:fill="FFFFFF"/>
        </w:rPr>
        <w:t>безпосередню</w:t>
      </w:r>
      <w:proofErr w:type="spellEnd"/>
      <w:r w:rsidRPr="003975AD">
        <w:rPr>
          <w:color w:val="212529"/>
          <w:sz w:val="28"/>
          <w:szCs w:val="28"/>
          <w:shd w:val="clear" w:color="auto" w:fill="FFFFFF"/>
        </w:rPr>
        <w:t xml:space="preserve"> участь в </w:t>
      </w:r>
      <w:proofErr w:type="spellStart"/>
      <w:r w:rsidRPr="003975AD">
        <w:rPr>
          <w:color w:val="212529"/>
          <w:sz w:val="28"/>
          <w:szCs w:val="28"/>
          <w:shd w:val="clear" w:color="auto" w:fill="FFFFFF"/>
        </w:rPr>
        <w:t>антитерористичній</w:t>
      </w:r>
      <w:proofErr w:type="spellEnd"/>
      <w:r w:rsidRPr="003975AD">
        <w:rPr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3975AD">
        <w:rPr>
          <w:color w:val="212529"/>
          <w:sz w:val="28"/>
          <w:szCs w:val="28"/>
          <w:shd w:val="clear" w:color="auto" w:fill="FFFFFF"/>
        </w:rPr>
        <w:t>операції</w:t>
      </w:r>
      <w:proofErr w:type="spellEnd"/>
      <w:r w:rsidRPr="003975AD">
        <w:rPr>
          <w:sz w:val="28"/>
          <w:szCs w:val="28"/>
        </w:rPr>
        <w:t xml:space="preserve">, з </w:t>
      </w:r>
      <w:proofErr w:type="spellStart"/>
      <w:r w:rsidRPr="003975AD">
        <w:rPr>
          <w:sz w:val="28"/>
          <w:szCs w:val="28"/>
        </w:rPr>
        <w:t>проживанням</w:t>
      </w:r>
      <w:proofErr w:type="spellEnd"/>
      <w:r w:rsidRPr="003975AD">
        <w:rPr>
          <w:sz w:val="28"/>
          <w:szCs w:val="28"/>
        </w:rPr>
        <w:t xml:space="preserve"> в </w:t>
      </w:r>
      <w:proofErr w:type="spellStart"/>
      <w:r w:rsidRPr="003975AD">
        <w:rPr>
          <w:sz w:val="28"/>
          <w:szCs w:val="28"/>
        </w:rPr>
        <w:t>гуртожитку</w:t>
      </w:r>
      <w:proofErr w:type="spellEnd"/>
      <w:r w:rsidRPr="003975AD">
        <w:rPr>
          <w:sz w:val="28"/>
          <w:szCs w:val="28"/>
        </w:rPr>
        <w:t xml:space="preserve">, та </w:t>
      </w:r>
      <w:proofErr w:type="spellStart"/>
      <w:r w:rsidRPr="003975AD">
        <w:rPr>
          <w:sz w:val="28"/>
          <w:szCs w:val="28"/>
        </w:rPr>
        <w:t>включити</w:t>
      </w:r>
      <w:proofErr w:type="spellEnd"/>
      <w:r w:rsidRPr="003975AD">
        <w:rPr>
          <w:sz w:val="28"/>
          <w:szCs w:val="28"/>
        </w:rPr>
        <w:t xml:space="preserve"> в список </w:t>
      </w:r>
      <w:proofErr w:type="spellStart"/>
      <w:r w:rsidRPr="003975AD">
        <w:rPr>
          <w:sz w:val="28"/>
          <w:szCs w:val="28"/>
        </w:rPr>
        <w:t>осіб</w:t>
      </w:r>
      <w:proofErr w:type="spellEnd"/>
      <w:r w:rsidRPr="003975AD">
        <w:rPr>
          <w:sz w:val="28"/>
          <w:szCs w:val="28"/>
        </w:rPr>
        <w:t xml:space="preserve">, </w:t>
      </w:r>
      <w:proofErr w:type="spellStart"/>
      <w:r w:rsidRPr="003975AD">
        <w:rPr>
          <w:sz w:val="28"/>
          <w:szCs w:val="28"/>
        </w:rPr>
        <w:t>які</w:t>
      </w:r>
      <w:proofErr w:type="spellEnd"/>
      <w:r w:rsidRPr="003975AD">
        <w:rPr>
          <w:sz w:val="28"/>
          <w:szCs w:val="28"/>
        </w:rPr>
        <w:t xml:space="preserve"> </w:t>
      </w:r>
      <w:proofErr w:type="spellStart"/>
      <w:r w:rsidRPr="003975AD">
        <w:rPr>
          <w:sz w:val="28"/>
          <w:szCs w:val="28"/>
        </w:rPr>
        <w:t>користуються</w:t>
      </w:r>
      <w:proofErr w:type="spellEnd"/>
      <w:r w:rsidRPr="003975AD">
        <w:rPr>
          <w:sz w:val="28"/>
          <w:szCs w:val="28"/>
        </w:rPr>
        <w:t xml:space="preserve"> правом </w:t>
      </w:r>
      <w:proofErr w:type="spellStart"/>
      <w:r w:rsidRPr="003975AD">
        <w:rPr>
          <w:sz w:val="28"/>
          <w:szCs w:val="28"/>
        </w:rPr>
        <w:t>першочергового</w:t>
      </w:r>
      <w:proofErr w:type="spellEnd"/>
      <w:r w:rsidRPr="003975AD">
        <w:rPr>
          <w:sz w:val="28"/>
          <w:szCs w:val="28"/>
        </w:rPr>
        <w:t xml:space="preserve"> </w:t>
      </w:r>
      <w:proofErr w:type="spellStart"/>
      <w:r w:rsidRPr="003975AD">
        <w:rPr>
          <w:sz w:val="28"/>
          <w:szCs w:val="28"/>
        </w:rPr>
        <w:t>одержання</w:t>
      </w:r>
      <w:proofErr w:type="spellEnd"/>
      <w:r w:rsidRPr="003975AD">
        <w:rPr>
          <w:sz w:val="28"/>
          <w:szCs w:val="28"/>
        </w:rPr>
        <w:t xml:space="preserve"> </w:t>
      </w:r>
      <w:proofErr w:type="spellStart"/>
      <w:r w:rsidRPr="003975AD">
        <w:rPr>
          <w:sz w:val="28"/>
          <w:szCs w:val="28"/>
        </w:rPr>
        <w:t>жилих</w:t>
      </w:r>
      <w:proofErr w:type="spellEnd"/>
      <w:r w:rsidRPr="003975AD">
        <w:rPr>
          <w:sz w:val="28"/>
          <w:szCs w:val="28"/>
        </w:rPr>
        <w:t xml:space="preserve"> </w:t>
      </w:r>
      <w:proofErr w:type="spellStart"/>
      <w:r w:rsidRPr="003975AD">
        <w:rPr>
          <w:sz w:val="28"/>
          <w:szCs w:val="28"/>
        </w:rPr>
        <w:t>приміщень</w:t>
      </w:r>
      <w:proofErr w:type="spellEnd"/>
      <w:r w:rsidRPr="003975AD">
        <w:rPr>
          <w:sz w:val="28"/>
          <w:szCs w:val="28"/>
        </w:rPr>
        <w:t xml:space="preserve">, як </w:t>
      </w:r>
      <w:proofErr w:type="spellStart"/>
      <w:r w:rsidRPr="003975AD">
        <w:rPr>
          <w:sz w:val="28"/>
          <w:szCs w:val="28"/>
        </w:rPr>
        <w:t>учасника</w:t>
      </w:r>
      <w:proofErr w:type="spellEnd"/>
      <w:r w:rsidRPr="003975AD">
        <w:rPr>
          <w:sz w:val="28"/>
          <w:szCs w:val="28"/>
        </w:rPr>
        <w:t xml:space="preserve"> </w:t>
      </w:r>
      <w:proofErr w:type="spellStart"/>
      <w:r w:rsidRPr="003975AD">
        <w:rPr>
          <w:sz w:val="28"/>
          <w:szCs w:val="28"/>
        </w:rPr>
        <w:t>бойових</w:t>
      </w:r>
      <w:proofErr w:type="spellEnd"/>
      <w:r w:rsidRPr="003975AD">
        <w:rPr>
          <w:sz w:val="28"/>
          <w:szCs w:val="28"/>
        </w:rPr>
        <w:t xml:space="preserve"> </w:t>
      </w:r>
      <w:proofErr w:type="spellStart"/>
      <w:r w:rsidRPr="003975AD">
        <w:rPr>
          <w:sz w:val="28"/>
          <w:szCs w:val="28"/>
        </w:rPr>
        <w:t>дій</w:t>
      </w:r>
      <w:proofErr w:type="spellEnd"/>
      <w:r w:rsidRPr="003975AD">
        <w:rPr>
          <w:sz w:val="28"/>
          <w:szCs w:val="28"/>
        </w:rPr>
        <w:t>.</w:t>
      </w:r>
    </w:p>
    <w:p w:rsidR="00554696" w:rsidRDefault="00554696" w:rsidP="00554696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554696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</w:t>
      </w:r>
      <w:r w:rsidRPr="00C7792F">
        <w:rPr>
          <w:sz w:val="28"/>
          <w:szCs w:val="28"/>
        </w:rPr>
        <w:t>ключити</w:t>
      </w:r>
      <w:proofErr w:type="spellEnd"/>
      <w:r w:rsidRPr="00C7792F">
        <w:rPr>
          <w:sz w:val="28"/>
          <w:szCs w:val="28"/>
        </w:rPr>
        <w:t xml:space="preserve"> </w:t>
      </w:r>
      <w:proofErr w:type="spellStart"/>
      <w:r w:rsidRPr="00C7792F">
        <w:rPr>
          <w:sz w:val="28"/>
          <w:szCs w:val="28"/>
        </w:rPr>
        <w:t>сім’ю</w:t>
      </w:r>
      <w:proofErr w:type="spellEnd"/>
      <w:r w:rsidRPr="00C779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Василя </w:t>
      </w:r>
      <w:proofErr w:type="spellStart"/>
      <w:r>
        <w:rPr>
          <w:sz w:val="28"/>
          <w:szCs w:val="28"/>
        </w:rPr>
        <w:t>Володимировича</w:t>
      </w:r>
      <w:proofErr w:type="spellEnd"/>
      <w:r>
        <w:rPr>
          <w:sz w:val="28"/>
          <w:szCs w:val="28"/>
        </w:rPr>
        <w:t xml:space="preserve">, 3 особи, </w:t>
      </w:r>
      <w:r w:rsidRPr="00C7792F">
        <w:rPr>
          <w:sz w:val="28"/>
          <w:szCs w:val="28"/>
        </w:rPr>
        <w:t xml:space="preserve">в список </w:t>
      </w:r>
      <w:proofErr w:type="spellStart"/>
      <w:r w:rsidRPr="00C7792F">
        <w:rPr>
          <w:sz w:val="28"/>
          <w:szCs w:val="28"/>
        </w:rPr>
        <w:t>позачергового</w:t>
      </w:r>
      <w:proofErr w:type="spellEnd"/>
      <w:r w:rsidRPr="00C7792F">
        <w:rPr>
          <w:sz w:val="28"/>
          <w:szCs w:val="28"/>
        </w:rPr>
        <w:t xml:space="preserve"> </w:t>
      </w:r>
      <w:proofErr w:type="spellStart"/>
      <w:r w:rsidRPr="00C7792F">
        <w:rPr>
          <w:sz w:val="28"/>
          <w:szCs w:val="28"/>
        </w:rPr>
        <w:t>одержання</w:t>
      </w:r>
      <w:proofErr w:type="spellEnd"/>
      <w:r w:rsidRPr="00C7792F">
        <w:rPr>
          <w:sz w:val="28"/>
          <w:szCs w:val="28"/>
        </w:rPr>
        <w:t xml:space="preserve"> </w:t>
      </w:r>
      <w:proofErr w:type="spellStart"/>
      <w:r w:rsidRPr="00C7792F">
        <w:rPr>
          <w:sz w:val="28"/>
          <w:szCs w:val="28"/>
        </w:rPr>
        <w:t>жилих</w:t>
      </w:r>
      <w:proofErr w:type="spellEnd"/>
      <w:r w:rsidRPr="00C7792F">
        <w:rPr>
          <w:sz w:val="28"/>
          <w:szCs w:val="28"/>
        </w:rPr>
        <w:t xml:space="preserve"> </w:t>
      </w:r>
      <w:proofErr w:type="spellStart"/>
      <w:r w:rsidRPr="00C7792F">
        <w:rPr>
          <w:sz w:val="28"/>
          <w:szCs w:val="28"/>
        </w:rPr>
        <w:t>приміщень</w:t>
      </w:r>
      <w:proofErr w:type="spellEnd"/>
      <w:r w:rsidRPr="00C7792F">
        <w:rPr>
          <w:sz w:val="28"/>
          <w:szCs w:val="28"/>
        </w:rPr>
        <w:t xml:space="preserve">, як </w:t>
      </w:r>
      <w:proofErr w:type="spellStart"/>
      <w:r w:rsidRPr="00C7792F">
        <w:rPr>
          <w:sz w:val="28"/>
          <w:szCs w:val="28"/>
        </w:rPr>
        <w:t>сім’ю</w:t>
      </w:r>
      <w:proofErr w:type="spellEnd"/>
      <w:r w:rsidRPr="00C7792F">
        <w:rPr>
          <w:sz w:val="28"/>
          <w:szCs w:val="28"/>
        </w:rPr>
        <w:t xml:space="preserve"> особи з </w:t>
      </w:r>
      <w:proofErr w:type="spellStart"/>
      <w:r w:rsidRPr="00C7792F">
        <w:rPr>
          <w:sz w:val="28"/>
          <w:szCs w:val="28"/>
        </w:rPr>
        <w:t>інвалідністю</w:t>
      </w:r>
      <w:proofErr w:type="spellEnd"/>
      <w:r w:rsidRPr="00C7792F">
        <w:rPr>
          <w:sz w:val="28"/>
          <w:szCs w:val="28"/>
        </w:rPr>
        <w:t xml:space="preserve"> </w:t>
      </w:r>
      <w:proofErr w:type="spellStart"/>
      <w:r w:rsidRPr="00C7792F">
        <w:rPr>
          <w:sz w:val="28"/>
          <w:szCs w:val="28"/>
        </w:rPr>
        <w:t>внаслідок</w:t>
      </w:r>
      <w:proofErr w:type="spellEnd"/>
      <w:r w:rsidRPr="00C7792F">
        <w:rPr>
          <w:sz w:val="28"/>
          <w:szCs w:val="28"/>
        </w:rPr>
        <w:t xml:space="preserve"> </w:t>
      </w:r>
      <w:proofErr w:type="spellStart"/>
      <w:r w:rsidRPr="00C7792F">
        <w:rPr>
          <w:sz w:val="28"/>
          <w:szCs w:val="28"/>
        </w:rPr>
        <w:t>війни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третьої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групи</w:t>
      </w:r>
      <w:proofErr w:type="spellEnd"/>
      <w:r w:rsidRPr="00C7792F">
        <w:rPr>
          <w:sz w:val="28"/>
          <w:szCs w:val="28"/>
        </w:rPr>
        <w:t>.</w:t>
      </w:r>
    </w:p>
    <w:p w:rsidR="00554696" w:rsidRDefault="00554696" w:rsidP="0055469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554696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Зняти</w:t>
      </w:r>
      <w:proofErr w:type="spellEnd"/>
      <w:r>
        <w:rPr>
          <w:sz w:val="28"/>
          <w:szCs w:val="28"/>
        </w:rPr>
        <w:t xml:space="preserve"> з</w:t>
      </w:r>
      <w:r w:rsidRPr="00E574D2">
        <w:rPr>
          <w:sz w:val="28"/>
          <w:szCs w:val="28"/>
        </w:rPr>
        <w:t xml:space="preserve"> квартирн</w:t>
      </w:r>
      <w:r>
        <w:rPr>
          <w:sz w:val="28"/>
          <w:szCs w:val="28"/>
        </w:rPr>
        <w:t>ого</w:t>
      </w:r>
      <w:r w:rsidRPr="00E574D2">
        <w:rPr>
          <w:sz w:val="28"/>
          <w:szCs w:val="28"/>
        </w:rPr>
        <w:t xml:space="preserve"> </w:t>
      </w:r>
      <w:proofErr w:type="spellStart"/>
      <w:r w:rsidRPr="00E574D2">
        <w:rPr>
          <w:sz w:val="28"/>
          <w:szCs w:val="28"/>
        </w:rPr>
        <w:t>облік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сім’ю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Галини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Леонідівни</w:t>
      </w:r>
      <w:proofErr w:type="spellEnd"/>
      <w:r>
        <w:rPr>
          <w:sz w:val="28"/>
          <w:szCs w:val="28"/>
        </w:rPr>
        <w:t>.</w:t>
      </w:r>
    </w:p>
    <w:p w:rsidR="00554696" w:rsidRPr="00554696" w:rsidRDefault="00554696" w:rsidP="0055469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54696">
        <w:rPr>
          <w:b/>
          <w:sz w:val="28"/>
          <w:szCs w:val="28"/>
        </w:rPr>
        <w:t>4.</w:t>
      </w:r>
      <w:r>
        <w:rPr>
          <w:sz w:val="28"/>
          <w:szCs w:val="28"/>
        </w:rPr>
        <w:tab/>
      </w:r>
      <w:r w:rsidRPr="00B82397">
        <w:rPr>
          <w:sz w:val="28"/>
          <w:szCs w:val="28"/>
        </w:rPr>
        <w:t xml:space="preserve">Контроль за </w:t>
      </w:r>
      <w:proofErr w:type="spellStart"/>
      <w:r w:rsidRPr="00B82397">
        <w:rPr>
          <w:sz w:val="28"/>
          <w:szCs w:val="28"/>
        </w:rPr>
        <w:t>виконанням</w:t>
      </w:r>
      <w:proofErr w:type="spellEnd"/>
      <w:r w:rsidRPr="00B82397">
        <w:rPr>
          <w:sz w:val="28"/>
          <w:szCs w:val="28"/>
        </w:rPr>
        <w:t xml:space="preserve"> </w:t>
      </w:r>
      <w:proofErr w:type="spellStart"/>
      <w:r w:rsidRPr="00B82397">
        <w:rPr>
          <w:sz w:val="28"/>
          <w:szCs w:val="28"/>
        </w:rPr>
        <w:t>рішення</w:t>
      </w:r>
      <w:proofErr w:type="spellEnd"/>
      <w:r w:rsidRPr="00B82397">
        <w:rPr>
          <w:sz w:val="28"/>
          <w:szCs w:val="28"/>
        </w:rPr>
        <w:t xml:space="preserve"> </w:t>
      </w:r>
      <w:proofErr w:type="spellStart"/>
      <w:r w:rsidRPr="00B82397">
        <w:rPr>
          <w:sz w:val="28"/>
          <w:szCs w:val="28"/>
        </w:rPr>
        <w:t>покласти</w:t>
      </w:r>
      <w:proofErr w:type="spellEnd"/>
      <w:r w:rsidRPr="00B82397">
        <w:rPr>
          <w:sz w:val="28"/>
          <w:szCs w:val="28"/>
        </w:rPr>
        <w:t xml:space="preserve"> на заступника </w:t>
      </w:r>
      <w:proofErr w:type="spellStart"/>
      <w:r w:rsidRPr="00B82397">
        <w:rPr>
          <w:sz w:val="28"/>
          <w:szCs w:val="28"/>
        </w:rPr>
        <w:t>міського</w:t>
      </w:r>
      <w:proofErr w:type="spellEnd"/>
      <w:r w:rsidRPr="00B82397">
        <w:rPr>
          <w:sz w:val="28"/>
          <w:szCs w:val="28"/>
        </w:rPr>
        <w:t xml:space="preserve"> </w:t>
      </w:r>
      <w:proofErr w:type="spellStart"/>
      <w:r w:rsidRPr="00B82397">
        <w:rPr>
          <w:sz w:val="28"/>
          <w:szCs w:val="28"/>
        </w:rPr>
        <w:t>голови</w:t>
      </w:r>
      <w:proofErr w:type="spellEnd"/>
      <w:r w:rsidRPr="00B82397">
        <w:rPr>
          <w:sz w:val="28"/>
          <w:szCs w:val="28"/>
        </w:rPr>
        <w:t xml:space="preserve"> Богдана </w:t>
      </w:r>
      <w:proofErr w:type="spellStart"/>
      <w:r w:rsidRPr="00B82397">
        <w:rPr>
          <w:sz w:val="28"/>
          <w:szCs w:val="28"/>
        </w:rPr>
        <w:t>Білецького</w:t>
      </w:r>
      <w:proofErr w:type="spellEnd"/>
      <w:r w:rsidRPr="00B82397">
        <w:rPr>
          <w:sz w:val="28"/>
          <w:szCs w:val="28"/>
        </w:rPr>
        <w:t>.</w:t>
      </w:r>
    </w:p>
    <w:p w:rsidR="0036401E" w:rsidRDefault="0036401E" w:rsidP="00554696">
      <w:pPr>
        <w:tabs>
          <w:tab w:val="left" w:pos="567"/>
        </w:tabs>
        <w:jc w:val="both"/>
        <w:rPr>
          <w:sz w:val="28"/>
          <w:szCs w:val="28"/>
        </w:rPr>
      </w:pPr>
    </w:p>
    <w:p w:rsidR="00554696" w:rsidRDefault="00554696" w:rsidP="00554696">
      <w:pPr>
        <w:tabs>
          <w:tab w:val="left" w:pos="567"/>
        </w:tabs>
        <w:jc w:val="both"/>
        <w:rPr>
          <w:sz w:val="28"/>
          <w:szCs w:val="28"/>
        </w:rPr>
      </w:pPr>
    </w:p>
    <w:p w:rsidR="008006E5" w:rsidRPr="0036401E" w:rsidRDefault="008006E5" w:rsidP="00C86F5D">
      <w:pPr>
        <w:jc w:val="both"/>
        <w:rPr>
          <w:sz w:val="28"/>
          <w:szCs w:val="28"/>
        </w:rPr>
      </w:pPr>
    </w:p>
    <w:p w:rsidR="00B87727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sectPr w:rsidR="00B8772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950" w:rsidRDefault="00422950">
      <w:r>
        <w:separator/>
      </w:r>
    </w:p>
  </w:endnote>
  <w:endnote w:type="continuationSeparator" w:id="0">
    <w:p w:rsidR="00422950" w:rsidRDefault="0042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950" w:rsidRDefault="00422950">
      <w:r>
        <w:separator/>
      </w:r>
    </w:p>
  </w:footnote>
  <w:footnote w:type="continuationSeparator" w:id="0">
    <w:p w:rsidR="00422950" w:rsidRDefault="00422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A14CB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14B71CE"/>
    <w:multiLevelType w:val="hybridMultilevel"/>
    <w:tmpl w:val="DDD4A73E"/>
    <w:lvl w:ilvl="0" w:tplc="7B8C4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6"/>
  </w:num>
  <w:num w:numId="2">
    <w:abstractNumId w:val="20"/>
  </w:num>
  <w:num w:numId="3">
    <w:abstractNumId w:val="3"/>
  </w:num>
  <w:num w:numId="4">
    <w:abstractNumId w:val="24"/>
  </w:num>
  <w:num w:numId="5">
    <w:abstractNumId w:val="22"/>
  </w:num>
  <w:num w:numId="6">
    <w:abstractNumId w:val="5"/>
  </w:num>
  <w:num w:numId="7">
    <w:abstractNumId w:val="14"/>
  </w:num>
  <w:num w:numId="8">
    <w:abstractNumId w:val="25"/>
  </w:num>
  <w:num w:numId="9">
    <w:abstractNumId w:val="4"/>
  </w:num>
  <w:num w:numId="10">
    <w:abstractNumId w:val="10"/>
  </w:num>
  <w:num w:numId="11">
    <w:abstractNumId w:val="11"/>
  </w:num>
  <w:num w:numId="12">
    <w:abstractNumId w:val="2"/>
  </w:num>
  <w:num w:numId="13">
    <w:abstractNumId w:val="8"/>
  </w:num>
  <w:num w:numId="14">
    <w:abstractNumId w:val="28"/>
  </w:num>
  <w:num w:numId="15">
    <w:abstractNumId w:val="1"/>
  </w:num>
  <w:num w:numId="16">
    <w:abstractNumId w:val="13"/>
  </w:num>
  <w:num w:numId="17">
    <w:abstractNumId w:val="21"/>
  </w:num>
  <w:num w:numId="18">
    <w:abstractNumId w:val="16"/>
  </w:num>
  <w:num w:numId="19">
    <w:abstractNumId w:val="15"/>
  </w:num>
  <w:num w:numId="20">
    <w:abstractNumId w:val="7"/>
  </w:num>
  <w:num w:numId="21">
    <w:abstractNumId w:val="18"/>
  </w:num>
  <w:num w:numId="22">
    <w:abstractNumId w:val="6"/>
  </w:num>
  <w:num w:numId="23">
    <w:abstractNumId w:val="19"/>
  </w:num>
  <w:num w:numId="24">
    <w:abstractNumId w:val="12"/>
  </w:num>
  <w:num w:numId="25">
    <w:abstractNumId w:val="17"/>
  </w:num>
  <w:num w:numId="26">
    <w:abstractNumId w:val="27"/>
  </w:num>
  <w:num w:numId="27">
    <w:abstractNumId w:val="23"/>
  </w:num>
  <w:num w:numId="28">
    <w:abstractNumId w:val="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672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217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6B23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6798A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4EF2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50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3DA7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4696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6DDD"/>
    <w:rsid w:val="00597FC9"/>
    <w:rsid w:val="005A050E"/>
    <w:rsid w:val="005A14CB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253"/>
    <w:rsid w:val="00675895"/>
    <w:rsid w:val="006762F6"/>
    <w:rsid w:val="00676E3D"/>
    <w:rsid w:val="0068090A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0AF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F9D7F-29C9-4058-B80B-CF12A6E6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2711</Words>
  <Characters>1546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2026-05-25T10:43:00Z</cp:lastPrinted>
  <dcterms:created xsi:type="dcterms:W3CDTF">2026-05-29T08:45:00Z</dcterms:created>
  <dcterms:modified xsi:type="dcterms:W3CDTF">2026-05-29T10:58:00Z</dcterms:modified>
</cp:coreProperties>
</file>