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570" w:rsidRPr="00EC755C" w:rsidRDefault="00F6620E" w:rsidP="00F86570">
      <w:pPr>
        <w:tabs>
          <w:tab w:val="left" w:pos="3840"/>
        </w:tabs>
        <w:spacing w:after="0"/>
        <w:jc w:val="right"/>
        <w:rPr>
          <w:rFonts w:ascii="Times New Roman" w:hAnsi="Times New Roman" w:cs="Times New Roman"/>
          <w:color w:val="000000" w:themeColor="text1"/>
          <w:sz w:val="28"/>
          <w:szCs w:val="28"/>
        </w:rPr>
      </w:pPr>
      <w:r w:rsidRPr="00F6620E">
        <w:rPr>
          <w:rFonts w:ascii="Times New Roman" w:hAnsi="Times New Roman" w:cs="Times New Roman"/>
          <w:b/>
          <w:sz w:val="24"/>
          <w:szCs w:val="24"/>
        </w:rPr>
        <w:t xml:space="preserve">        </w:t>
      </w:r>
      <w:r w:rsidR="00F86570" w:rsidRPr="00EC755C">
        <w:rPr>
          <w:rFonts w:ascii="Times New Roman" w:hAnsi="Times New Roman" w:cs="Times New Roman"/>
          <w:color w:val="000000" w:themeColor="text1"/>
          <w:sz w:val="28"/>
          <w:szCs w:val="28"/>
        </w:rPr>
        <w:t xml:space="preserve">ПРОЄКТ </w:t>
      </w:r>
    </w:p>
    <w:p w:rsidR="00F86570" w:rsidRPr="00EC755C" w:rsidRDefault="00F86570" w:rsidP="00F86570">
      <w:pPr>
        <w:tabs>
          <w:tab w:val="left" w:pos="3840"/>
        </w:tabs>
        <w:spacing w:after="0"/>
        <w:jc w:val="center"/>
        <w:rPr>
          <w:rFonts w:ascii="Times New Roman" w:hAnsi="Times New Roman" w:cs="Times New Roman"/>
          <w:noProof/>
          <w:color w:val="000000" w:themeColor="text1"/>
          <w:sz w:val="28"/>
          <w:szCs w:val="28"/>
        </w:rPr>
      </w:pPr>
      <w:r w:rsidRPr="00EC755C">
        <w:rPr>
          <w:rFonts w:ascii="Times New Roman" w:eastAsia="Times New Roman" w:hAnsi="Times New Roman" w:cs="Times New Roman"/>
          <w:color w:val="000000" w:themeColor="text1"/>
          <w:sz w:val="28"/>
          <w:szCs w:val="28"/>
        </w:rPr>
        <w:object w:dxaOrig="2339" w:dyaOrig="1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4" o:title=""/>
          </v:shape>
          <o:OLEObject Type="Embed" ProgID="Imaging." ShapeID="_x0000_i1025" DrawAspect="Content" ObjectID="_1682407620" r:id="rId5"/>
        </w:object>
      </w:r>
    </w:p>
    <w:p w:rsidR="00F86570" w:rsidRPr="00EC755C" w:rsidRDefault="00F86570" w:rsidP="00F86570">
      <w:pPr>
        <w:shd w:val="clear" w:color="auto" w:fill="FFFFFF"/>
        <w:autoSpaceDE w:val="0"/>
        <w:autoSpaceDN w:val="0"/>
        <w:adjustRightInd w:val="0"/>
        <w:spacing w:after="0"/>
        <w:jc w:val="center"/>
        <w:rPr>
          <w:rFonts w:ascii="Times New Roman" w:hAnsi="Times New Roman" w:cs="Times New Roman"/>
          <w:color w:val="000000" w:themeColor="text1"/>
          <w:sz w:val="28"/>
          <w:szCs w:val="28"/>
        </w:rPr>
      </w:pPr>
      <w:r w:rsidRPr="00EC755C">
        <w:rPr>
          <w:rFonts w:ascii="Times New Roman" w:hAnsi="Times New Roman" w:cs="Times New Roman"/>
          <w:color w:val="000000" w:themeColor="text1"/>
          <w:sz w:val="28"/>
          <w:szCs w:val="28"/>
        </w:rPr>
        <w:t>УКРАЇНА</w:t>
      </w:r>
    </w:p>
    <w:p w:rsidR="00F86570" w:rsidRPr="00EC755C" w:rsidRDefault="00F86570" w:rsidP="00F86570">
      <w:pPr>
        <w:shd w:val="clear" w:color="auto" w:fill="FFFFFF"/>
        <w:autoSpaceDE w:val="0"/>
        <w:autoSpaceDN w:val="0"/>
        <w:adjustRightInd w:val="0"/>
        <w:spacing w:after="0"/>
        <w:jc w:val="center"/>
        <w:rPr>
          <w:rFonts w:ascii="Times New Roman" w:hAnsi="Times New Roman" w:cs="Times New Roman"/>
          <w:color w:val="000000" w:themeColor="text1"/>
          <w:sz w:val="28"/>
          <w:szCs w:val="28"/>
        </w:rPr>
      </w:pPr>
      <w:r w:rsidRPr="00EC755C">
        <w:rPr>
          <w:rFonts w:ascii="Times New Roman" w:hAnsi="Times New Roman" w:cs="Times New Roman"/>
          <w:color w:val="000000" w:themeColor="text1"/>
          <w:sz w:val="28"/>
          <w:szCs w:val="28"/>
        </w:rPr>
        <w:t>КАЛУСЬКАМІСЬКАРАДА</w:t>
      </w:r>
    </w:p>
    <w:p w:rsidR="00F86570" w:rsidRPr="00EC755C" w:rsidRDefault="00F86570" w:rsidP="00F86570">
      <w:pPr>
        <w:shd w:val="clear" w:color="auto" w:fill="FFFFFF"/>
        <w:autoSpaceDE w:val="0"/>
        <w:autoSpaceDN w:val="0"/>
        <w:adjustRightInd w:val="0"/>
        <w:spacing w:after="0"/>
        <w:jc w:val="center"/>
        <w:rPr>
          <w:rFonts w:ascii="Times New Roman" w:hAnsi="Times New Roman" w:cs="Times New Roman"/>
          <w:color w:val="000000" w:themeColor="text1"/>
          <w:sz w:val="28"/>
          <w:szCs w:val="28"/>
        </w:rPr>
      </w:pPr>
      <w:r w:rsidRPr="00EC755C">
        <w:rPr>
          <w:rFonts w:ascii="Times New Roman" w:hAnsi="Times New Roman" w:cs="Times New Roman"/>
          <w:color w:val="000000" w:themeColor="text1"/>
          <w:sz w:val="28"/>
          <w:szCs w:val="28"/>
        </w:rPr>
        <w:t xml:space="preserve"> ВИКОНАВЧИЙ  КОМІТЕТ </w:t>
      </w:r>
    </w:p>
    <w:p w:rsidR="00F86570" w:rsidRPr="00EC755C" w:rsidRDefault="00F86570" w:rsidP="00F86570">
      <w:pPr>
        <w:shd w:val="clear" w:color="auto" w:fill="FFFFFF"/>
        <w:autoSpaceDE w:val="0"/>
        <w:autoSpaceDN w:val="0"/>
        <w:adjustRightInd w:val="0"/>
        <w:spacing w:after="0"/>
        <w:jc w:val="center"/>
        <w:rPr>
          <w:rFonts w:ascii="Times New Roman" w:hAnsi="Times New Roman" w:cs="Times New Roman"/>
          <w:color w:val="000000" w:themeColor="text1"/>
          <w:sz w:val="28"/>
          <w:szCs w:val="28"/>
        </w:rPr>
      </w:pPr>
      <w:r w:rsidRPr="00EC755C">
        <w:rPr>
          <w:rFonts w:ascii="Times New Roman" w:hAnsi="Times New Roman" w:cs="Times New Roman"/>
          <w:b/>
          <w:bCs/>
          <w:color w:val="000000" w:themeColor="text1"/>
          <w:sz w:val="28"/>
          <w:szCs w:val="28"/>
        </w:rPr>
        <w:t>РІШЕННЯ</w:t>
      </w:r>
    </w:p>
    <w:p w:rsidR="00F86570" w:rsidRPr="00A45F9A" w:rsidRDefault="00F86570" w:rsidP="00F86570">
      <w:pPr>
        <w:shd w:val="clear" w:color="auto" w:fill="FFFFFF"/>
        <w:autoSpaceDE w:val="0"/>
        <w:autoSpaceDN w:val="0"/>
        <w:adjustRightInd w:val="0"/>
        <w:spacing w:after="0"/>
        <w:jc w:val="center"/>
        <w:rPr>
          <w:rFonts w:ascii="Times New Roman" w:hAnsi="Times New Roman" w:cs="Times New Roman"/>
          <w:color w:val="000000" w:themeColor="text1"/>
          <w:sz w:val="28"/>
          <w:szCs w:val="28"/>
        </w:rPr>
      </w:pPr>
      <w:proofErr w:type="spellStart"/>
      <w:r w:rsidRPr="00EC755C">
        <w:rPr>
          <w:rFonts w:ascii="Times New Roman" w:hAnsi="Times New Roman" w:cs="Times New Roman"/>
          <w:color w:val="000000" w:themeColor="text1"/>
          <w:sz w:val="28"/>
          <w:szCs w:val="28"/>
        </w:rPr>
        <w:t>від_______________№______________м</w:t>
      </w:r>
      <w:proofErr w:type="spellEnd"/>
      <w:r w:rsidRPr="00EC755C">
        <w:rPr>
          <w:rFonts w:ascii="Times New Roman" w:hAnsi="Times New Roman" w:cs="Times New Roman"/>
          <w:color w:val="000000" w:themeColor="text1"/>
          <w:sz w:val="28"/>
          <w:szCs w:val="28"/>
        </w:rPr>
        <w:t>. Калуш</w:t>
      </w:r>
    </w:p>
    <w:p w:rsidR="00F86570" w:rsidRDefault="00F86570" w:rsidP="008065F2">
      <w:pPr>
        <w:spacing w:after="0" w:line="240" w:lineRule="auto"/>
        <w:jc w:val="both"/>
        <w:rPr>
          <w:rFonts w:ascii="Times New Roman" w:hAnsi="Times New Roman" w:cs="Times New Roman"/>
          <w:b/>
          <w:sz w:val="24"/>
          <w:szCs w:val="24"/>
        </w:rPr>
      </w:pPr>
    </w:p>
    <w:p w:rsidR="00F86570" w:rsidRDefault="00F86570" w:rsidP="008065F2">
      <w:pPr>
        <w:spacing w:after="0" w:line="240" w:lineRule="auto"/>
        <w:jc w:val="both"/>
        <w:rPr>
          <w:rFonts w:ascii="Times New Roman" w:hAnsi="Times New Roman" w:cs="Times New Roman"/>
          <w:b/>
          <w:sz w:val="24"/>
          <w:szCs w:val="24"/>
        </w:rPr>
      </w:pPr>
    </w:p>
    <w:p w:rsidR="00F86570" w:rsidRDefault="00F86570" w:rsidP="008065F2">
      <w:pPr>
        <w:spacing w:after="0" w:line="240" w:lineRule="auto"/>
        <w:jc w:val="both"/>
        <w:rPr>
          <w:rFonts w:ascii="Times New Roman" w:hAnsi="Times New Roman" w:cs="Times New Roman"/>
          <w:b/>
          <w:sz w:val="24"/>
          <w:szCs w:val="24"/>
        </w:rPr>
      </w:pPr>
    </w:p>
    <w:p w:rsidR="008065F2" w:rsidRPr="00F6620E" w:rsidRDefault="00F86570" w:rsidP="008065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065F2" w:rsidRPr="00F6620E">
        <w:rPr>
          <w:rFonts w:ascii="Times New Roman" w:hAnsi="Times New Roman" w:cs="Times New Roman"/>
          <w:b/>
          <w:sz w:val="24"/>
          <w:szCs w:val="24"/>
        </w:rPr>
        <w:t xml:space="preserve">Про надання дозволу </w:t>
      </w:r>
    </w:p>
    <w:p w:rsidR="008065F2" w:rsidRPr="00F6620E" w:rsidRDefault="008065F2" w:rsidP="008065F2">
      <w:pPr>
        <w:spacing w:after="0" w:line="240" w:lineRule="auto"/>
        <w:jc w:val="both"/>
        <w:rPr>
          <w:rFonts w:ascii="Times New Roman" w:hAnsi="Times New Roman" w:cs="Times New Roman"/>
          <w:b/>
          <w:sz w:val="24"/>
          <w:szCs w:val="24"/>
        </w:rPr>
      </w:pPr>
      <w:r w:rsidRPr="00F6620E">
        <w:rPr>
          <w:rFonts w:ascii="Times New Roman" w:hAnsi="Times New Roman" w:cs="Times New Roman"/>
          <w:b/>
          <w:sz w:val="24"/>
          <w:szCs w:val="24"/>
        </w:rPr>
        <w:t xml:space="preserve">        Шевчук Мар’яні Іванівні</w:t>
      </w:r>
    </w:p>
    <w:p w:rsidR="008065F2" w:rsidRPr="00F6620E" w:rsidRDefault="008065F2" w:rsidP="008065F2">
      <w:pPr>
        <w:spacing w:after="0" w:line="240" w:lineRule="auto"/>
        <w:jc w:val="both"/>
        <w:rPr>
          <w:rFonts w:ascii="Times New Roman" w:hAnsi="Times New Roman" w:cs="Times New Roman"/>
          <w:b/>
          <w:sz w:val="24"/>
          <w:szCs w:val="24"/>
        </w:rPr>
      </w:pPr>
      <w:r w:rsidRPr="00F6620E">
        <w:rPr>
          <w:rFonts w:ascii="Times New Roman" w:hAnsi="Times New Roman" w:cs="Times New Roman"/>
          <w:b/>
          <w:sz w:val="24"/>
          <w:szCs w:val="24"/>
        </w:rPr>
        <w:t xml:space="preserve">        на розміщення  тимчасової</w:t>
      </w:r>
    </w:p>
    <w:p w:rsidR="008065F2" w:rsidRPr="00F6620E" w:rsidRDefault="008065F2" w:rsidP="008065F2">
      <w:pPr>
        <w:spacing w:after="0" w:line="240" w:lineRule="auto"/>
        <w:jc w:val="both"/>
        <w:rPr>
          <w:rFonts w:ascii="Times New Roman" w:hAnsi="Times New Roman" w:cs="Times New Roman"/>
          <w:b/>
          <w:sz w:val="24"/>
          <w:szCs w:val="24"/>
        </w:rPr>
      </w:pPr>
      <w:r w:rsidRPr="00F6620E">
        <w:rPr>
          <w:rFonts w:ascii="Times New Roman" w:hAnsi="Times New Roman" w:cs="Times New Roman"/>
          <w:b/>
          <w:sz w:val="24"/>
          <w:szCs w:val="24"/>
        </w:rPr>
        <w:t xml:space="preserve">        споруди (павільйону) для </w:t>
      </w:r>
    </w:p>
    <w:p w:rsidR="008065F2" w:rsidRPr="00F6620E" w:rsidRDefault="008065F2" w:rsidP="008065F2">
      <w:pPr>
        <w:spacing w:after="0" w:line="240" w:lineRule="auto"/>
        <w:jc w:val="both"/>
        <w:rPr>
          <w:rFonts w:ascii="Times New Roman" w:hAnsi="Times New Roman" w:cs="Times New Roman"/>
          <w:b/>
          <w:sz w:val="24"/>
          <w:szCs w:val="24"/>
        </w:rPr>
      </w:pPr>
      <w:r w:rsidRPr="00F6620E">
        <w:rPr>
          <w:rFonts w:ascii="Times New Roman" w:hAnsi="Times New Roman" w:cs="Times New Roman"/>
          <w:b/>
          <w:sz w:val="24"/>
          <w:szCs w:val="24"/>
        </w:rPr>
        <w:t xml:space="preserve">        провадження підприємницької </w:t>
      </w:r>
    </w:p>
    <w:p w:rsidR="008065F2" w:rsidRPr="00F6620E" w:rsidRDefault="008065F2" w:rsidP="008065F2">
      <w:pPr>
        <w:spacing w:after="0" w:line="240" w:lineRule="auto"/>
        <w:jc w:val="both"/>
        <w:rPr>
          <w:rFonts w:ascii="Times New Roman" w:hAnsi="Times New Roman" w:cs="Times New Roman"/>
          <w:b/>
          <w:sz w:val="24"/>
          <w:szCs w:val="24"/>
        </w:rPr>
      </w:pPr>
      <w:r w:rsidRPr="00F6620E">
        <w:rPr>
          <w:rFonts w:ascii="Times New Roman" w:hAnsi="Times New Roman" w:cs="Times New Roman"/>
          <w:b/>
          <w:sz w:val="24"/>
          <w:szCs w:val="24"/>
        </w:rPr>
        <w:t xml:space="preserve">        діяльності на вул. Лесі Українки</w:t>
      </w:r>
    </w:p>
    <w:p w:rsidR="008065F2" w:rsidRPr="00F6620E" w:rsidRDefault="008065F2" w:rsidP="008065F2">
      <w:pPr>
        <w:spacing w:after="0" w:line="240" w:lineRule="auto"/>
        <w:jc w:val="both"/>
        <w:rPr>
          <w:rFonts w:ascii="Times New Roman" w:hAnsi="Times New Roman" w:cs="Times New Roman"/>
          <w:b/>
          <w:sz w:val="24"/>
          <w:szCs w:val="24"/>
        </w:rPr>
      </w:pPr>
      <w:r w:rsidRPr="00F6620E">
        <w:rPr>
          <w:rFonts w:ascii="Times New Roman" w:hAnsi="Times New Roman" w:cs="Times New Roman"/>
          <w:b/>
          <w:sz w:val="24"/>
          <w:szCs w:val="24"/>
        </w:rPr>
        <w:t xml:space="preserve">        в с. </w:t>
      </w:r>
      <w:proofErr w:type="spellStart"/>
      <w:r w:rsidRPr="00F6620E">
        <w:rPr>
          <w:rFonts w:ascii="Times New Roman" w:hAnsi="Times New Roman" w:cs="Times New Roman"/>
          <w:b/>
          <w:sz w:val="24"/>
          <w:szCs w:val="24"/>
        </w:rPr>
        <w:t>Голинь</w:t>
      </w:r>
      <w:proofErr w:type="spellEnd"/>
      <w:r w:rsidRPr="00F6620E">
        <w:rPr>
          <w:rFonts w:ascii="Times New Roman" w:hAnsi="Times New Roman" w:cs="Times New Roman"/>
          <w:b/>
          <w:sz w:val="24"/>
          <w:szCs w:val="24"/>
        </w:rPr>
        <w:t xml:space="preserve"> Калуської міської територіальної</w:t>
      </w:r>
    </w:p>
    <w:p w:rsidR="008065F2" w:rsidRPr="00F6620E" w:rsidRDefault="008065F2" w:rsidP="008065F2">
      <w:pPr>
        <w:spacing w:after="0" w:line="240" w:lineRule="auto"/>
        <w:jc w:val="both"/>
        <w:rPr>
          <w:rFonts w:ascii="Times New Roman" w:hAnsi="Times New Roman" w:cs="Times New Roman"/>
          <w:b/>
          <w:sz w:val="24"/>
          <w:szCs w:val="24"/>
        </w:rPr>
      </w:pPr>
      <w:r w:rsidRPr="00F6620E">
        <w:rPr>
          <w:rFonts w:ascii="Times New Roman" w:hAnsi="Times New Roman" w:cs="Times New Roman"/>
          <w:b/>
          <w:sz w:val="24"/>
          <w:szCs w:val="24"/>
        </w:rPr>
        <w:t xml:space="preserve">        громади.</w:t>
      </w:r>
    </w:p>
    <w:p w:rsidR="008065F2" w:rsidRPr="00F6620E" w:rsidRDefault="008065F2" w:rsidP="008065F2">
      <w:pPr>
        <w:jc w:val="both"/>
        <w:rPr>
          <w:rFonts w:ascii="Times New Roman" w:hAnsi="Times New Roman" w:cs="Times New Roman"/>
          <w:b/>
          <w:sz w:val="24"/>
          <w:szCs w:val="24"/>
        </w:rPr>
      </w:pPr>
      <w:r w:rsidRPr="00F6620E">
        <w:rPr>
          <w:rFonts w:ascii="Times New Roman" w:hAnsi="Times New Roman" w:cs="Times New Roman"/>
          <w:b/>
          <w:sz w:val="24"/>
          <w:szCs w:val="24"/>
        </w:rPr>
        <w:t xml:space="preserve">     </w:t>
      </w:r>
      <w:r w:rsidRPr="00F6620E">
        <w:rPr>
          <w:rFonts w:ascii="Times New Roman" w:hAnsi="Times New Roman" w:cs="Times New Roman"/>
          <w:sz w:val="24"/>
          <w:szCs w:val="24"/>
        </w:rPr>
        <w:t>Керуючись Законами України «Про місцеве самоврядування в Україні», «Про регулювання містобудівної діяльності», наказом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 Порядком розміщення тимчасових споруд</w:t>
      </w:r>
      <w:r w:rsidRPr="00F6620E">
        <w:rPr>
          <w:rFonts w:ascii="Arial" w:eastAsia="Times New Roman" w:hAnsi="Arial" w:cs="Arial"/>
          <w:sz w:val="24"/>
          <w:szCs w:val="24"/>
          <w:lang w:eastAsia="ru-RU"/>
        </w:rPr>
        <w:t xml:space="preserve"> </w:t>
      </w:r>
      <w:r w:rsidRPr="00F6620E">
        <w:rPr>
          <w:rFonts w:ascii="Times New Roman" w:eastAsia="Times New Roman" w:hAnsi="Times New Roman" w:cs="Times New Roman"/>
          <w:sz w:val="24"/>
          <w:szCs w:val="24"/>
          <w:lang w:eastAsia="ru-RU"/>
        </w:rPr>
        <w:t xml:space="preserve">для провадження підприємницької діяльності у м. </w:t>
      </w:r>
      <w:proofErr w:type="spellStart"/>
      <w:r w:rsidRPr="00F6620E">
        <w:rPr>
          <w:rFonts w:ascii="Times New Roman" w:eastAsia="Times New Roman" w:hAnsi="Times New Roman" w:cs="Times New Roman"/>
          <w:sz w:val="24"/>
          <w:szCs w:val="24"/>
          <w:lang w:eastAsia="ru-RU"/>
        </w:rPr>
        <w:t>Калуші</w:t>
      </w:r>
      <w:proofErr w:type="spellEnd"/>
      <w:r w:rsidRPr="00F6620E">
        <w:rPr>
          <w:rFonts w:ascii="Times New Roman" w:eastAsia="Times New Roman" w:hAnsi="Times New Roman" w:cs="Times New Roman"/>
          <w:sz w:val="24"/>
          <w:szCs w:val="24"/>
          <w:lang w:eastAsia="ru-RU"/>
        </w:rPr>
        <w:t>, затвердженого рішенням міської ради від 29.03.2012 №1069 «Про</w:t>
      </w:r>
      <w:r w:rsidRPr="00F6620E">
        <w:rPr>
          <w:rFonts w:ascii="Arial" w:eastAsia="Times New Roman" w:hAnsi="Arial" w:cs="Arial"/>
          <w:sz w:val="24"/>
          <w:szCs w:val="24"/>
          <w:lang w:eastAsia="ru-RU"/>
        </w:rPr>
        <w:t xml:space="preserve"> </w:t>
      </w:r>
      <w:r w:rsidRPr="00F6620E">
        <w:rPr>
          <w:rFonts w:ascii="Times New Roman" w:eastAsia="Times New Roman" w:hAnsi="Times New Roman" w:cs="Times New Roman"/>
          <w:sz w:val="24"/>
          <w:szCs w:val="24"/>
          <w:lang w:eastAsia="ru-RU"/>
        </w:rPr>
        <w:t xml:space="preserve">Порядок розміщення тимчасових споруд для провадження підприємницької діяльності у м. </w:t>
      </w:r>
      <w:proofErr w:type="spellStart"/>
      <w:r w:rsidRPr="00F6620E">
        <w:rPr>
          <w:rFonts w:ascii="Times New Roman" w:eastAsia="Times New Roman" w:hAnsi="Times New Roman" w:cs="Times New Roman"/>
          <w:sz w:val="24"/>
          <w:szCs w:val="24"/>
          <w:lang w:eastAsia="ru-RU"/>
        </w:rPr>
        <w:t>Калуші</w:t>
      </w:r>
      <w:proofErr w:type="spellEnd"/>
      <w:r w:rsidRPr="00F6620E">
        <w:rPr>
          <w:rFonts w:ascii="Times New Roman" w:eastAsia="Times New Roman" w:hAnsi="Times New Roman" w:cs="Times New Roman"/>
          <w:sz w:val="24"/>
          <w:szCs w:val="24"/>
          <w:lang w:eastAsia="ru-RU"/>
        </w:rPr>
        <w:t>» (двадцять третя сесія шостого демократичного скликання),</w:t>
      </w:r>
      <w:r w:rsidRPr="00F6620E">
        <w:rPr>
          <w:rFonts w:ascii="Times New Roman" w:hAnsi="Times New Roman" w:cs="Times New Roman"/>
          <w:sz w:val="24"/>
          <w:szCs w:val="24"/>
        </w:rPr>
        <w:t xml:space="preserve"> беручи до уваги протокол засідання комісії з розгляду звернень суб’єктів підприємницької діяльності щодо розміщення тимчасових споруд для провадження підприємницької діяльності на території Калуської міської територіальної громади, графічні матеріали, ескізи фасадів  тимчасової споруди (павільйону), розглянувши заяву Шевчук Мар’яни Іванівни про надання дозволу на розміщення тимчасової споруди (павільйону) на вул. Лесі Українки у с. </w:t>
      </w:r>
      <w:proofErr w:type="spellStart"/>
      <w:r w:rsidRPr="00F6620E">
        <w:rPr>
          <w:rFonts w:ascii="Times New Roman" w:hAnsi="Times New Roman" w:cs="Times New Roman"/>
          <w:sz w:val="24"/>
          <w:szCs w:val="24"/>
        </w:rPr>
        <w:t>Голинь</w:t>
      </w:r>
      <w:proofErr w:type="spellEnd"/>
      <w:r w:rsidRPr="00F6620E">
        <w:rPr>
          <w:rFonts w:ascii="Times New Roman" w:hAnsi="Times New Roman" w:cs="Times New Roman"/>
          <w:sz w:val="24"/>
          <w:szCs w:val="24"/>
        </w:rPr>
        <w:t xml:space="preserve"> Калуської міської територіальної громади, виконавчий комітет міської ради </w:t>
      </w:r>
    </w:p>
    <w:p w:rsidR="008065F2" w:rsidRPr="00F6620E" w:rsidRDefault="008065F2" w:rsidP="008065F2">
      <w:pPr>
        <w:spacing w:after="0"/>
        <w:jc w:val="both"/>
        <w:rPr>
          <w:rFonts w:ascii="Arial" w:eastAsia="Times New Roman" w:hAnsi="Arial" w:cs="Arial"/>
          <w:sz w:val="24"/>
          <w:szCs w:val="24"/>
          <w:lang w:eastAsia="ru-RU"/>
        </w:rPr>
      </w:pPr>
      <w:r w:rsidRPr="00F6620E">
        <w:rPr>
          <w:rFonts w:ascii="Times New Roman" w:hAnsi="Times New Roman" w:cs="Times New Roman"/>
          <w:b/>
          <w:sz w:val="24"/>
          <w:szCs w:val="24"/>
        </w:rPr>
        <w:t>ВИРІШИВ:</w:t>
      </w:r>
    </w:p>
    <w:p w:rsidR="008065F2" w:rsidRPr="00F6620E" w:rsidRDefault="008065F2" w:rsidP="008065F2">
      <w:pPr>
        <w:spacing w:after="0" w:line="240" w:lineRule="auto"/>
        <w:jc w:val="both"/>
        <w:rPr>
          <w:rFonts w:ascii="Times New Roman" w:hAnsi="Times New Roman" w:cs="Times New Roman"/>
          <w:sz w:val="24"/>
          <w:szCs w:val="24"/>
        </w:rPr>
      </w:pPr>
      <w:r w:rsidRPr="00F6620E">
        <w:rPr>
          <w:rFonts w:ascii="Times New Roman" w:hAnsi="Times New Roman" w:cs="Times New Roman"/>
          <w:b/>
          <w:sz w:val="24"/>
          <w:szCs w:val="24"/>
        </w:rPr>
        <w:t xml:space="preserve">1.  </w:t>
      </w:r>
      <w:r w:rsidRPr="00F6620E">
        <w:rPr>
          <w:rFonts w:ascii="Times New Roman" w:hAnsi="Times New Roman" w:cs="Times New Roman"/>
          <w:sz w:val="24"/>
          <w:szCs w:val="24"/>
        </w:rPr>
        <w:t xml:space="preserve">Дати дозвіл Шевчук Мар’яні Іванівні на розміщення тимчасової споруди (павільйону) для провадження підприємницької діяльності на вул. Лесі </w:t>
      </w:r>
      <w:proofErr w:type="spellStart"/>
      <w:r w:rsidRPr="00F6620E">
        <w:rPr>
          <w:rFonts w:ascii="Times New Roman" w:hAnsi="Times New Roman" w:cs="Times New Roman"/>
          <w:sz w:val="24"/>
          <w:szCs w:val="24"/>
        </w:rPr>
        <w:t>Укрваїнки</w:t>
      </w:r>
      <w:proofErr w:type="spellEnd"/>
      <w:r w:rsidRPr="00F6620E">
        <w:rPr>
          <w:rFonts w:ascii="Times New Roman" w:hAnsi="Times New Roman" w:cs="Times New Roman"/>
          <w:sz w:val="24"/>
          <w:szCs w:val="24"/>
        </w:rPr>
        <w:t xml:space="preserve"> у с. </w:t>
      </w:r>
      <w:proofErr w:type="spellStart"/>
      <w:r w:rsidRPr="00F6620E">
        <w:rPr>
          <w:rFonts w:ascii="Times New Roman" w:hAnsi="Times New Roman" w:cs="Times New Roman"/>
          <w:sz w:val="24"/>
          <w:szCs w:val="24"/>
        </w:rPr>
        <w:t>Голинь</w:t>
      </w:r>
      <w:proofErr w:type="spellEnd"/>
      <w:r w:rsidRPr="00F6620E">
        <w:rPr>
          <w:rFonts w:ascii="Times New Roman" w:hAnsi="Times New Roman" w:cs="Times New Roman"/>
          <w:sz w:val="24"/>
          <w:szCs w:val="24"/>
        </w:rPr>
        <w:t xml:space="preserve"> Калуської міської територіальної громади орієнтовною загальною площею 27,2 </w:t>
      </w:r>
      <w:proofErr w:type="spellStart"/>
      <w:r w:rsidRPr="00F6620E">
        <w:rPr>
          <w:rFonts w:ascii="Times New Roman" w:hAnsi="Times New Roman" w:cs="Times New Roman"/>
          <w:sz w:val="24"/>
          <w:szCs w:val="24"/>
        </w:rPr>
        <w:t>кв</w:t>
      </w:r>
      <w:proofErr w:type="spellEnd"/>
      <w:r w:rsidRPr="00F6620E">
        <w:rPr>
          <w:rFonts w:ascii="Times New Roman" w:hAnsi="Times New Roman" w:cs="Times New Roman"/>
          <w:sz w:val="24"/>
          <w:szCs w:val="24"/>
        </w:rPr>
        <w:t>. м терміном на три роки.</w:t>
      </w:r>
    </w:p>
    <w:p w:rsidR="008065F2" w:rsidRPr="00F6620E" w:rsidRDefault="008065F2" w:rsidP="008065F2">
      <w:pPr>
        <w:spacing w:after="0" w:line="240" w:lineRule="auto"/>
        <w:jc w:val="both"/>
        <w:rPr>
          <w:rFonts w:ascii="Times New Roman" w:hAnsi="Times New Roman" w:cs="Times New Roman"/>
          <w:sz w:val="24"/>
          <w:szCs w:val="24"/>
        </w:rPr>
      </w:pPr>
      <w:r w:rsidRPr="00F6620E">
        <w:rPr>
          <w:rFonts w:ascii="Times New Roman" w:hAnsi="Times New Roman" w:cs="Times New Roman"/>
          <w:b/>
          <w:sz w:val="24"/>
          <w:szCs w:val="24"/>
        </w:rPr>
        <w:t>2.</w:t>
      </w:r>
      <w:r w:rsidRPr="00F6620E">
        <w:rPr>
          <w:rFonts w:ascii="Times New Roman" w:hAnsi="Times New Roman" w:cs="Times New Roman"/>
          <w:sz w:val="24"/>
          <w:szCs w:val="24"/>
        </w:rPr>
        <w:t xml:space="preserve"> Управлінню архітектури та містобудування міської ради виготовити паспорт прив’язки  тимчасової споруди (</w:t>
      </w:r>
      <w:proofErr w:type="spellStart"/>
      <w:r w:rsidRPr="00F6620E">
        <w:rPr>
          <w:rFonts w:ascii="Times New Roman" w:hAnsi="Times New Roman" w:cs="Times New Roman"/>
          <w:sz w:val="24"/>
          <w:szCs w:val="24"/>
        </w:rPr>
        <w:t>павільйона</w:t>
      </w:r>
      <w:proofErr w:type="spellEnd"/>
      <w:r w:rsidRPr="00F6620E">
        <w:rPr>
          <w:rFonts w:ascii="Times New Roman" w:hAnsi="Times New Roman" w:cs="Times New Roman"/>
          <w:sz w:val="24"/>
          <w:szCs w:val="24"/>
        </w:rPr>
        <w:t>) для провадження підприємницької діяльності.</w:t>
      </w:r>
    </w:p>
    <w:p w:rsidR="008065F2" w:rsidRPr="00F6620E" w:rsidRDefault="008065F2" w:rsidP="008065F2">
      <w:pPr>
        <w:spacing w:after="0" w:line="240" w:lineRule="auto"/>
        <w:jc w:val="both"/>
        <w:rPr>
          <w:rFonts w:ascii="Times New Roman" w:hAnsi="Times New Roman" w:cs="Times New Roman"/>
          <w:b/>
          <w:sz w:val="24"/>
          <w:szCs w:val="24"/>
        </w:rPr>
      </w:pPr>
      <w:r w:rsidRPr="00F6620E">
        <w:rPr>
          <w:rFonts w:ascii="Times New Roman" w:hAnsi="Times New Roman" w:cs="Times New Roman"/>
          <w:b/>
          <w:sz w:val="24"/>
          <w:szCs w:val="24"/>
        </w:rPr>
        <w:t xml:space="preserve">3. </w:t>
      </w:r>
      <w:r w:rsidRPr="00F6620E">
        <w:rPr>
          <w:rFonts w:ascii="Times New Roman" w:hAnsi="Times New Roman" w:cs="Times New Roman"/>
          <w:sz w:val="24"/>
          <w:szCs w:val="24"/>
        </w:rPr>
        <w:t>Шевчук Мар’яні Іванівні:</w:t>
      </w:r>
    </w:p>
    <w:p w:rsidR="008065F2" w:rsidRPr="00F6620E" w:rsidRDefault="008065F2" w:rsidP="008065F2">
      <w:pPr>
        <w:spacing w:after="0" w:line="240" w:lineRule="auto"/>
        <w:jc w:val="both"/>
        <w:rPr>
          <w:rFonts w:ascii="Times New Roman" w:hAnsi="Times New Roman" w:cs="Times New Roman"/>
          <w:sz w:val="24"/>
          <w:szCs w:val="24"/>
        </w:rPr>
      </w:pPr>
      <w:r w:rsidRPr="00F6620E">
        <w:rPr>
          <w:rFonts w:ascii="Times New Roman" w:hAnsi="Times New Roman" w:cs="Times New Roman"/>
          <w:sz w:val="24"/>
          <w:szCs w:val="24"/>
        </w:rPr>
        <w:t xml:space="preserve">3.1. Отримати паспорт прив’язки тимчасової споруди (павільйону) для провадження підприємницької діяльності.  </w:t>
      </w:r>
    </w:p>
    <w:p w:rsidR="008065F2" w:rsidRPr="00F6620E" w:rsidRDefault="008065F2" w:rsidP="008065F2">
      <w:pPr>
        <w:spacing w:after="0" w:line="240" w:lineRule="auto"/>
        <w:jc w:val="both"/>
        <w:rPr>
          <w:rFonts w:ascii="Times New Roman" w:hAnsi="Times New Roman" w:cs="Times New Roman"/>
          <w:sz w:val="24"/>
          <w:szCs w:val="24"/>
        </w:rPr>
      </w:pPr>
      <w:r w:rsidRPr="00F6620E">
        <w:rPr>
          <w:rFonts w:ascii="Times New Roman" w:hAnsi="Times New Roman" w:cs="Times New Roman"/>
          <w:sz w:val="24"/>
          <w:szCs w:val="24"/>
        </w:rPr>
        <w:t>3.2. Встановити тимчасову споруду (павільйон) для провадження підприємницької діяльності згідно з паспортом прив</w:t>
      </w:r>
      <w:r w:rsidRPr="00F6620E">
        <w:rPr>
          <w:rFonts w:ascii="Calibri" w:hAnsi="Calibri" w:cs="Times New Roman"/>
          <w:sz w:val="24"/>
          <w:szCs w:val="24"/>
        </w:rPr>
        <w:t>'</w:t>
      </w:r>
      <w:r w:rsidRPr="00F6620E">
        <w:rPr>
          <w:rFonts w:ascii="Times New Roman" w:hAnsi="Times New Roman" w:cs="Times New Roman"/>
          <w:sz w:val="24"/>
          <w:szCs w:val="24"/>
        </w:rPr>
        <w:t>язки та виконати всі роботи з благоустрою згідно з проектною документацією.</w:t>
      </w:r>
    </w:p>
    <w:p w:rsidR="008065F2" w:rsidRPr="00F6620E" w:rsidRDefault="008065F2" w:rsidP="008065F2">
      <w:pPr>
        <w:spacing w:after="0" w:line="240" w:lineRule="auto"/>
        <w:ind w:left="-284"/>
        <w:jc w:val="both"/>
        <w:rPr>
          <w:rFonts w:ascii="Times New Roman" w:hAnsi="Times New Roman" w:cs="Times New Roman"/>
          <w:sz w:val="24"/>
          <w:szCs w:val="24"/>
        </w:rPr>
      </w:pPr>
      <w:r w:rsidRPr="00F6620E">
        <w:rPr>
          <w:rFonts w:ascii="Times New Roman" w:hAnsi="Times New Roman" w:cs="Times New Roman"/>
          <w:sz w:val="24"/>
          <w:szCs w:val="24"/>
        </w:rPr>
        <w:t xml:space="preserve">    3.3. Заключити договір на вивіз твердих побутових відходів.</w:t>
      </w:r>
    </w:p>
    <w:p w:rsidR="00F6620E" w:rsidRPr="00F6620E" w:rsidRDefault="008065F2" w:rsidP="008065F2">
      <w:pPr>
        <w:spacing w:after="0" w:line="240" w:lineRule="auto"/>
        <w:ind w:left="-284"/>
        <w:jc w:val="both"/>
        <w:rPr>
          <w:rFonts w:ascii="Times New Roman" w:hAnsi="Times New Roman" w:cs="Times New Roman"/>
          <w:sz w:val="24"/>
          <w:szCs w:val="24"/>
        </w:rPr>
      </w:pPr>
      <w:r w:rsidRPr="00F6620E">
        <w:rPr>
          <w:rFonts w:ascii="Times New Roman" w:hAnsi="Times New Roman" w:cs="Times New Roman"/>
          <w:sz w:val="24"/>
          <w:szCs w:val="24"/>
        </w:rPr>
        <w:t xml:space="preserve">    3.4. </w:t>
      </w:r>
      <w:r w:rsidR="00F6620E" w:rsidRPr="00F6620E">
        <w:rPr>
          <w:rFonts w:ascii="Times New Roman" w:hAnsi="Times New Roman" w:cs="Times New Roman"/>
          <w:sz w:val="24"/>
          <w:szCs w:val="24"/>
        </w:rPr>
        <w:t xml:space="preserve">Укласти договір оренди окремих конструктивних елементів благоустрою для </w:t>
      </w:r>
    </w:p>
    <w:p w:rsidR="00F6620E" w:rsidRPr="00F6620E" w:rsidRDefault="00F6620E" w:rsidP="008065F2">
      <w:pPr>
        <w:spacing w:after="0" w:line="240" w:lineRule="auto"/>
        <w:ind w:left="-284"/>
        <w:jc w:val="both"/>
        <w:rPr>
          <w:rFonts w:ascii="Times New Roman" w:hAnsi="Times New Roman" w:cs="Times New Roman"/>
          <w:sz w:val="24"/>
          <w:szCs w:val="24"/>
        </w:rPr>
      </w:pPr>
      <w:r w:rsidRPr="00F6620E">
        <w:rPr>
          <w:rFonts w:ascii="Times New Roman" w:hAnsi="Times New Roman" w:cs="Times New Roman"/>
          <w:sz w:val="24"/>
          <w:szCs w:val="24"/>
        </w:rPr>
        <w:t xml:space="preserve">    розміщення тимчасової споруди ( </w:t>
      </w:r>
      <w:proofErr w:type="spellStart"/>
      <w:r w:rsidRPr="00F6620E">
        <w:rPr>
          <w:rFonts w:ascii="Times New Roman" w:hAnsi="Times New Roman" w:cs="Times New Roman"/>
          <w:sz w:val="24"/>
          <w:szCs w:val="24"/>
        </w:rPr>
        <w:t>павільйона</w:t>
      </w:r>
      <w:proofErr w:type="spellEnd"/>
      <w:r w:rsidRPr="00F6620E">
        <w:rPr>
          <w:rFonts w:ascii="Times New Roman" w:hAnsi="Times New Roman" w:cs="Times New Roman"/>
          <w:sz w:val="24"/>
          <w:szCs w:val="24"/>
        </w:rPr>
        <w:t xml:space="preserve">) для провадження підприємницької </w:t>
      </w:r>
    </w:p>
    <w:p w:rsidR="008065F2" w:rsidRPr="00F6620E" w:rsidRDefault="00F6620E" w:rsidP="008065F2">
      <w:pPr>
        <w:spacing w:after="0" w:line="240" w:lineRule="auto"/>
        <w:ind w:left="-284"/>
        <w:jc w:val="both"/>
        <w:rPr>
          <w:rFonts w:ascii="Times New Roman" w:hAnsi="Times New Roman" w:cs="Times New Roman"/>
          <w:sz w:val="24"/>
          <w:szCs w:val="24"/>
        </w:rPr>
      </w:pPr>
      <w:r w:rsidRPr="00F6620E">
        <w:rPr>
          <w:rFonts w:ascii="Times New Roman" w:hAnsi="Times New Roman" w:cs="Times New Roman"/>
          <w:sz w:val="24"/>
          <w:szCs w:val="24"/>
        </w:rPr>
        <w:lastRenderedPageBreak/>
        <w:t xml:space="preserve">    діяльності в м. </w:t>
      </w:r>
      <w:proofErr w:type="spellStart"/>
      <w:r w:rsidRPr="00F6620E">
        <w:rPr>
          <w:rFonts w:ascii="Times New Roman" w:hAnsi="Times New Roman" w:cs="Times New Roman"/>
          <w:sz w:val="24"/>
          <w:szCs w:val="24"/>
        </w:rPr>
        <w:t>Калуші</w:t>
      </w:r>
      <w:proofErr w:type="spellEnd"/>
      <w:r w:rsidRPr="00F6620E">
        <w:rPr>
          <w:rFonts w:ascii="Times New Roman" w:hAnsi="Times New Roman" w:cs="Times New Roman"/>
          <w:sz w:val="24"/>
          <w:szCs w:val="24"/>
        </w:rPr>
        <w:t xml:space="preserve"> з управлінням комунальної власності міської ради</w:t>
      </w:r>
    </w:p>
    <w:p w:rsidR="008065F2" w:rsidRPr="00F6620E" w:rsidRDefault="008065F2" w:rsidP="008065F2">
      <w:pPr>
        <w:spacing w:after="0" w:line="240" w:lineRule="auto"/>
        <w:jc w:val="both"/>
        <w:rPr>
          <w:rFonts w:ascii="Times New Roman" w:hAnsi="Times New Roman" w:cs="Times New Roman"/>
          <w:sz w:val="24"/>
          <w:szCs w:val="24"/>
        </w:rPr>
      </w:pPr>
      <w:r w:rsidRPr="00F6620E">
        <w:rPr>
          <w:rFonts w:ascii="Times New Roman" w:hAnsi="Times New Roman" w:cs="Times New Roman"/>
          <w:sz w:val="24"/>
          <w:szCs w:val="24"/>
        </w:rPr>
        <w:t xml:space="preserve">3.5. За два місяці до закінчення терміну дії цього рішення звернутись до  виконавчого комітету міської ради з заявою про продовження його дії (при  потребі). </w:t>
      </w:r>
    </w:p>
    <w:p w:rsidR="008065F2" w:rsidRPr="00F6620E" w:rsidRDefault="008065F2" w:rsidP="008065F2">
      <w:pPr>
        <w:spacing w:after="0" w:line="240" w:lineRule="auto"/>
        <w:ind w:left="-284"/>
        <w:jc w:val="both"/>
        <w:rPr>
          <w:rFonts w:ascii="Times New Roman" w:hAnsi="Times New Roman" w:cs="Times New Roman"/>
          <w:sz w:val="24"/>
          <w:szCs w:val="24"/>
        </w:rPr>
      </w:pPr>
      <w:r w:rsidRPr="00F6620E">
        <w:rPr>
          <w:rFonts w:ascii="Times New Roman" w:hAnsi="Times New Roman" w:cs="Times New Roman"/>
          <w:sz w:val="24"/>
          <w:szCs w:val="24"/>
        </w:rPr>
        <w:t xml:space="preserve">    3.6. При невиконанні підпункту 3.</w:t>
      </w:r>
      <w:r w:rsidR="00F6620E" w:rsidRPr="00F6620E">
        <w:rPr>
          <w:rFonts w:ascii="Times New Roman" w:hAnsi="Times New Roman" w:cs="Times New Roman"/>
          <w:sz w:val="24"/>
          <w:szCs w:val="24"/>
        </w:rPr>
        <w:t>5</w:t>
      </w:r>
      <w:r w:rsidRPr="00F6620E">
        <w:rPr>
          <w:rFonts w:ascii="Times New Roman" w:hAnsi="Times New Roman" w:cs="Times New Roman"/>
          <w:sz w:val="24"/>
          <w:szCs w:val="24"/>
        </w:rPr>
        <w:t xml:space="preserve">. цього рішення в 10-денний термін після </w:t>
      </w:r>
    </w:p>
    <w:p w:rsidR="008065F2" w:rsidRPr="00F6620E" w:rsidRDefault="008065F2" w:rsidP="008065F2">
      <w:pPr>
        <w:spacing w:after="0" w:line="240" w:lineRule="auto"/>
        <w:ind w:left="-284"/>
        <w:jc w:val="both"/>
        <w:rPr>
          <w:rFonts w:ascii="Times New Roman" w:hAnsi="Times New Roman" w:cs="Times New Roman"/>
          <w:sz w:val="24"/>
          <w:szCs w:val="24"/>
        </w:rPr>
      </w:pPr>
      <w:r w:rsidRPr="00F6620E">
        <w:rPr>
          <w:rFonts w:ascii="Times New Roman" w:hAnsi="Times New Roman" w:cs="Times New Roman"/>
          <w:sz w:val="24"/>
          <w:szCs w:val="24"/>
        </w:rPr>
        <w:t xml:space="preserve">     закінчення терміну дії цього рішення виконати демонтаж групи тимчасових  </w:t>
      </w:r>
    </w:p>
    <w:p w:rsidR="008065F2" w:rsidRPr="00F6620E" w:rsidRDefault="008065F2" w:rsidP="008065F2">
      <w:pPr>
        <w:spacing w:after="0" w:line="240" w:lineRule="auto"/>
        <w:ind w:left="-284"/>
        <w:jc w:val="both"/>
        <w:rPr>
          <w:rFonts w:ascii="Times New Roman" w:hAnsi="Times New Roman" w:cs="Times New Roman"/>
          <w:sz w:val="24"/>
          <w:szCs w:val="24"/>
        </w:rPr>
      </w:pPr>
      <w:r w:rsidRPr="00F6620E">
        <w:rPr>
          <w:rFonts w:ascii="Times New Roman" w:hAnsi="Times New Roman" w:cs="Times New Roman"/>
          <w:sz w:val="24"/>
          <w:szCs w:val="24"/>
        </w:rPr>
        <w:t xml:space="preserve">    споруд  (павільйонів) для провадження підприємницької діяльності, а територію  </w:t>
      </w:r>
    </w:p>
    <w:p w:rsidR="008065F2" w:rsidRPr="00F6620E" w:rsidRDefault="008065F2" w:rsidP="008065F2">
      <w:pPr>
        <w:spacing w:after="0" w:line="240" w:lineRule="auto"/>
        <w:ind w:left="-284"/>
        <w:jc w:val="both"/>
        <w:rPr>
          <w:rFonts w:ascii="Times New Roman" w:hAnsi="Times New Roman" w:cs="Times New Roman"/>
          <w:sz w:val="24"/>
          <w:szCs w:val="24"/>
        </w:rPr>
      </w:pPr>
      <w:r w:rsidRPr="00F6620E">
        <w:rPr>
          <w:rFonts w:ascii="Times New Roman" w:hAnsi="Times New Roman" w:cs="Times New Roman"/>
          <w:sz w:val="24"/>
          <w:szCs w:val="24"/>
        </w:rPr>
        <w:t xml:space="preserve">    привести до належного стану.</w:t>
      </w:r>
    </w:p>
    <w:p w:rsidR="008065F2" w:rsidRPr="00F6620E" w:rsidRDefault="008065F2" w:rsidP="008065F2">
      <w:pPr>
        <w:spacing w:after="0" w:line="240" w:lineRule="auto"/>
        <w:jc w:val="both"/>
        <w:rPr>
          <w:rFonts w:ascii="Times New Roman" w:hAnsi="Times New Roman" w:cs="Times New Roman"/>
          <w:sz w:val="24"/>
          <w:szCs w:val="24"/>
        </w:rPr>
      </w:pPr>
      <w:r w:rsidRPr="00F6620E">
        <w:rPr>
          <w:rFonts w:ascii="Times New Roman" w:hAnsi="Times New Roman" w:cs="Times New Roman"/>
          <w:b/>
          <w:sz w:val="24"/>
          <w:szCs w:val="24"/>
        </w:rPr>
        <w:t>4</w:t>
      </w:r>
      <w:r w:rsidRPr="00F6620E">
        <w:rPr>
          <w:rFonts w:ascii="Times New Roman" w:hAnsi="Times New Roman" w:cs="Times New Roman"/>
          <w:sz w:val="24"/>
          <w:szCs w:val="24"/>
        </w:rPr>
        <w:t xml:space="preserve">. Контроль за виконанням цього рішення покласти на першого заступника        міського голови Мирослава Тихого. </w:t>
      </w:r>
    </w:p>
    <w:p w:rsidR="008065F2" w:rsidRPr="00F6620E" w:rsidRDefault="008065F2" w:rsidP="008065F2">
      <w:pPr>
        <w:spacing w:line="240" w:lineRule="auto"/>
        <w:jc w:val="both"/>
        <w:rPr>
          <w:rFonts w:ascii="Times New Roman" w:hAnsi="Times New Roman" w:cs="Times New Roman"/>
          <w:b/>
          <w:sz w:val="24"/>
          <w:szCs w:val="24"/>
        </w:rPr>
      </w:pPr>
    </w:p>
    <w:p w:rsidR="008065F2" w:rsidRPr="00F6620E" w:rsidRDefault="008065F2" w:rsidP="008065F2">
      <w:pPr>
        <w:spacing w:line="240" w:lineRule="auto"/>
        <w:jc w:val="both"/>
        <w:rPr>
          <w:rFonts w:ascii="Times New Roman" w:hAnsi="Times New Roman" w:cs="Times New Roman"/>
          <w:b/>
          <w:sz w:val="24"/>
          <w:szCs w:val="24"/>
        </w:rPr>
      </w:pPr>
      <w:r w:rsidRPr="00F6620E">
        <w:rPr>
          <w:rFonts w:ascii="Times New Roman" w:hAnsi="Times New Roman" w:cs="Times New Roman"/>
          <w:b/>
          <w:sz w:val="24"/>
          <w:szCs w:val="24"/>
        </w:rPr>
        <w:t>Міський голова                                                                          Андрій Найда</w:t>
      </w:r>
    </w:p>
    <w:p w:rsidR="008065F2" w:rsidRPr="00F6620E" w:rsidRDefault="008065F2" w:rsidP="008065F2">
      <w:pPr>
        <w:rPr>
          <w:sz w:val="24"/>
          <w:szCs w:val="24"/>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spacing w:after="0" w:line="240" w:lineRule="auto"/>
        <w:rPr>
          <w:rFonts w:ascii="Times New Roman" w:eastAsia="Times New Roman" w:hAnsi="Times New Roman" w:cs="Times New Roman"/>
          <w:b/>
          <w:sz w:val="24"/>
          <w:szCs w:val="24"/>
          <w:lang w:val="ru-RU" w:eastAsia="ru-RU"/>
        </w:rPr>
      </w:pPr>
    </w:p>
    <w:p w:rsidR="008065F2" w:rsidRPr="00F6620E" w:rsidRDefault="008065F2" w:rsidP="008065F2">
      <w:pPr>
        <w:rPr>
          <w:sz w:val="24"/>
          <w:szCs w:val="24"/>
        </w:rPr>
      </w:pPr>
    </w:p>
    <w:p w:rsidR="008065F2" w:rsidRPr="00F6620E" w:rsidRDefault="008065F2" w:rsidP="008065F2">
      <w:pPr>
        <w:rPr>
          <w:sz w:val="24"/>
          <w:szCs w:val="24"/>
        </w:rPr>
      </w:pPr>
    </w:p>
    <w:p w:rsidR="008065F2" w:rsidRPr="00F6620E" w:rsidRDefault="008065F2" w:rsidP="008065F2">
      <w:pPr>
        <w:rPr>
          <w:sz w:val="24"/>
          <w:szCs w:val="24"/>
        </w:rPr>
      </w:pPr>
    </w:p>
    <w:p w:rsidR="008065F2" w:rsidRPr="00F6620E" w:rsidRDefault="008065F2" w:rsidP="008065F2">
      <w:pPr>
        <w:rPr>
          <w:sz w:val="24"/>
          <w:szCs w:val="24"/>
        </w:rPr>
      </w:pPr>
    </w:p>
    <w:p w:rsidR="008065F2" w:rsidRPr="00F6620E" w:rsidRDefault="008065F2" w:rsidP="008065F2">
      <w:pPr>
        <w:rPr>
          <w:sz w:val="24"/>
          <w:szCs w:val="24"/>
        </w:rPr>
      </w:pPr>
    </w:p>
    <w:p w:rsidR="008065F2" w:rsidRPr="00F6620E" w:rsidRDefault="008065F2" w:rsidP="008065F2">
      <w:pPr>
        <w:rPr>
          <w:sz w:val="24"/>
          <w:szCs w:val="24"/>
        </w:rPr>
      </w:pPr>
    </w:p>
    <w:p w:rsidR="008065F2" w:rsidRPr="00F6620E" w:rsidRDefault="008065F2" w:rsidP="008065F2">
      <w:pPr>
        <w:rPr>
          <w:sz w:val="24"/>
          <w:szCs w:val="24"/>
        </w:rPr>
      </w:pPr>
    </w:p>
    <w:p w:rsidR="008065F2" w:rsidRDefault="008065F2" w:rsidP="008065F2"/>
    <w:p w:rsidR="002207C7" w:rsidRDefault="00F86570">
      <w:bookmarkStart w:id="0" w:name="_GoBack"/>
      <w:bookmarkEnd w:id="0"/>
    </w:p>
    <w:sectPr w:rsidR="002207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F2"/>
    <w:rsid w:val="003B7210"/>
    <w:rsid w:val="008065F2"/>
    <w:rsid w:val="00F6620E"/>
    <w:rsid w:val="00F86570"/>
    <w:rsid w:val="00F958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BD1E"/>
  <w15:chartTrackingRefBased/>
  <w15:docId w15:val="{DC003838-F781-49F9-BA44-FB177DC1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5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2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66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7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2122</Words>
  <Characters>1210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Admin</cp:lastModifiedBy>
  <cp:revision>2</cp:revision>
  <cp:lastPrinted>2021-05-12T05:12:00Z</cp:lastPrinted>
  <dcterms:created xsi:type="dcterms:W3CDTF">2021-05-12T05:00:00Z</dcterms:created>
  <dcterms:modified xsi:type="dcterms:W3CDTF">2021-05-13T07:41:00Z</dcterms:modified>
</cp:coreProperties>
</file>