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C3" w:rsidRPr="006E0C6D" w:rsidRDefault="00E936C3" w:rsidP="00E936C3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4" o:title=""/>
          </v:shape>
          <o:OLEObject Type="Embed" ProgID="Word.Picture.8" ShapeID="_x0000_i1025" DrawAspect="Content" ObjectID="_1837751976" r:id="rId5"/>
        </w:object>
      </w:r>
    </w:p>
    <w:p w:rsidR="00E936C3" w:rsidRPr="006E0C6D" w:rsidRDefault="00E936C3" w:rsidP="00E936C3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E936C3" w:rsidRPr="006E0C6D" w:rsidRDefault="00E936C3" w:rsidP="00E936C3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E936C3" w:rsidRPr="006E0C6D" w:rsidRDefault="00E936C3" w:rsidP="00E936C3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E936C3" w:rsidRPr="006E0C6D" w:rsidRDefault="00E936C3" w:rsidP="00E936C3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3F1FF027" wp14:editId="474CCBAE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2A597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:rsidR="00E936C3" w:rsidRPr="006E0C6D" w:rsidRDefault="00E936C3" w:rsidP="00E936C3">
      <w:pPr>
        <w:keepNext/>
        <w:snapToGrid w:val="0"/>
        <w:jc w:val="center"/>
        <w:rPr>
          <w:b/>
          <w:sz w:val="28"/>
          <w:szCs w:val="28"/>
        </w:rPr>
      </w:pPr>
    </w:p>
    <w:p w:rsidR="00E936C3" w:rsidRPr="006E0C6D" w:rsidRDefault="00E936C3" w:rsidP="00E936C3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E936C3" w:rsidRPr="006E0C6D" w:rsidRDefault="00E936C3" w:rsidP="00E936C3">
      <w:pPr>
        <w:snapToGrid w:val="0"/>
        <w:jc w:val="center"/>
        <w:rPr>
          <w:sz w:val="28"/>
          <w:szCs w:val="28"/>
        </w:rPr>
      </w:pPr>
    </w:p>
    <w:p w:rsidR="00E936C3" w:rsidRDefault="00E936C3" w:rsidP="00E936C3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07.04</w:t>
      </w:r>
      <w:r w:rsidRPr="006E0C6D">
        <w:rPr>
          <w:sz w:val="28"/>
          <w:szCs w:val="28"/>
          <w:lang w:val="uk-UA"/>
        </w:rPr>
        <w:t xml:space="preserve">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124</w:t>
      </w:r>
      <w:r w:rsidRPr="006E0C6D">
        <w:rPr>
          <w:sz w:val="28"/>
          <w:szCs w:val="28"/>
          <w:lang w:val="uk-UA"/>
        </w:rPr>
        <w:t xml:space="preserve">-р </w:t>
      </w:r>
    </w:p>
    <w:p w:rsidR="00C56D85" w:rsidRDefault="00C56D85" w:rsidP="00522237">
      <w:pPr>
        <w:tabs>
          <w:tab w:val="left" w:pos="28"/>
        </w:tabs>
        <w:jc w:val="both"/>
        <w:rPr>
          <w:b/>
          <w:sz w:val="28"/>
          <w:szCs w:val="28"/>
        </w:rPr>
      </w:pPr>
    </w:p>
    <w:p w:rsidR="00522237" w:rsidRDefault="00522237" w:rsidP="00522237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522237" w:rsidRDefault="00522237" w:rsidP="00522237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522237" w:rsidRDefault="00522237" w:rsidP="00522237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522237" w:rsidRPr="00E936C3" w:rsidRDefault="00522237" w:rsidP="00E936C3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 громадян</w:t>
      </w:r>
    </w:p>
    <w:p w:rsidR="00522237" w:rsidRDefault="00522237" w:rsidP="00522237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522237" w:rsidRDefault="00522237" w:rsidP="00522237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 xml:space="preserve">Програми розвитку місцевого самоврядування на </w:t>
      </w:r>
      <w:r>
        <w:rPr>
          <w:sz w:val="28"/>
          <w:szCs w:val="28"/>
          <w:lang w:val="uk-UA"/>
        </w:rPr>
        <w:t xml:space="preserve">      </w:t>
      </w:r>
      <w:r w:rsidRPr="0029513F">
        <w:rPr>
          <w:color w:val="000000" w:themeColor="text1"/>
          <w:sz w:val="28"/>
          <w:szCs w:val="28"/>
          <w:lang w:val="uk-UA"/>
        </w:rPr>
        <w:t xml:space="preserve">2026-2028 </w:t>
      </w:r>
      <w:r>
        <w:rPr>
          <w:sz w:val="28"/>
          <w:szCs w:val="28"/>
          <w:lang w:val="uk-UA"/>
        </w:rPr>
        <w:t xml:space="preserve">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09.10.2025 № 4628 «Про Програму розвитку місцевого самоврядування на </w:t>
      </w:r>
      <w:r w:rsidRPr="0029513F">
        <w:rPr>
          <w:color w:val="000000" w:themeColor="text1"/>
          <w:sz w:val="28"/>
          <w:szCs w:val="28"/>
          <w:lang w:val="uk-UA"/>
        </w:rPr>
        <w:t xml:space="preserve">2026-2028 </w:t>
      </w:r>
      <w:r>
        <w:rPr>
          <w:sz w:val="28"/>
          <w:szCs w:val="28"/>
          <w:lang w:val="uk-UA"/>
        </w:rPr>
        <w:t xml:space="preserve">роки»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беручи до уваги звернення громадянки </w:t>
      </w:r>
      <w:r w:rsidR="00C56D85" w:rsidRPr="0029513F">
        <w:rPr>
          <w:color w:val="FFFFFF" w:themeColor="background1"/>
          <w:sz w:val="28"/>
          <w:szCs w:val="28"/>
          <w:lang w:val="uk-UA"/>
        </w:rPr>
        <w:t xml:space="preserve">Савчук Світлани Степанівни  </w:t>
      </w:r>
      <w:r w:rsidR="00C56D85">
        <w:rPr>
          <w:color w:val="000000"/>
          <w:sz w:val="28"/>
          <w:szCs w:val="28"/>
          <w:lang w:val="uk-UA"/>
        </w:rPr>
        <w:t>від 06.04.2026  № С-274</w:t>
      </w:r>
      <w:r>
        <w:rPr>
          <w:color w:val="000000"/>
          <w:sz w:val="28"/>
          <w:szCs w:val="28"/>
          <w:lang w:val="uk-UA"/>
        </w:rPr>
        <w:t>:</w:t>
      </w:r>
    </w:p>
    <w:p w:rsidR="00522237" w:rsidRPr="00227300" w:rsidRDefault="00522237" w:rsidP="00522237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2026-2028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5 000,00 </w:t>
      </w:r>
      <w:r>
        <w:rPr>
          <w:sz w:val="28"/>
          <w:szCs w:val="28"/>
          <w:lang w:val="uk-UA"/>
        </w:rPr>
        <w:t>грн на лікування згідно з додатком.</w:t>
      </w:r>
    </w:p>
    <w:p w:rsidR="00522237" w:rsidRDefault="00522237" w:rsidP="00522237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522237" w:rsidRPr="00865305" w:rsidRDefault="00522237" w:rsidP="00522237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522237" w:rsidRDefault="00522237" w:rsidP="00522237">
      <w:pPr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522237" w:rsidRDefault="00522237" w:rsidP="00522237">
      <w:pPr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522237" w:rsidRDefault="00522237" w:rsidP="00522237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522237" w:rsidRDefault="00522237" w:rsidP="00522237"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Андрій НАЙДА</w:t>
      </w:r>
    </w:p>
    <w:p w:rsidR="00522237" w:rsidRPr="00E1116C" w:rsidRDefault="00522237" w:rsidP="00522237">
      <w:pPr>
        <w:rPr>
          <w:lang w:val="uk-UA"/>
        </w:rPr>
      </w:pPr>
      <w:r>
        <w:rPr>
          <w:lang w:val="uk-UA"/>
        </w:rPr>
        <w:t xml:space="preserve">  </w:t>
      </w:r>
    </w:p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>
      <w:pPr>
        <w:jc w:val="right"/>
        <w:rPr>
          <w:lang w:val="uk-UA"/>
        </w:rPr>
      </w:pPr>
      <w:r w:rsidRPr="00F256E8">
        <w:rPr>
          <w:lang w:val="uk-UA"/>
        </w:rPr>
        <w:t xml:space="preserve">             </w:t>
      </w:r>
    </w:p>
    <w:p w:rsidR="00522237" w:rsidRDefault="00522237" w:rsidP="00522237">
      <w:pPr>
        <w:jc w:val="right"/>
        <w:rPr>
          <w:lang w:val="uk-UA"/>
        </w:rPr>
      </w:pPr>
    </w:p>
    <w:p w:rsidR="00522237" w:rsidRDefault="00522237" w:rsidP="00522237">
      <w:pPr>
        <w:jc w:val="right"/>
        <w:rPr>
          <w:lang w:val="uk-UA"/>
        </w:rPr>
      </w:pPr>
    </w:p>
    <w:p w:rsidR="00C56D85" w:rsidRDefault="00522237" w:rsidP="00522237">
      <w:pPr>
        <w:jc w:val="right"/>
        <w:rPr>
          <w:lang w:val="uk-UA"/>
        </w:rPr>
      </w:pPr>
      <w:r w:rsidRPr="00F256E8">
        <w:rPr>
          <w:lang w:val="uk-UA"/>
        </w:rPr>
        <w:t xml:space="preserve">           </w:t>
      </w:r>
    </w:p>
    <w:p w:rsidR="00522237" w:rsidRPr="00F256E8" w:rsidRDefault="00522237" w:rsidP="00522237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lastRenderedPageBreak/>
        <w:t xml:space="preserve">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:rsidR="00522237" w:rsidRPr="00BC5AAC" w:rsidRDefault="00522237" w:rsidP="00522237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</w:t>
      </w:r>
      <w:r w:rsidRPr="00BC5AAC">
        <w:rPr>
          <w:noProof/>
          <w:sz w:val="28"/>
          <w:szCs w:val="28"/>
          <w:lang w:val="uk-UA"/>
        </w:rPr>
        <w:t>розпорядження міського голови</w:t>
      </w:r>
    </w:p>
    <w:p w:rsidR="00522237" w:rsidRPr="00ED2649" w:rsidRDefault="00522237" w:rsidP="00522237">
      <w:pPr>
        <w:keepNext/>
        <w:jc w:val="center"/>
        <w:outlineLvl w:val="0"/>
        <w:rPr>
          <w:noProof/>
          <w:sz w:val="28"/>
          <w:szCs w:val="28"/>
          <w:lang w:val="uk-UA"/>
        </w:rPr>
      </w:pPr>
      <w:r w:rsidRPr="00BC5AAC">
        <w:rPr>
          <w:noProof/>
          <w:sz w:val="28"/>
          <w:szCs w:val="28"/>
          <w:lang w:val="uk-UA"/>
        </w:rPr>
        <w:t xml:space="preserve">       </w:t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  <w:t xml:space="preserve">                                  </w:t>
      </w:r>
      <w:r w:rsidR="009E38A1">
        <w:rPr>
          <w:noProof/>
          <w:sz w:val="28"/>
          <w:szCs w:val="28"/>
          <w:lang w:val="uk-UA"/>
        </w:rPr>
        <w:t xml:space="preserve">              </w:t>
      </w:r>
      <w:r w:rsidR="00E936C3">
        <w:rPr>
          <w:noProof/>
          <w:sz w:val="28"/>
          <w:szCs w:val="28"/>
          <w:lang w:val="uk-UA"/>
        </w:rPr>
        <w:t xml:space="preserve"> 07.04.2026 </w:t>
      </w:r>
      <w:r>
        <w:rPr>
          <w:noProof/>
          <w:sz w:val="28"/>
          <w:szCs w:val="28"/>
          <w:lang w:val="uk-UA"/>
        </w:rPr>
        <w:t xml:space="preserve">№ </w:t>
      </w:r>
      <w:r w:rsidR="00E936C3">
        <w:rPr>
          <w:noProof/>
          <w:sz w:val="28"/>
          <w:szCs w:val="28"/>
          <w:lang w:val="uk-UA"/>
        </w:rPr>
        <w:t>124-р</w:t>
      </w:r>
    </w:p>
    <w:p w:rsidR="00522237" w:rsidRDefault="00522237" w:rsidP="0052223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522237" w:rsidRDefault="00522237" w:rsidP="0052223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522237" w:rsidRPr="00CF7C2B" w:rsidRDefault="00522237" w:rsidP="00522237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522237" w:rsidRDefault="00522237" w:rsidP="00522237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522237" w:rsidRDefault="00522237" w:rsidP="00522237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522237" w:rsidRPr="00CF7C2B" w:rsidTr="00387406">
        <w:trPr>
          <w:trHeight w:val="770"/>
        </w:trPr>
        <w:tc>
          <w:tcPr>
            <w:tcW w:w="738" w:type="dxa"/>
            <w:vAlign w:val="center"/>
          </w:tcPr>
          <w:p w:rsidR="00522237" w:rsidRPr="00CF7C2B" w:rsidRDefault="00522237" w:rsidP="003874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:rsidR="00522237" w:rsidRPr="00CF7C2B" w:rsidRDefault="00522237" w:rsidP="003874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:rsidR="00522237" w:rsidRPr="00CF7C2B" w:rsidRDefault="00522237" w:rsidP="003874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522237" w:rsidRPr="00CF7C2B" w:rsidRDefault="00522237" w:rsidP="003874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:rsidR="00522237" w:rsidRPr="00CF7C2B" w:rsidRDefault="00522237" w:rsidP="003874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522237" w:rsidRPr="008944FB" w:rsidTr="00387406">
        <w:trPr>
          <w:trHeight w:val="916"/>
        </w:trPr>
        <w:tc>
          <w:tcPr>
            <w:tcW w:w="738" w:type="dxa"/>
            <w:vAlign w:val="center"/>
          </w:tcPr>
          <w:p w:rsidR="00522237" w:rsidRPr="00144B54" w:rsidRDefault="00522237" w:rsidP="00387406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:rsidR="00522237" w:rsidRPr="0029513F" w:rsidRDefault="00C56D85" w:rsidP="0038740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9513F">
              <w:rPr>
                <w:color w:val="FFFFFF" w:themeColor="background1"/>
                <w:sz w:val="28"/>
                <w:szCs w:val="28"/>
                <w:lang w:val="uk-UA"/>
              </w:rPr>
              <w:t>Савчук Світлана Степанівна</w:t>
            </w:r>
          </w:p>
        </w:tc>
        <w:tc>
          <w:tcPr>
            <w:tcW w:w="4111" w:type="dxa"/>
            <w:vAlign w:val="center"/>
          </w:tcPr>
          <w:p w:rsidR="00522237" w:rsidRPr="0029513F" w:rsidRDefault="00522237" w:rsidP="0038740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9513F">
              <w:rPr>
                <w:color w:val="FFFFFF" w:themeColor="background1"/>
                <w:sz w:val="28"/>
                <w:szCs w:val="28"/>
                <w:lang w:val="uk-UA"/>
              </w:rPr>
              <w:t>вул. Івана Франка, 5</w:t>
            </w:r>
            <w:r w:rsidR="00C56D85" w:rsidRPr="0029513F">
              <w:rPr>
                <w:color w:val="FFFFFF" w:themeColor="background1"/>
                <w:sz w:val="28"/>
                <w:szCs w:val="28"/>
                <w:lang w:val="uk-UA"/>
              </w:rPr>
              <w:t>3</w:t>
            </w:r>
          </w:p>
          <w:p w:rsidR="00522237" w:rsidRPr="0029513F" w:rsidRDefault="00C56D85" w:rsidP="0038740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9513F">
              <w:rPr>
                <w:color w:val="FFFFFF" w:themeColor="background1"/>
                <w:sz w:val="28"/>
                <w:szCs w:val="28"/>
                <w:lang w:val="uk-UA"/>
              </w:rPr>
              <w:t>с. Копанки</w:t>
            </w:r>
          </w:p>
        </w:tc>
        <w:tc>
          <w:tcPr>
            <w:tcW w:w="2126" w:type="dxa"/>
            <w:vAlign w:val="center"/>
          </w:tcPr>
          <w:p w:rsidR="00522237" w:rsidRDefault="00522237" w:rsidP="0038740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522237" w:rsidRPr="002E01F4" w:rsidTr="00387406">
        <w:trPr>
          <w:trHeight w:val="558"/>
        </w:trPr>
        <w:tc>
          <w:tcPr>
            <w:tcW w:w="738" w:type="dxa"/>
          </w:tcPr>
          <w:p w:rsidR="00522237" w:rsidRPr="0081312E" w:rsidRDefault="00522237" w:rsidP="00387406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522237" w:rsidRPr="007C0E94" w:rsidRDefault="00522237" w:rsidP="003874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:rsidR="00522237" w:rsidRPr="007C0E94" w:rsidRDefault="00522237" w:rsidP="003874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522237" w:rsidRPr="007C0E94" w:rsidRDefault="00522237" w:rsidP="003874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5 000, 00</w:t>
            </w:r>
          </w:p>
        </w:tc>
      </w:tr>
    </w:tbl>
    <w:p w:rsidR="00522237" w:rsidRDefault="00522237" w:rsidP="00522237">
      <w:pPr>
        <w:rPr>
          <w:color w:val="000000"/>
          <w:sz w:val="28"/>
          <w:szCs w:val="28"/>
          <w:lang w:val="uk-UA"/>
        </w:rPr>
      </w:pPr>
    </w:p>
    <w:p w:rsidR="00522237" w:rsidRDefault="00522237" w:rsidP="00522237">
      <w:pPr>
        <w:rPr>
          <w:color w:val="000000"/>
          <w:sz w:val="28"/>
          <w:szCs w:val="28"/>
          <w:lang w:val="uk-UA"/>
        </w:rPr>
      </w:pPr>
    </w:p>
    <w:p w:rsidR="00522237" w:rsidRDefault="00522237" w:rsidP="00522237">
      <w:pPr>
        <w:rPr>
          <w:color w:val="000000"/>
          <w:sz w:val="28"/>
          <w:szCs w:val="28"/>
          <w:lang w:val="uk-UA"/>
        </w:rPr>
      </w:pPr>
    </w:p>
    <w:p w:rsidR="00522237" w:rsidRDefault="00522237" w:rsidP="00522237">
      <w:r>
        <w:rPr>
          <w:color w:val="000000"/>
          <w:sz w:val="28"/>
          <w:szCs w:val="28"/>
          <w:lang w:val="uk-UA"/>
        </w:rPr>
        <w:t xml:space="preserve">Керуючий справами виконавчого комітету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Олег САВКА</w:t>
      </w:r>
    </w:p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/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C40619" w:rsidRDefault="00C40619" w:rsidP="00522237">
      <w:pPr>
        <w:rPr>
          <w:sz w:val="28"/>
          <w:szCs w:val="28"/>
          <w:lang w:val="uk-UA"/>
        </w:rPr>
      </w:pPr>
    </w:p>
    <w:p w:rsidR="00C56D85" w:rsidRDefault="00C56D85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22237" w:rsidRDefault="00522237" w:rsidP="00522237">
      <w:pPr>
        <w:rPr>
          <w:sz w:val="28"/>
          <w:szCs w:val="28"/>
          <w:lang w:val="uk-UA"/>
        </w:rPr>
      </w:pPr>
    </w:p>
    <w:p w:rsidR="005C0F7C" w:rsidRPr="00522237" w:rsidRDefault="005C0F7C">
      <w:pPr>
        <w:rPr>
          <w:lang w:val="uk-UA"/>
        </w:rPr>
      </w:pPr>
      <w:bookmarkStart w:id="0" w:name="_GoBack"/>
      <w:bookmarkEnd w:id="0"/>
    </w:p>
    <w:sectPr w:rsidR="005C0F7C" w:rsidRPr="0052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37"/>
    <w:rsid w:val="0029513F"/>
    <w:rsid w:val="00522237"/>
    <w:rsid w:val="005C0F7C"/>
    <w:rsid w:val="00776AB0"/>
    <w:rsid w:val="009E38A1"/>
    <w:rsid w:val="00BD18A4"/>
    <w:rsid w:val="00C40619"/>
    <w:rsid w:val="00C56D85"/>
    <w:rsid w:val="00E9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1842"/>
  <w15:chartTrackingRefBased/>
  <w15:docId w15:val="{ADE8C16F-9646-411D-BEDF-C2638072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E38A1"/>
    <w:pPr>
      <w:keepNext/>
      <w:outlineLvl w:val="1"/>
    </w:pPr>
    <w:rPr>
      <w:rFonts w:ascii="Tahoma" w:hAnsi="Tahoma" w:cs="Tahoma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9E38A1"/>
    <w:rPr>
      <w:rFonts w:ascii="Tahoma" w:eastAsia="Times New Roman" w:hAnsi="Tahoma" w:cs="Tahoma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2026-04-10T05:51:00Z</cp:lastPrinted>
  <dcterms:created xsi:type="dcterms:W3CDTF">2026-04-10T06:04:00Z</dcterms:created>
  <dcterms:modified xsi:type="dcterms:W3CDTF">2026-04-15T06:53:00Z</dcterms:modified>
</cp:coreProperties>
</file>