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BA7" w:rsidRDefault="00833BA7" w:rsidP="00BD77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772B" w:rsidRPr="006046CD" w:rsidRDefault="00BD772B" w:rsidP="00BD772B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046CD">
        <w:rPr>
          <w:rFonts w:ascii="Times New Roman" w:hAnsi="Times New Roman"/>
          <w:sz w:val="28"/>
          <w:szCs w:val="28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7" o:title=""/>
          </v:shape>
          <o:OLEObject Type="Embed" ProgID="Word.Picture.8" ShapeID="_x0000_i1025" DrawAspect="Content" ObjectID="_1834731087" r:id="rId8"/>
        </w:object>
      </w:r>
    </w:p>
    <w:p w:rsidR="00BD772B" w:rsidRPr="006046CD" w:rsidRDefault="00BD772B" w:rsidP="00BD772B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046CD">
        <w:rPr>
          <w:rFonts w:ascii="Times New Roman" w:hAnsi="Times New Roman"/>
          <w:b/>
          <w:sz w:val="28"/>
          <w:szCs w:val="28"/>
        </w:rPr>
        <w:t>УКРАЇНА</w:t>
      </w:r>
    </w:p>
    <w:p w:rsidR="00BD772B" w:rsidRPr="006046CD" w:rsidRDefault="00BD772B" w:rsidP="00BD772B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046CD">
        <w:rPr>
          <w:rFonts w:ascii="Times New Roman" w:hAnsi="Times New Roman"/>
          <w:b/>
          <w:sz w:val="28"/>
          <w:szCs w:val="28"/>
        </w:rPr>
        <w:t>КАЛУСЬКА МІСЬКА РАДА</w:t>
      </w:r>
    </w:p>
    <w:p w:rsidR="00BD772B" w:rsidRPr="006046CD" w:rsidRDefault="00BD772B" w:rsidP="00BD772B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046CD">
        <w:rPr>
          <w:rFonts w:ascii="Times New Roman" w:hAnsi="Times New Roman"/>
          <w:b/>
          <w:sz w:val="28"/>
          <w:szCs w:val="28"/>
        </w:rPr>
        <w:t>ІВАНО-ФРАНКІВСЬКОЇ ОБЛАСТІ</w:t>
      </w:r>
    </w:p>
    <w:p w:rsidR="00BD772B" w:rsidRPr="006046CD" w:rsidRDefault="00BD772B" w:rsidP="00BD772B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046CD"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0" allowOverlap="1" wp14:anchorId="720836D3" wp14:editId="402C252D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4572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3C2188" id="Прямая соединительная линия 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" o:allowincell="f" strokeweight="4.5pt">
                <v:stroke linestyle="thickThin"/>
              </v:line>
            </w:pict>
          </mc:Fallback>
        </mc:AlternateContent>
      </w:r>
      <w:r w:rsidRPr="006046CD">
        <w:rPr>
          <w:rFonts w:ascii="Times New Roman" w:hAnsi="Times New Roman"/>
          <w:b/>
          <w:sz w:val="28"/>
          <w:szCs w:val="28"/>
        </w:rPr>
        <w:t>ВИКОНАВЧИЙ КОМІТЕТ</w:t>
      </w:r>
    </w:p>
    <w:p w:rsidR="00BD772B" w:rsidRPr="006046CD" w:rsidRDefault="00BD772B" w:rsidP="00BD772B">
      <w:pPr>
        <w:keepNext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D772B" w:rsidRPr="006046CD" w:rsidRDefault="00BD772B" w:rsidP="00BD772B">
      <w:pPr>
        <w:keepNext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046CD">
        <w:rPr>
          <w:rFonts w:ascii="Times New Roman" w:hAnsi="Times New Roman"/>
          <w:b/>
          <w:sz w:val="28"/>
          <w:szCs w:val="28"/>
        </w:rPr>
        <w:t>РОЗПОРЯДЖЕННЯ МІСЬКОГО ГОЛОВИ</w:t>
      </w:r>
    </w:p>
    <w:p w:rsidR="00BD772B" w:rsidRPr="006046CD" w:rsidRDefault="00BD772B" w:rsidP="00BD772B">
      <w:pPr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D772B" w:rsidRPr="006046CD" w:rsidRDefault="00BD772B" w:rsidP="00BD772B">
      <w:pPr>
        <w:tabs>
          <w:tab w:val="left" w:pos="9355"/>
        </w:tabs>
        <w:snapToGrid w:val="0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363178">
        <w:rPr>
          <w:rFonts w:ascii="Times New Roman" w:hAnsi="Times New Roman"/>
          <w:color w:val="000000" w:themeColor="text1"/>
          <w:sz w:val="28"/>
          <w:szCs w:val="28"/>
        </w:rPr>
        <w:t>27.02.2026                                         м. Калуш                                           № 81-</w:t>
      </w:r>
      <w:r w:rsidRPr="006046CD">
        <w:rPr>
          <w:rFonts w:ascii="Times New Roman" w:hAnsi="Times New Roman"/>
          <w:sz w:val="28"/>
          <w:szCs w:val="28"/>
        </w:rPr>
        <w:t xml:space="preserve">р </w:t>
      </w:r>
    </w:p>
    <w:p w:rsidR="00833BA7" w:rsidRDefault="00833BA7" w:rsidP="00343EE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3EE8" w:rsidRPr="00433668" w:rsidRDefault="00343EE8" w:rsidP="00037568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Pr="004336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проведення інвентаризації</w:t>
      </w:r>
    </w:p>
    <w:p w:rsidR="00343EE8" w:rsidRPr="00433668" w:rsidRDefault="00433668" w:rsidP="00037568">
      <w:pPr>
        <w:spacing w:after="0" w:line="240" w:lineRule="auto"/>
        <w:ind w:left="-426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668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тимчасових</w:t>
      </w:r>
      <w:r w:rsidR="00343EE8" w:rsidRPr="00433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споруд для провадження</w:t>
      </w:r>
    </w:p>
    <w:p w:rsidR="00343EE8" w:rsidRPr="00433668" w:rsidRDefault="00343EE8" w:rsidP="00037568">
      <w:pPr>
        <w:spacing w:after="0" w:line="240" w:lineRule="auto"/>
        <w:ind w:left="-426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668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підприємницької діяльності</w:t>
      </w:r>
    </w:p>
    <w:p w:rsidR="00343EE8" w:rsidRDefault="00433668" w:rsidP="00037568">
      <w:pPr>
        <w:spacing w:after="0" w:line="240" w:lineRule="auto"/>
        <w:ind w:left="-426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території </w:t>
      </w:r>
      <w:r w:rsidR="00FF0CA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Калуської міської</w:t>
      </w:r>
    </w:p>
    <w:p w:rsidR="00FF0CA0" w:rsidRPr="00433668" w:rsidRDefault="00FF0CA0" w:rsidP="00037568">
      <w:pPr>
        <w:spacing w:after="0" w:line="240" w:lineRule="auto"/>
        <w:ind w:left="-426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територіальної громади</w:t>
      </w:r>
    </w:p>
    <w:p w:rsidR="00343EE8" w:rsidRPr="002A359A" w:rsidRDefault="00343EE8" w:rsidP="00343EE8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EE8" w:rsidRPr="00343EE8" w:rsidRDefault="00343EE8" w:rsidP="00AE38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E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9F323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43E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Керуючись </w:t>
      </w:r>
      <w:r w:rsidR="008B230F">
        <w:rPr>
          <w:rFonts w:ascii="Times New Roman" w:eastAsia="Times New Roman" w:hAnsi="Times New Roman" w:cs="Times New Roman"/>
          <w:sz w:val="28"/>
          <w:szCs w:val="28"/>
          <w:lang w:eastAsia="ru-RU"/>
        </w:rPr>
        <w:t>п.</w:t>
      </w:r>
      <w:r w:rsidR="0003756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B2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ч.4. ст.42 </w:t>
      </w:r>
      <w:r w:rsidR="0042592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</w:t>
      </w:r>
      <w:r w:rsidR="008B230F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144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України </w:t>
      </w:r>
      <w:r w:rsidR="0014444D" w:rsidRPr="00343EE8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 місцеве самоврядування в Україні»,</w:t>
      </w:r>
      <w:r w:rsidR="00425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44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благоустрій населених пунктів»,</w:t>
      </w:r>
      <w:r w:rsidR="0014444D" w:rsidRPr="00343E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43EE8">
        <w:rPr>
          <w:rFonts w:ascii="Times New Roman" w:eastAsia="Times New Roman" w:hAnsi="Times New Roman" w:cs="Times New Roman"/>
          <w:sz w:val="28"/>
          <w:szCs w:val="28"/>
          <w:lang w:eastAsia="ru-RU"/>
        </w:rPr>
        <w:t>ст.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Pr="00343E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Закону України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регулювання містобудівної діяльності», </w:t>
      </w:r>
      <w:r w:rsidR="00FF0CA0">
        <w:rPr>
          <w:rFonts w:ascii="Times New Roman" w:hAnsi="Times New Roman"/>
          <w:sz w:val="28"/>
          <w:szCs w:val="28"/>
        </w:rPr>
        <w:t>постановою Кабінету Міністрів України від 30.03.1994 №198 «Про затвердження Єдиних правил ремонту і утримання автомобільних доріг, вулиць, залізничних переїздів, правил користуван</w:t>
      </w:r>
      <w:r w:rsidR="008B230F">
        <w:rPr>
          <w:rFonts w:ascii="Times New Roman" w:hAnsi="Times New Roman"/>
          <w:sz w:val="28"/>
          <w:szCs w:val="28"/>
        </w:rPr>
        <w:t>ня ними та охорони»</w:t>
      </w:r>
      <w:r w:rsidR="00FF0CA0">
        <w:rPr>
          <w:rFonts w:ascii="Times New Roman" w:hAnsi="Times New Roman"/>
          <w:sz w:val="28"/>
          <w:szCs w:val="28"/>
        </w:rPr>
        <w:t>, наказами Міністерства регіонального розвитку, будівництва та житлово-комунального господарства України від 21.10.2011 №244 «Про затвердження Порядку розміщення тимчасових споруд для провадження підприємницької діяльності», від 27.11.2017 №310 «Про затвердження Типових правил благоустро</w:t>
      </w:r>
      <w:r w:rsidR="00697B1A">
        <w:rPr>
          <w:rFonts w:ascii="Times New Roman" w:hAnsi="Times New Roman"/>
          <w:sz w:val="28"/>
          <w:szCs w:val="28"/>
        </w:rPr>
        <w:t>ю території населеного пункту»</w:t>
      </w:r>
      <w:r w:rsidRPr="00343EE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43EE8" w:rsidRPr="00AE388F" w:rsidRDefault="00343EE8" w:rsidP="002C39F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E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Створити комісію </w:t>
      </w:r>
      <w:r w:rsidR="00312D3A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343E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проведення інвентаризації </w:t>
      </w:r>
      <w:r w:rsidR="00B551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тимчасових споруд </w:t>
      </w:r>
      <w:r w:rsidRPr="00343E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551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AE38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провадження підприємницької діяльності на території </w:t>
      </w:r>
      <w:r w:rsidR="00FF0CA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Калуської міської територіальної громади</w:t>
      </w:r>
      <w:r w:rsidR="00794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затвердити її</w:t>
      </w:r>
      <w:r w:rsidRPr="00343E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склад згідно з додатком.</w:t>
      </w:r>
    </w:p>
    <w:p w:rsidR="00343EE8" w:rsidRDefault="0014444D" w:rsidP="002C39F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Комісії </w:t>
      </w:r>
      <w:r w:rsidR="00343EE8" w:rsidRPr="00343E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інвентаризацію</w:t>
      </w:r>
      <w:r w:rsidR="00AE38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тимчасових споруд </w:t>
      </w:r>
      <w:r w:rsidR="00AE388F" w:rsidRPr="00343E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388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провадження підприємницької діяльності на території</w:t>
      </w:r>
      <w:r w:rsidR="00FF0CA0" w:rsidRPr="00FF0C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0CA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Калуської міської територіальної громади</w:t>
      </w:r>
      <w:r w:rsidRPr="00144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r w:rsidR="00750ABA"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750AB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750AB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343EE8" w:rsidRPr="00343E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B182C" w:rsidRPr="00343EE8" w:rsidRDefault="00037568" w:rsidP="004259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E38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результатами інвентаризації </w:t>
      </w:r>
      <w:r w:rsidR="00FF0CA0" w:rsidRPr="00833BA7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управлінню архітектури та містобудування</w:t>
      </w:r>
      <w:r w:rsidR="00A10F79" w:rsidRPr="00833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Калуської міської ради</w:t>
      </w:r>
      <w:r w:rsidR="00FF0CA0" w:rsidRPr="00833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(Людмила Семеняк)</w:t>
      </w:r>
      <w:r w:rsidR="00433668" w:rsidRPr="00833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388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скласти окремі переліки тимчасових споруд</w:t>
      </w:r>
      <w:r w:rsidR="00FF0CA0" w:rsidRPr="00FF0C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0CA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провадження підприємницької діяльності</w:t>
      </w:r>
      <w:r w:rsidR="0029690E">
        <w:rPr>
          <w:rFonts w:ascii="Times New Roman" w:eastAsia="Times New Roman" w:hAnsi="Times New Roman" w:cs="Times New Roman"/>
          <w:sz w:val="28"/>
          <w:szCs w:val="28"/>
          <w:lang w:eastAsia="ru-RU"/>
        </w:rPr>
        <w:t>, які розміщені</w:t>
      </w:r>
      <w:r w:rsidR="00425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388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</w:t>
      </w:r>
      <w:r w:rsidR="000B182C">
        <w:rPr>
          <w:rFonts w:ascii="Times New Roman" w:eastAsia="Times New Roman" w:hAnsi="Times New Roman" w:cs="Times New Roman"/>
          <w:sz w:val="28"/>
          <w:szCs w:val="28"/>
          <w:lang w:eastAsia="ru-RU"/>
        </w:rPr>
        <w:t>вільно</w:t>
      </w:r>
      <w:r w:rsidR="00794CD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25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690E">
        <w:rPr>
          <w:rFonts w:ascii="Times New Roman" w:eastAsia="Times New Roman" w:hAnsi="Times New Roman" w:cs="Times New Roman"/>
          <w:sz w:val="28"/>
          <w:szCs w:val="28"/>
          <w:lang w:eastAsia="ru-RU"/>
        </w:rPr>
        <w:t>з відхиленням від паспорта прив’язки тимчасової споруди для провадження підприємницької діяльності.</w:t>
      </w:r>
    </w:p>
    <w:p w:rsidR="00B42F37" w:rsidRDefault="000710D3" w:rsidP="00B42F3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12D3A">
        <w:rPr>
          <w:rFonts w:ascii="Times New Roman" w:hAnsi="Times New Roman" w:cs="Times New Roman"/>
          <w:sz w:val="28"/>
          <w:szCs w:val="28"/>
        </w:rPr>
        <w:t>.</w:t>
      </w:r>
      <w:r w:rsidR="00406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2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Вважати таким, що втратило чинність розпорядження міського голови від 17.07.2024 №156-р «Про </w:t>
      </w:r>
      <w:r w:rsidR="00B42F37" w:rsidRPr="00343E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проведення інвентаризації </w:t>
      </w:r>
      <w:r w:rsidR="00B42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тимчасових споруд </w:t>
      </w:r>
      <w:r w:rsidR="00B42F37" w:rsidRPr="00343E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2F3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провадження підприємницької діяльності на території Калуської міської територіальної громади.</w:t>
      </w:r>
    </w:p>
    <w:p w:rsidR="0009019F" w:rsidRDefault="00B42F37" w:rsidP="00BD772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="00343EE8" w:rsidRPr="00343EE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Координацію роботи та узагальнення інформації щодо виконання розпорядження покла</w:t>
      </w:r>
      <w:r w:rsidR="009F323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 на головних відповідальних виконавців</w:t>
      </w:r>
      <w:r w:rsidR="00343EE8" w:rsidRPr="00343E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29690E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</w:t>
      </w:r>
      <w:r w:rsidR="00343EE8" w:rsidRPr="00343E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690E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архітектури та містобудування</w:t>
      </w:r>
      <w:r w:rsidR="00343EE8" w:rsidRPr="00343E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44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Калуської </w:t>
      </w:r>
      <w:r w:rsidR="00343EE8" w:rsidRPr="00343EE8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міської ради (</w:t>
      </w:r>
      <w:r w:rsidR="0029690E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Людмила Семеняк</w:t>
      </w:r>
      <w:r w:rsidR="00343EE8" w:rsidRPr="00343EE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9F3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</w:p>
    <w:p w:rsidR="009F323E" w:rsidRDefault="009F323E" w:rsidP="000901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уп</w:t>
      </w:r>
      <w:r w:rsidR="001444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равління надзвичайних ситуацій</w:t>
      </w:r>
      <w:r w:rsidR="00A10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Калуської </w:t>
      </w:r>
      <w:r w:rsidR="00A10F79" w:rsidRPr="00343EE8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міської ради</w:t>
      </w:r>
      <w:r w:rsidR="00AB0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(Олег Тарбєєв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343EE8" w:rsidRPr="008E04D5" w:rsidRDefault="00AB03D5" w:rsidP="002C39F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="00343EE8" w:rsidRPr="00343E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виконанням цього розпорядження покласти на </w:t>
      </w:r>
      <w:r w:rsidR="00AE38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заступника </w:t>
      </w:r>
      <w:r w:rsidR="00343EE8" w:rsidRPr="00343E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міського голови </w:t>
      </w:r>
      <w:r w:rsidR="0014444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Богдана Білецького та секретаря м</w:t>
      </w:r>
      <w:r w:rsidR="00794CD9">
        <w:rPr>
          <w:rFonts w:ascii="Times New Roman" w:eastAsia="Times New Roman" w:hAnsi="Times New Roman" w:cs="Times New Roman"/>
          <w:sz w:val="28"/>
          <w:szCs w:val="28"/>
          <w:lang w:eastAsia="ru-RU"/>
        </w:rPr>
        <w:t>іс</w:t>
      </w:r>
      <w:r w:rsidR="0014444D">
        <w:rPr>
          <w:rFonts w:ascii="Times New Roman" w:eastAsia="Times New Roman" w:hAnsi="Times New Roman" w:cs="Times New Roman"/>
          <w:sz w:val="28"/>
          <w:szCs w:val="28"/>
          <w:lang w:eastAsia="ru-RU"/>
        </w:rPr>
        <w:t>ької ради Віктора Гільтайчука</w:t>
      </w:r>
      <w:r w:rsidR="008E04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51F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</w:p>
    <w:p w:rsidR="00A10F79" w:rsidRDefault="00A10F79" w:rsidP="00343EE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3EE8" w:rsidRPr="00343EE8" w:rsidRDefault="00343EE8" w:rsidP="00343EE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3E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Міський голова                                                                        </w:t>
      </w:r>
      <w:r w:rsidR="002969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Андрій НАЙДА</w:t>
      </w:r>
    </w:p>
    <w:p w:rsidR="000710D3" w:rsidRDefault="000710D3" w:rsidP="00462264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06753F" w:rsidRDefault="0006753F" w:rsidP="00462264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833BA7" w:rsidRDefault="00833BA7" w:rsidP="00462264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462264" w:rsidRDefault="00462264" w:rsidP="00BD772B">
      <w:pPr>
        <w:ind w:left="-709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9949E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D772B" w:rsidRDefault="00BD772B" w:rsidP="00BD772B">
      <w:pPr>
        <w:ind w:left="-709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BD772B" w:rsidRDefault="00BD772B" w:rsidP="00BD772B">
      <w:pPr>
        <w:ind w:left="-709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BD772B" w:rsidRDefault="00BD772B" w:rsidP="00BD772B">
      <w:pPr>
        <w:ind w:left="-709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BD772B" w:rsidRDefault="00BD772B" w:rsidP="00BD772B">
      <w:pPr>
        <w:ind w:left="-709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BD772B" w:rsidRDefault="00BD772B" w:rsidP="00BD772B">
      <w:pPr>
        <w:ind w:left="-709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BD772B" w:rsidRDefault="00BD772B" w:rsidP="00BD772B">
      <w:pPr>
        <w:ind w:left="-709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BD772B" w:rsidRDefault="00BD772B" w:rsidP="00BD772B">
      <w:pPr>
        <w:ind w:left="-709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BD772B" w:rsidRDefault="00BD772B" w:rsidP="00BD772B">
      <w:pPr>
        <w:ind w:left="-709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BD772B" w:rsidRDefault="00BD772B" w:rsidP="00BD772B">
      <w:pPr>
        <w:ind w:left="-709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BD772B" w:rsidRDefault="00BD772B" w:rsidP="00BD772B">
      <w:pPr>
        <w:ind w:left="-709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BD772B" w:rsidRDefault="00BD772B" w:rsidP="00BD772B">
      <w:pPr>
        <w:ind w:left="-709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BD772B" w:rsidRDefault="00BD772B" w:rsidP="00BD772B">
      <w:pPr>
        <w:ind w:left="-709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BD772B" w:rsidRDefault="00BD772B" w:rsidP="00BD772B">
      <w:pPr>
        <w:ind w:left="-709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BD772B" w:rsidRDefault="00BD772B" w:rsidP="00BD772B">
      <w:pPr>
        <w:ind w:left="-709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BD772B" w:rsidRDefault="00BD772B" w:rsidP="00BD772B">
      <w:pPr>
        <w:ind w:left="-709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BD772B" w:rsidRPr="003F51B0" w:rsidRDefault="00BD772B" w:rsidP="00BD772B">
      <w:pPr>
        <w:ind w:left="-709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</w:p>
    <w:p w:rsidR="000B3505" w:rsidRDefault="000B3505" w:rsidP="00343EE8">
      <w:pPr>
        <w:tabs>
          <w:tab w:val="left" w:pos="4678"/>
        </w:tabs>
        <w:spacing w:after="0"/>
        <w:ind w:right="-143"/>
        <w:rPr>
          <w:rFonts w:eastAsiaTheme="minorEastAsia"/>
          <w:sz w:val="20"/>
          <w:szCs w:val="20"/>
          <w:lang w:eastAsia="uk-UA"/>
        </w:rPr>
      </w:pPr>
    </w:p>
    <w:p w:rsidR="000B3505" w:rsidRDefault="000B3505" w:rsidP="00343EE8">
      <w:pPr>
        <w:tabs>
          <w:tab w:val="left" w:pos="4678"/>
        </w:tabs>
        <w:spacing w:after="0"/>
        <w:ind w:right="-143"/>
        <w:rPr>
          <w:rFonts w:eastAsiaTheme="minorEastAsia"/>
          <w:sz w:val="20"/>
          <w:szCs w:val="20"/>
          <w:lang w:eastAsia="uk-UA"/>
        </w:rPr>
      </w:pPr>
    </w:p>
    <w:p w:rsidR="00037568" w:rsidRDefault="00037568" w:rsidP="000B3505">
      <w:pPr>
        <w:tabs>
          <w:tab w:val="left" w:pos="4678"/>
        </w:tabs>
        <w:spacing w:after="0"/>
        <w:rPr>
          <w:rFonts w:eastAsiaTheme="minorEastAsia"/>
          <w:sz w:val="20"/>
          <w:szCs w:val="20"/>
          <w:lang w:eastAsia="uk-UA"/>
        </w:rPr>
      </w:pPr>
    </w:p>
    <w:p w:rsidR="0009019F" w:rsidRDefault="0009019F" w:rsidP="000B3505">
      <w:pPr>
        <w:tabs>
          <w:tab w:val="left" w:pos="4678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BD772B" w:rsidRDefault="00BD772B" w:rsidP="000B3505">
      <w:pPr>
        <w:tabs>
          <w:tab w:val="left" w:pos="4678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BD772B" w:rsidRDefault="00BD772B" w:rsidP="000B3505">
      <w:pPr>
        <w:tabs>
          <w:tab w:val="left" w:pos="4678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343EE8" w:rsidRPr="00343EE8" w:rsidRDefault="00037568" w:rsidP="000B3505">
      <w:pPr>
        <w:tabs>
          <w:tab w:val="left" w:pos="4678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</w:t>
      </w:r>
      <w:r w:rsidR="00343EE8" w:rsidRPr="00343EE8">
        <w:rPr>
          <w:rFonts w:ascii="Times New Roman" w:hAnsi="Times New Roman" w:cs="Times New Roman"/>
          <w:sz w:val="28"/>
          <w:szCs w:val="28"/>
        </w:rPr>
        <w:t>Додаток</w:t>
      </w:r>
    </w:p>
    <w:p w:rsidR="00343EE8" w:rsidRPr="00343EE8" w:rsidRDefault="00406974" w:rsidP="000B35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343EE8" w:rsidRPr="00343EE8">
        <w:rPr>
          <w:rFonts w:ascii="Times New Roman" w:hAnsi="Times New Roman" w:cs="Times New Roman"/>
          <w:sz w:val="28"/>
          <w:szCs w:val="28"/>
        </w:rPr>
        <w:t xml:space="preserve">до розпорядження міського голови </w:t>
      </w:r>
    </w:p>
    <w:p w:rsidR="0006753F" w:rsidRPr="0029690E" w:rsidRDefault="00343EE8" w:rsidP="000B35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9690E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BD772B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9949E5">
        <w:rPr>
          <w:rFonts w:ascii="Times New Roman" w:hAnsi="Times New Roman" w:cs="Times New Roman"/>
          <w:sz w:val="28"/>
          <w:szCs w:val="28"/>
        </w:rPr>
        <w:t xml:space="preserve"> </w:t>
      </w:r>
      <w:r w:rsidR="00BD772B">
        <w:rPr>
          <w:rFonts w:ascii="Times New Roman" w:hAnsi="Times New Roman" w:cs="Times New Roman"/>
          <w:sz w:val="28"/>
          <w:szCs w:val="28"/>
        </w:rPr>
        <w:t>27.02.2026 № 81-р</w:t>
      </w:r>
    </w:p>
    <w:p w:rsidR="00343EE8" w:rsidRPr="0029690E" w:rsidRDefault="00343EE8" w:rsidP="00343E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9690E">
        <w:rPr>
          <w:rFonts w:ascii="Times New Roman" w:hAnsi="Times New Roman" w:cs="Times New Roman"/>
          <w:sz w:val="28"/>
          <w:szCs w:val="28"/>
        </w:rPr>
        <w:t>Склад</w:t>
      </w:r>
    </w:p>
    <w:p w:rsidR="00343EE8" w:rsidRDefault="005B7D1D" w:rsidP="009F323E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комісії з</w:t>
      </w:r>
      <w:r w:rsidR="00343EE8" w:rsidRPr="0029690E">
        <w:rPr>
          <w:rFonts w:ascii="Times New Roman" w:hAnsi="Times New Roman" w:cs="Times New Roman"/>
          <w:sz w:val="28"/>
          <w:szCs w:val="28"/>
        </w:rPr>
        <w:t xml:space="preserve"> проведення інвентаризації </w:t>
      </w:r>
      <w:r w:rsidR="00343EE8" w:rsidRPr="002969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тимчасових споруд для провадження підприємницької діяльності  на території </w:t>
      </w:r>
      <w:r w:rsidR="008E04D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Калуської міської територіальної громади</w:t>
      </w:r>
    </w:p>
    <w:p w:rsidR="00C77E98" w:rsidRDefault="00C77E98" w:rsidP="009F323E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A10F79" w:rsidTr="00A10F79">
        <w:tc>
          <w:tcPr>
            <w:tcW w:w="4672" w:type="dxa"/>
          </w:tcPr>
          <w:p w:rsidR="00425921" w:rsidRDefault="0006753F" w:rsidP="0006753F">
            <w:pPr>
              <w:ind w:left="-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A10F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Го</w:t>
            </w:r>
            <w:r w:rsidR="00A10F79" w:rsidRPr="00343E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лова комісії:</w:t>
            </w:r>
            <w:r w:rsidR="00A10F79" w:rsidRPr="00343E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10F79" w:rsidRPr="00343E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 xml:space="preserve">                    </w:t>
            </w:r>
          </w:p>
          <w:p w:rsidR="00A10F79" w:rsidRDefault="00425921" w:rsidP="0006753F">
            <w:pPr>
              <w:ind w:left="-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="00A10F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Богдан Білецький                            </w:t>
            </w:r>
          </w:p>
        </w:tc>
        <w:tc>
          <w:tcPr>
            <w:tcW w:w="4673" w:type="dxa"/>
          </w:tcPr>
          <w:p w:rsidR="00A10F79" w:rsidRDefault="00A10F79" w:rsidP="00A10F7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заступник міського голови</w:t>
            </w:r>
          </w:p>
        </w:tc>
      </w:tr>
      <w:tr w:rsidR="00A10F79" w:rsidTr="00A10F79">
        <w:tc>
          <w:tcPr>
            <w:tcW w:w="4672" w:type="dxa"/>
          </w:tcPr>
          <w:p w:rsidR="00A10F79" w:rsidRDefault="00A10F79" w:rsidP="0006753F">
            <w:pPr>
              <w:ind w:left="-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</w:t>
            </w:r>
            <w:r w:rsidR="000675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Зас</w:t>
            </w:r>
            <w:r w:rsidRPr="00343E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тупник голови комісії:</w:t>
            </w:r>
            <w:r w:rsidRPr="00343E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  <w:p w:rsidR="00A10F79" w:rsidRDefault="00425921" w:rsidP="0006753F">
            <w:pPr>
              <w:ind w:left="-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="00A10F79" w:rsidRPr="00A36E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Віктор Гільтайчук </w:t>
            </w:r>
            <w:r w:rsidR="00A10F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</w:t>
            </w:r>
          </w:p>
        </w:tc>
        <w:tc>
          <w:tcPr>
            <w:tcW w:w="4673" w:type="dxa"/>
          </w:tcPr>
          <w:p w:rsidR="00A10F79" w:rsidRDefault="00A10F79" w:rsidP="00A10F7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секретар міської ради</w:t>
            </w:r>
          </w:p>
        </w:tc>
      </w:tr>
      <w:tr w:rsidR="00A10F79" w:rsidTr="00B736FA">
        <w:trPr>
          <w:trHeight w:val="1048"/>
        </w:trPr>
        <w:tc>
          <w:tcPr>
            <w:tcW w:w="4672" w:type="dxa"/>
          </w:tcPr>
          <w:p w:rsidR="00425921" w:rsidRDefault="0006753F" w:rsidP="0006753F">
            <w:pPr>
              <w:ind w:left="-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="00A10F79" w:rsidRPr="00750A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Секретар комісії:           </w:t>
            </w:r>
            <w:r w:rsidR="00A10F79" w:rsidRPr="00750AB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</w:t>
            </w:r>
            <w:r w:rsidR="00A10F79" w:rsidRPr="00750AB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</w:t>
            </w:r>
          </w:p>
          <w:p w:rsidR="00A10F79" w:rsidRDefault="0006753F" w:rsidP="0006753F">
            <w:pPr>
              <w:ind w:left="-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10F79">
              <w:rPr>
                <w:rFonts w:ascii="Times New Roman" w:hAnsi="Times New Roman" w:cs="Times New Roman"/>
                <w:sz w:val="28"/>
                <w:szCs w:val="28"/>
              </w:rPr>
              <w:t xml:space="preserve">Ірина Святкевич                                  </w:t>
            </w:r>
          </w:p>
        </w:tc>
        <w:tc>
          <w:tcPr>
            <w:tcW w:w="4673" w:type="dxa"/>
          </w:tcPr>
          <w:p w:rsidR="00A10F79" w:rsidRPr="00B736FA" w:rsidRDefault="009949E5" w:rsidP="00B736FA">
            <w:pPr>
              <w:tabs>
                <w:tab w:val="left" w:pos="311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A10F79">
              <w:rPr>
                <w:rFonts w:ascii="Times New Roman" w:hAnsi="Times New Roman" w:cs="Times New Roman"/>
                <w:sz w:val="28"/>
                <w:szCs w:val="28"/>
              </w:rPr>
              <w:t>оловний спеціаліст управління                                         архіте</w:t>
            </w:r>
            <w:r w:rsidR="00467A9B">
              <w:rPr>
                <w:rFonts w:ascii="Times New Roman" w:hAnsi="Times New Roman" w:cs="Times New Roman"/>
                <w:sz w:val="28"/>
                <w:szCs w:val="28"/>
              </w:rPr>
              <w:t xml:space="preserve">ктури </w:t>
            </w:r>
            <w:r w:rsidR="00A10F79">
              <w:rPr>
                <w:rFonts w:ascii="Times New Roman" w:hAnsi="Times New Roman" w:cs="Times New Roman"/>
                <w:sz w:val="28"/>
                <w:szCs w:val="28"/>
              </w:rPr>
              <w:t>та містобудування Калуської міської ради</w:t>
            </w:r>
          </w:p>
        </w:tc>
      </w:tr>
      <w:tr w:rsidR="00B736FA" w:rsidTr="00BC17E3">
        <w:tc>
          <w:tcPr>
            <w:tcW w:w="9345" w:type="dxa"/>
            <w:gridSpan w:val="2"/>
          </w:tcPr>
          <w:p w:rsidR="00B736FA" w:rsidRDefault="00425921" w:rsidP="0006753F">
            <w:pPr>
              <w:ind w:left="-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73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Члени комісії:</w:t>
            </w:r>
          </w:p>
        </w:tc>
      </w:tr>
      <w:tr w:rsidR="00C77E98" w:rsidTr="00C77E98">
        <w:trPr>
          <w:trHeight w:val="516"/>
        </w:trPr>
        <w:tc>
          <w:tcPr>
            <w:tcW w:w="4672" w:type="dxa"/>
          </w:tcPr>
          <w:p w:rsidR="00C77E98" w:rsidRDefault="00C77E98" w:rsidP="00AB03D5">
            <w:pPr>
              <w:ind w:left="-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Булавинець Василь</w:t>
            </w:r>
          </w:p>
        </w:tc>
        <w:tc>
          <w:tcPr>
            <w:tcW w:w="4673" w:type="dxa"/>
          </w:tcPr>
          <w:p w:rsidR="00C77E98" w:rsidRPr="00363178" w:rsidRDefault="00523721" w:rsidP="00B736FA">
            <w:pPr>
              <w:tabs>
                <w:tab w:val="left" w:pos="3119"/>
                <w:tab w:val="left" w:pos="3969"/>
                <w:tab w:val="left" w:pos="4111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631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староста </w:t>
            </w:r>
            <w:r w:rsidR="00C77E98" w:rsidRPr="003631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Мостище</w:t>
            </w:r>
            <w:r w:rsidRPr="003631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нського старостинського округу </w:t>
            </w:r>
          </w:p>
        </w:tc>
      </w:tr>
      <w:tr w:rsidR="00A10F79" w:rsidTr="003644C3">
        <w:trPr>
          <w:trHeight w:val="1695"/>
        </w:trPr>
        <w:tc>
          <w:tcPr>
            <w:tcW w:w="4672" w:type="dxa"/>
          </w:tcPr>
          <w:p w:rsidR="00A10F79" w:rsidRDefault="00425921" w:rsidP="00AB03D5">
            <w:pPr>
              <w:ind w:left="-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B03D5">
              <w:rPr>
                <w:rFonts w:ascii="Times New Roman" w:hAnsi="Times New Roman" w:cs="Times New Roman"/>
                <w:sz w:val="28"/>
                <w:szCs w:val="28"/>
              </w:rPr>
              <w:t>Величко Роман</w:t>
            </w:r>
          </w:p>
        </w:tc>
        <w:tc>
          <w:tcPr>
            <w:tcW w:w="4673" w:type="dxa"/>
          </w:tcPr>
          <w:p w:rsidR="00B736FA" w:rsidRPr="00363178" w:rsidRDefault="00B736FA" w:rsidP="00B736FA">
            <w:pPr>
              <w:tabs>
                <w:tab w:val="left" w:pos="3119"/>
                <w:tab w:val="left" w:pos="3969"/>
                <w:tab w:val="left" w:pos="4111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631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головний спеціаліст -  </w:t>
            </w:r>
            <w:r w:rsidRPr="00363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інспектор </w:t>
            </w:r>
          </w:p>
          <w:p w:rsidR="00B736FA" w:rsidRPr="00363178" w:rsidRDefault="00B736FA" w:rsidP="00B736FA">
            <w:pPr>
              <w:tabs>
                <w:tab w:val="left" w:pos="3119"/>
                <w:tab w:val="left" w:pos="3969"/>
                <w:tab w:val="left" w:pos="4111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63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сектору інспекторів з  благоустрою </w:t>
            </w:r>
          </w:p>
          <w:p w:rsidR="00B736FA" w:rsidRPr="00363178" w:rsidRDefault="00B736FA" w:rsidP="00B736FA">
            <w:pPr>
              <w:tabs>
                <w:tab w:val="left" w:pos="3119"/>
                <w:tab w:val="left" w:pos="3969"/>
                <w:tab w:val="left" w:pos="4111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63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відділу муніципальної інспекції </w:t>
            </w:r>
          </w:p>
          <w:p w:rsidR="00B736FA" w:rsidRPr="00363178" w:rsidRDefault="00B736FA" w:rsidP="00B736FA">
            <w:pPr>
              <w:tabs>
                <w:tab w:val="left" w:pos="3119"/>
                <w:tab w:val="left" w:pos="3969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63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управління з питань надзвичайних </w:t>
            </w:r>
          </w:p>
          <w:p w:rsidR="003644C3" w:rsidRPr="00363178" w:rsidRDefault="00B736FA" w:rsidP="00B736FA">
            <w:pPr>
              <w:tabs>
                <w:tab w:val="left" w:pos="3969"/>
                <w:tab w:val="left" w:pos="4111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</w:pPr>
            <w:r w:rsidRPr="00363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ситуацій Калуської міської ради</w:t>
            </w:r>
          </w:p>
        </w:tc>
      </w:tr>
      <w:tr w:rsidR="00C77E98" w:rsidTr="0058574C">
        <w:trPr>
          <w:trHeight w:val="651"/>
        </w:trPr>
        <w:tc>
          <w:tcPr>
            <w:tcW w:w="4672" w:type="dxa"/>
          </w:tcPr>
          <w:p w:rsidR="00C77E98" w:rsidRDefault="00C77E98" w:rsidP="00AB03D5">
            <w:pPr>
              <w:ind w:left="-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Гелега Галина</w:t>
            </w:r>
          </w:p>
        </w:tc>
        <w:tc>
          <w:tcPr>
            <w:tcW w:w="4673" w:type="dxa"/>
          </w:tcPr>
          <w:p w:rsidR="00C77E98" w:rsidRPr="00363178" w:rsidRDefault="00523721" w:rsidP="00C77E98">
            <w:pPr>
              <w:tabs>
                <w:tab w:val="left" w:pos="3119"/>
                <w:tab w:val="left" w:pos="3969"/>
                <w:tab w:val="left" w:pos="4111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631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староста  Пійлівського старостинського округу</w:t>
            </w:r>
          </w:p>
        </w:tc>
      </w:tr>
      <w:tr w:rsidR="00C77E98" w:rsidTr="00C77E98">
        <w:trPr>
          <w:trHeight w:val="685"/>
        </w:trPr>
        <w:tc>
          <w:tcPr>
            <w:tcW w:w="4672" w:type="dxa"/>
          </w:tcPr>
          <w:p w:rsidR="00C77E98" w:rsidRDefault="00C77E98" w:rsidP="00AB03D5">
            <w:pPr>
              <w:ind w:left="-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Гулимчук Любомир</w:t>
            </w:r>
          </w:p>
        </w:tc>
        <w:tc>
          <w:tcPr>
            <w:tcW w:w="4673" w:type="dxa"/>
          </w:tcPr>
          <w:p w:rsidR="00C77E98" w:rsidRPr="00363178" w:rsidRDefault="00C77E98" w:rsidP="00523721">
            <w:pPr>
              <w:tabs>
                <w:tab w:val="left" w:pos="3119"/>
                <w:tab w:val="left" w:pos="3969"/>
                <w:tab w:val="left" w:pos="4111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631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староста </w:t>
            </w:r>
            <w:r w:rsidR="00523721" w:rsidRPr="003631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Ріп'янського старостинського округу</w:t>
            </w:r>
          </w:p>
        </w:tc>
      </w:tr>
      <w:tr w:rsidR="00C77E98" w:rsidTr="00C77E98">
        <w:trPr>
          <w:trHeight w:val="627"/>
        </w:trPr>
        <w:tc>
          <w:tcPr>
            <w:tcW w:w="4672" w:type="dxa"/>
          </w:tcPr>
          <w:p w:rsidR="00C77E98" w:rsidRDefault="00C77E98" w:rsidP="00AB03D5">
            <w:pPr>
              <w:ind w:left="-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Лазар Василь</w:t>
            </w:r>
          </w:p>
        </w:tc>
        <w:tc>
          <w:tcPr>
            <w:tcW w:w="4673" w:type="dxa"/>
          </w:tcPr>
          <w:p w:rsidR="00C77E98" w:rsidRPr="00363178" w:rsidRDefault="00523721" w:rsidP="00B736FA">
            <w:pPr>
              <w:tabs>
                <w:tab w:val="left" w:pos="3119"/>
                <w:tab w:val="left" w:pos="3969"/>
                <w:tab w:val="left" w:pos="4111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631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староста Тужилівського  </w:t>
            </w:r>
            <w:r w:rsidR="00C6260F" w:rsidRPr="003631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 Копанківського старостинських округів</w:t>
            </w:r>
          </w:p>
        </w:tc>
      </w:tr>
      <w:tr w:rsidR="003644C3" w:rsidTr="001663FD">
        <w:tc>
          <w:tcPr>
            <w:tcW w:w="4672" w:type="dxa"/>
          </w:tcPr>
          <w:p w:rsidR="003644C3" w:rsidRDefault="003644C3" w:rsidP="00166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Мельник Володимир</w:t>
            </w:r>
          </w:p>
        </w:tc>
        <w:tc>
          <w:tcPr>
            <w:tcW w:w="4673" w:type="dxa"/>
          </w:tcPr>
          <w:p w:rsidR="003644C3" w:rsidRDefault="003644C3" w:rsidP="00166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управління земельних відносин Калуської міської ради</w:t>
            </w:r>
          </w:p>
          <w:p w:rsidR="0058574C" w:rsidRDefault="0058574C" w:rsidP="001663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3505" w:rsidTr="00A10F79">
        <w:tc>
          <w:tcPr>
            <w:tcW w:w="4672" w:type="dxa"/>
          </w:tcPr>
          <w:p w:rsidR="000B3505" w:rsidRDefault="000B3505" w:rsidP="00AB03D5">
            <w:pPr>
              <w:ind w:left="-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Онуфрик Любомир</w:t>
            </w:r>
          </w:p>
        </w:tc>
        <w:tc>
          <w:tcPr>
            <w:tcW w:w="4673" w:type="dxa"/>
          </w:tcPr>
          <w:p w:rsidR="000B3505" w:rsidRDefault="000B3505" w:rsidP="00B736FA">
            <w:pPr>
              <w:tabs>
                <w:tab w:val="left" w:pos="3119"/>
                <w:tab w:val="left" w:pos="3969"/>
                <w:tab w:val="left" w:pos="411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голова комісії міської ради з питань будівництва та землеустрою (за згодою)</w:t>
            </w:r>
          </w:p>
          <w:p w:rsidR="0058574C" w:rsidRDefault="0058574C" w:rsidP="00B736FA">
            <w:pPr>
              <w:tabs>
                <w:tab w:val="left" w:pos="3119"/>
                <w:tab w:val="left" w:pos="3969"/>
                <w:tab w:val="left" w:pos="411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E98" w:rsidTr="00C77E98">
        <w:trPr>
          <w:trHeight w:val="1590"/>
        </w:trPr>
        <w:tc>
          <w:tcPr>
            <w:tcW w:w="4672" w:type="dxa"/>
            <w:tcBorders>
              <w:bottom w:val="single" w:sz="4" w:space="0" w:color="auto"/>
            </w:tcBorders>
          </w:tcPr>
          <w:p w:rsidR="00C77E98" w:rsidRDefault="00C77E98" w:rsidP="00750ABA">
            <w:pPr>
              <w:ind w:left="-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Паламар Василь </w:t>
            </w:r>
          </w:p>
        </w:tc>
        <w:tc>
          <w:tcPr>
            <w:tcW w:w="4673" w:type="dxa"/>
            <w:tcBorders>
              <w:bottom w:val="single" w:sz="4" w:space="0" w:color="auto"/>
            </w:tcBorders>
          </w:tcPr>
          <w:p w:rsidR="00C77E98" w:rsidRDefault="00C77E98" w:rsidP="00B736FA">
            <w:pPr>
              <w:tabs>
                <w:tab w:val="left" w:pos="311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головний спеціаліст -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інспектор </w:t>
            </w:r>
          </w:p>
          <w:p w:rsidR="00C77E98" w:rsidRDefault="00C77E98" w:rsidP="00B736FA">
            <w:pPr>
              <w:tabs>
                <w:tab w:val="left" w:pos="311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сектору інспекторів</w:t>
            </w:r>
            <w:r w:rsidRPr="00A36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36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благоустрою </w:t>
            </w:r>
          </w:p>
          <w:p w:rsidR="00C77E98" w:rsidRPr="00C77E98" w:rsidRDefault="00C77E98" w:rsidP="00B736FA">
            <w:pPr>
              <w:tabs>
                <w:tab w:val="left" w:pos="311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відділу муніципальної </w:t>
            </w:r>
            <w:r w:rsidRPr="00A36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інспекції </w:t>
            </w:r>
          </w:p>
          <w:p w:rsidR="00C77E98" w:rsidRPr="00A36EEB" w:rsidRDefault="00C77E98" w:rsidP="00B736FA">
            <w:pPr>
              <w:tabs>
                <w:tab w:val="left" w:pos="3119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6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управління з питань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85F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надзвичайних </w:t>
            </w:r>
          </w:p>
          <w:p w:rsidR="00C77E98" w:rsidRDefault="00C77E98" w:rsidP="00B736F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A36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ситуацій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Калуської </w:t>
            </w:r>
            <w:r w:rsidRPr="00A36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міської ради</w:t>
            </w:r>
          </w:p>
          <w:p w:rsidR="00C77E98" w:rsidRDefault="00C77E98" w:rsidP="00B736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7E98" w:rsidRPr="00C77E98" w:rsidTr="00C77E98">
        <w:trPr>
          <w:trHeight w:val="1020"/>
        </w:trPr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C77E98" w:rsidRPr="00C77E98" w:rsidRDefault="00C77E98" w:rsidP="00750ABA">
            <w:pPr>
              <w:ind w:left="-1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:rsidR="0058574C" w:rsidRPr="00C77E98" w:rsidRDefault="0058574C" w:rsidP="00B736FA">
            <w:pPr>
              <w:tabs>
                <w:tab w:val="left" w:pos="3119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77E98" w:rsidRPr="00C77E98" w:rsidRDefault="00C77E98" w:rsidP="00B736FA">
            <w:pPr>
              <w:tabs>
                <w:tab w:val="left" w:pos="3119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7E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Продовження додатка до розпорядження міського голови</w:t>
            </w:r>
          </w:p>
          <w:p w:rsidR="00C77E98" w:rsidRDefault="00BD772B" w:rsidP="00BD772B">
            <w:pPr>
              <w:tabs>
                <w:tab w:val="left" w:pos="3119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27.02.2026 № 81-р</w:t>
            </w:r>
          </w:p>
          <w:p w:rsidR="00BD772B" w:rsidRPr="00C77E98" w:rsidRDefault="00BD772B" w:rsidP="00BD772B">
            <w:pPr>
              <w:tabs>
                <w:tab w:val="left" w:pos="3119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77E98" w:rsidTr="00C77E98">
        <w:tc>
          <w:tcPr>
            <w:tcW w:w="4672" w:type="dxa"/>
            <w:tcBorders>
              <w:top w:val="single" w:sz="4" w:space="0" w:color="auto"/>
            </w:tcBorders>
          </w:tcPr>
          <w:p w:rsidR="00C77E98" w:rsidRDefault="00C77E98" w:rsidP="00750ABA">
            <w:pPr>
              <w:ind w:left="-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Паньків Василь</w:t>
            </w:r>
          </w:p>
        </w:tc>
        <w:tc>
          <w:tcPr>
            <w:tcW w:w="4673" w:type="dxa"/>
            <w:tcBorders>
              <w:top w:val="single" w:sz="4" w:space="0" w:color="auto"/>
            </w:tcBorders>
          </w:tcPr>
          <w:p w:rsidR="00C77E98" w:rsidRDefault="00523721" w:rsidP="00B736FA">
            <w:pPr>
              <w:tabs>
                <w:tab w:val="left" w:pos="311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31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староста Кропивницького старостинського округу</w:t>
            </w:r>
          </w:p>
        </w:tc>
      </w:tr>
      <w:tr w:rsidR="00A10F79" w:rsidTr="00A10F79">
        <w:tc>
          <w:tcPr>
            <w:tcW w:w="4672" w:type="dxa"/>
          </w:tcPr>
          <w:p w:rsidR="00A10F79" w:rsidRDefault="0006753F" w:rsidP="00DB07C2">
            <w:pPr>
              <w:ind w:hanging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B07C2">
              <w:rPr>
                <w:rFonts w:ascii="Times New Roman" w:hAnsi="Times New Roman" w:cs="Times New Roman"/>
                <w:sz w:val="28"/>
                <w:szCs w:val="28"/>
              </w:rPr>
              <w:t>Рекунов Юрій</w:t>
            </w:r>
          </w:p>
        </w:tc>
        <w:tc>
          <w:tcPr>
            <w:tcW w:w="4673" w:type="dxa"/>
          </w:tcPr>
          <w:p w:rsidR="00A10F79" w:rsidRPr="00750ABA" w:rsidRDefault="00DB07C2" w:rsidP="00B73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головний спеціаліст відділу благоустрою управління житлово-комунального господарства Калуської міської ради</w:t>
            </w:r>
          </w:p>
        </w:tc>
      </w:tr>
      <w:tr w:rsidR="000B3505" w:rsidTr="00A10F79">
        <w:tc>
          <w:tcPr>
            <w:tcW w:w="4672" w:type="dxa"/>
          </w:tcPr>
          <w:p w:rsidR="000B3505" w:rsidRDefault="000B3505" w:rsidP="00DB07C2">
            <w:pPr>
              <w:ind w:hanging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Смолянський Олександр</w:t>
            </w:r>
          </w:p>
        </w:tc>
        <w:tc>
          <w:tcPr>
            <w:tcW w:w="4673" w:type="dxa"/>
          </w:tcPr>
          <w:p w:rsidR="000B3505" w:rsidRDefault="000B3505" w:rsidP="00B73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голова комісії міської ради з питань власності, житлово-комунального господарства та екології (за згодою)</w:t>
            </w:r>
          </w:p>
        </w:tc>
      </w:tr>
      <w:tr w:rsidR="00C77E98" w:rsidTr="00A10F79">
        <w:tc>
          <w:tcPr>
            <w:tcW w:w="4672" w:type="dxa"/>
          </w:tcPr>
          <w:p w:rsidR="00C77E98" w:rsidRDefault="00C77E98" w:rsidP="00DB07C2">
            <w:pPr>
              <w:ind w:hanging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Стасюк Марія</w:t>
            </w:r>
          </w:p>
        </w:tc>
        <w:tc>
          <w:tcPr>
            <w:tcW w:w="4673" w:type="dxa"/>
          </w:tcPr>
          <w:p w:rsidR="00C77E98" w:rsidRPr="00363178" w:rsidRDefault="00C77E98" w:rsidP="00B736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631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старо</w:t>
            </w:r>
            <w:r w:rsidR="00523721" w:rsidRPr="003631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 Студінського старостинського округу</w:t>
            </w:r>
          </w:p>
        </w:tc>
      </w:tr>
      <w:tr w:rsidR="00C77E98" w:rsidTr="00A10F79">
        <w:tc>
          <w:tcPr>
            <w:tcW w:w="4672" w:type="dxa"/>
          </w:tcPr>
          <w:p w:rsidR="00C77E98" w:rsidRDefault="00C77E98" w:rsidP="00DB07C2">
            <w:pPr>
              <w:ind w:hanging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Тимчишин Василь</w:t>
            </w:r>
          </w:p>
        </w:tc>
        <w:tc>
          <w:tcPr>
            <w:tcW w:w="4673" w:type="dxa"/>
          </w:tcPr>
          <w:p w:rsidR="00C77E98" w:rsidRPr="00363178" w:rsidRDefault="00C77E98" w:rsidP="00C77E9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631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стар</w:t>
            </w:r>
            <w:r w:rsidR="00C6260F" w:rsidRPr="003631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оста Сівка</w:t>
            </w:r>
            <w:r w:rsidR="00523721" w:rsidRPr="003631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-Калуського</w:t>
            </w:r>
            <w:r w:rsidR="00C6260F" w:rsidRPr="003631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та Голинського</w:t>
            </w:r>
            <w:r w:rsidR="00523721" w:rsidRPr="003631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старостинського округу</w:t>
            </w:r>
          </w:p>
        </w:tc>
      </w:tr>
      <w:tr w:rsidR="00C6260F" w:rsidTr="00A10F79">
        <w:tc>
          <w:tcPr>
            <w:tcW w:w="4672" w:type="dxa"/>
          </w:tcPr>
          <w:p w:rsidR="00C6260F" w:rsidRDefault="00C6260F" w:rsidP="00DB07C2">
            <w:pPr>
              <w:ind w:hanging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Хомич Василь </w:t>
            </w:r>
          </w:p>
        </w:tc>
        <w:tc>
          <w:tcPr>
            <w:tcW w:w="4673" w:type="dxa"/>
          </w:tcPr>
          <w:p w:rsidR="00C6260F" w:rsidRPr="00363178" w:rsidRDefault="00C6260F" w:rsidP="00C77E9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631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староста Вістівського та Боднарівського старостинсь</w:t>
            </w:r>
            <w:bookmarkStart w:id="0" w:name="_GoBack"/>
            <w:bookmarkEnd w:id="0"/>
            <w:r w:rsidRPr="003631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ких округів</w:t>
            </w:r>
          </w:p>
        </w:tc>
      </w:tr>
      <w:tr w:rsidR="00DB07C2" w:rsidTr="00A10F79">
        <w:tc>
          <w:tcPr>
            <w:tcW w:w="4672" w:type="dxa"/>
          </w:tcPr>
          <w:p w:rsidR="00DB07C2" w:rsidRDefault="00DB07C2" w:rsidP="00DB07C2">
            <w:pPr>
              <w:ind w:hanging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Форович  Марта                     </w:t>
            </w:r>
          </w:p>
        </w:tc>
        <w:tc>
          <w:tcPr>
            <w:tcW w:w="4673" w:type="dxa"/>
          </w:tcPr>
          <w:p w:rsidR="00DB07C2" w:rsidRDefault="00DB07C2" w:rsidP="00DB07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головний спеціаліст управління комунальної власності Калуської міської ради</w:t>
            </w:r>
          </w:p>
        </w:tc>
      </w:tr>
      <w:tr w:rsidR="00B736FA" w:rsidTr="00A10F79">
        <w:tc>
          <w:tcPr>
            <w:tcW w:w="4672" w:type="dxa"/>
          </w:tcPr>
          <w:p w:rsidR="00B736FA" w:rsidRDefault="009949E5" w:rsidP="000675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Яцущак</w:t>
            </w:r>
            <w:r w:rsidR="000B3505">
              <w:rPr>
                <w:rFonts w:ascii="Times New Roman" w:hAnsi="Times New Roman" w:cs="Times New Roman"/>
                <w:sz w:val="28"/>
                <w:szCs w:val="28"/>
              </w:rPr>
              <w:t xml:space="preserve"> Юрій</w:t>
            </w:r>
          </w:p>
        </w:tc>
        <w:tc>
          <w:tcPr>
            <w:tcW w:w="4673" w:type="dxa"/>
          </w:tcPr>
          <w:p w:rsidR="00B736FA" w:rsidRDefault="009949E5" w:rsidP="009A6E89">
            <w:pPr>
              <w:tabs>
                <w:tab w:val="left" w:pos="3119"/>
              </w:tabs>
              <w:ind w:left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="009A6E89">
              <w:rPr>
                <w:rFonts w:ascii="Times New Roman" w:hAnsi="Times New Roman" w:cs="Times New Roman"/>
                <w:sz w:val="28"/>
                <w:szCs w:val="28"/>
              </w:rPr>
              <w:t xml:space="preserve">сектору взаємодії з громадами </w:t>
            </w:r>
            <w:r w:rsidR="009E4E1A">
              <w:rPr>
                <w:rFonts w:ascii="Times New Roman" w:hAnsi="Times New Roman" w:cs="Times New Roman"/>
                <w:sz w:val="28"/>
                <w:szCs w:val="28"/>
              </w:rPr>
              <w:t>відділу превенції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Калуського РВП ГУНП в Івано-Франківській  області</w:t>
            </w:r>
            <w:r w:rsidR="009E4E1A">
              <w:rPr>
                <w:rFonts w:ascii="Times New Roman" w:hAnsi="Times New Roman" w:cs="Times New Roman"/>
                <w:sz w:val="28"/>
                <w:szCs w:val="28"/>
              </w:rPr>
              <w:t>, майор поліції (за згодою)</w:t>
            </w:r>
          </w:p>
        </w:tc>
      </w:tr>
    </w:tbl>
    <w:p w:rsidR="00C77E98" w:rsidRDefault="00C77E98" w:rsidP="009949E5">
      <w:pPr>
        <w:rPr>
          <w:rFonts w:ascii="Times New Roman" w:hAnsi="Times New Roman" w:cs="Times New Roman"/>
          <w:sz w:val="28"/>
          <w:szCs w:val="28"/>
        </w:rPr>
      </w:pPr>
    </w:p>
    <w:p w:rsidR="00462264" w:rsidRPr="00794CD9" w:rsidRDefault="008B230F" w:rsidP="009949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Керуючий справами виконавчого комітету</w:t>
      </w:r>
      <w:r w:rsidR="00E64A2B" w:rsidRPr="00794CD9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9949E5">
        <w:rPr>
          <w:rFonts w:ascii="Times New Roman" w:hAnsi="Times New Roman" w:cs="Times New Roman"/>
          <w:sz w:val="28"/>
          <w:szCs w:val="28"/>
        </w:rPr>
        <w:t xml:space="preserve">        </w:t>
      </w:r>
      <w:r w:rsidR="00E64A2B" w:rsidRPr="00794CD9">
        <w:rPr>
          <w:rFonts w:ascii="Times New Roman" w:hAnsi="Times New Roman" w:cs="Times New Roman"/>
          <w:sz w:val="28"/>
          <w:szCs w:val="28"/>
        </w:rPr>
        <w:t xml:space="preserve">        </w:t>
      </w:r>
      <w:r w:rsidR="0029690E" w:rsidRPr="00794CD9">
        <w:rPr>
          <w:rFonts w:ascii="Times New Roman" w:hAnsi="Times New Roman" w:cs="Times New Roman"/>
          <w:sz w:val="28"/>
          <w:szCs w:val="28"/>
        </w:rPr>
        <w:t>Олег САВКА</w:t>
      </w:r>
    </w:p>
    <w:p w:rsidR="00462264" w:rsidRDefault="00462264" w:rsidP="00462264">
      <w:pPr>
        <w:ind w:left="-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sectPr w:rsidR="00462264" w:rsidSect="00037568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45CB" w:rsidRDefault="00CE45CB" w:rsidP="00AE388F">
      <w:pPr>
        <w:spacing w:after="0" w:line="240" w:lineRule="auto"/>
      </w:pPr>
      <w:r>
        <w:separator/>
      </w:r>
    </w:p>
  </w:endnote>
  <w:endnote w:type="continuationSeparator" w:id="0">
    <w:p w:rsidR="00CE45CB" w:rsidRDefault="00CE45CB" w:rsidP="00AE38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45CB" w:rsidRDefault="00CE45CB" w:rsidP="00AE388F">
      <w:pPr>
        <w:spacing w:after="0" w:line="240" w:lineRule="auto"/>
      </w:pPr>
      <w:r>
        <w:separator/>
      </w:r>
    </w:p>
  </w:footnote>
  <w:footnote w:type="continuationSeparator" w:id="0">
    <w:p w:rsidR="00CE45CB" w:rsidRDefault="00CE45CB" w:rsidP="00AE38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EE8"/>
    <w:rsid w:val="0001656D"/>
    <w:rsid w:val="00037568"/>
    <w:rsid w:val="0006753F"/>
    <w:rsid w:val="000710D3"/>
    <w:rsid w:val="0009019F"/>
    <w:rsid w:val="000B182C"/>
    <w:rsid w:val="000B3505"/>
    <w:rsid w:val="000F745C"/>
    <w:rsid w:val="0014444D"/>
    <w:rsid w:val="00167DA4"/>
    <w:rsid w:val="001861EF"/>
    <w:rsid w:val="001B5256"/>
    <w:rsid w:val="001D0AB6"/>
    <w:rsid w:val="002426FA"/>
    <w:rsid w:val="0029690E"/>
    <w:rsid w:val="002A5271"/>
    <w:rsid w:val="002C39F0"/>
    <w:rsid w:val="00312D3A"/>
    <w:rsid w:val="00343EE8"/>
    <w:rsid w:val="00363178"/>
    <w:rsid w:val="003644C3"/>
    <w:rsid w:val="003664F6"/>
    <w:rsid w:val="00406974"/>
    <w:rsid w:val="00425921"/>
    <w:rsid w:val="00433668"/>
    <w:rsid w:val="0044534B"/>
    <w:rsid w:val="00462264"/>
    <w:rsid w:val="00467A9B"/>
    <w:rsid w:val="0047676B"/>
    <w:rsid w:val="0049337C"/>
    <w:rsid w:val="00497F2F"/>
    <w:rsid w:val="005059C6"/>
    <w:rsid w:val="00523721"/>
    <w:rsid w:val="0058574C"/>
    <w:rsid w:val="005A580C"/>
    <w:rsid w:val="005B4067"/>
    <w:rsid w:val="005B7D1D"/>
    <w:rsid w:val="0062355F"/>
    <w:rsid w:val="00697B1A"/>
    <w:rsid w:val="006F7BA7"/>
    <w:rsid w:val="00750ABA"/>
    <w:rsid w:val="00794681"/>
    <w:rsid w:val="00794CD9"/>
    <w:rsid w:val="007B70F1"/>
    <w:rsid w:val="007C7577"/>
    <w:rsid w:val="00833BA7"/>
    <w:rsid w:val="008376B5"/>
    <w:rsid w:val="00863D2D"/>
    <w:rsid w:val="008A6EFD"/>
    <w:rsid w:val="008B230F"/>
    <w:rsid w:val="008E04D5"/>
    <w:rsid w:val="00921E9E"/>
    <w:rsid w:val="009949E5"/>
    <w:rsid w:val="009A6E89"/>
    <w:rsid w:val="009B5DAD"/>
    <w:rsid w:val="009E4E1A"/>
    <w:rsid w:val="009F323E"/>
    <w:rsid w:val="00A10F79"/>
    <w:rsid w:val="00A36EEB"/>
    <w:rsid w:val="00A535BF"/>
    <w:rsid w:val="00A8582E"/>
    <w:rsid w:val="00A948CC"/>
    <w:rsid w:val="00AB03D5"/>
    <w:rsid w:val="00AE388F"/>
    <w:rsid w:val="00B42F37"/>
    <w:rsid w:val="00B5511B"/>
    <w:rsid w:val="00B736FA"/>
    <w:rsid w:val="00B77243"/>
    <w:rsid w:val="00B87618"/>
    <w:rsid w:val="00BB03EF"/>
    <w:rsid w:val="00BD772B"/>
    <w:rsid w:val="00C27EAB"/>
    <w:rsid w:val="00C45C4C"/>
    <w:rsid w:val="00C51FC0"/>
    <w:rsid w:val="00C6260F"/>
    <w:rsid w:val="00C77E98"/>
    <w:rsid w:val="00CE45CB"/>
    <w:rsid w:val="00D54109"/>
    <w:rsid w:val="00DA2116"/>
    <w:rsid w:val="00DB07C2"/>
    <w:rsid w:val="00DF4B14"/>
    <w:rsid w:val="00E235D8"/>
    <w:rsid w:val="00E64A2B"/>
    <w:rsid w:val="00F6756A"/>
    <w:rsid w:val="00F83046"/>
    <w:rsid w:val="00F85F64"/>
    <w:rsid w:val="00FA1E66"/>
    <w:rsid w:val="00FF0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703A0A-60E1-4031-A54C-D5EFE5BF3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3E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388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E388F"/>
  </w:style>
  <w:style w:type="paragraph" w:styleId="a5">
    <w:name w:val="footer"/>
    <w:basedOn w:val="a"/>
    <w:link w:val="a6"/>
    <w:uiPriority w:val="99"/>
    <w:unhideWhenUsed/>
    <w:rsid w:val="00AE388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E388F"/>
  </w:style>
  <w:style w:type="paragraph" w:styleId="a7">
    <w:name w:val="Balloon Text"/>
    <w:basedOn w:val="a"/>
    <w:link w:val="a8"/>
    <w:uiPriority w:val="99"/>
    <w:semiHidden/>
    <w:unhideWhenUsed/>
    <w:rsid w:val="00E64A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64A2B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A10F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7CDB4D-29E6-43E0-B42C-9223AF55E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795</Words>
  <Characters>4532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Пользователь</cp:lastModifiedBy>
  <cp:revision>5</cp:revision>
  <cp:lastPrinted>2026-03-09T06:45:00Z</cp:lastPrinted>
  <dcterms:created xsi:type="dcterms:W3CDTF">2026-03-03T07:39:00Z</dcterms:created>
  <dcterms:modified xsi:type="dcterms:W3CDTF">2026-03-11T08:45:00Z</dcterms:modified>
</cp:coreProperties>
</file>