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9657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F6D9F">
        <w:rPr>
          <w:sz w:val="28"/>
          <w:szCs w:val="28"/>
          <w:u w:val="single"/>
          <w:lang w:val="uk-UA"/>
        </w:rPr>
        <w:t>45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F6D9F">
        <w:rPr>
          <w:rFonts w:eastAsia="Calibri"/>
          <w:sz w:val="28"/>
          <w:szCs w:val="28"/>
          <w:lang w:val="uk-UA" w:eastAsia="en-US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D00615" w:rsidP="003C12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ст.40, ст.52 </w:t>
      </w:r>
      <w:r w:rsidR="009F6D9F" w:rsidRPr="00285FB3">
        <w:rPr>
          <w:sz w:val="28"/>
          <w:szCs w:val="28"/>
          <w:lang w:val="uk-UA"/>
        </w:rPr>
        <w:t xml:space="preserve">Закону України «Про місцеве самоврядування в Україні», на виконання рішення </w:t>
      </w:r>
      <w:r w:rsidR="009F6D9F">
        <w:rPr>
          <w:sz w:val="28"/>
          <w:szCs w:val="28"/>
          <w:lang w:val="uk-UA"/>
        </w:rPr>
        <w:t xml:space="preserve">Калуської </w:t>
      </w:r>
      <w:r w:rsidR="009F6D9F" w:rsidRPr="00285FB3">
        <w:rPr>
          <w:sz w:val="28"/>
          <w:szCs w:val="28"/>
          <w:lang w:val="uk-UA"/>
        </w:rPr>
        <w:t xml:space="preserve">міської </w:t>
      </w:r>
      <w:r w:rsidR="009F6D9F">
        <w:rPr>
          <w:sz w:val="28"/>
          <w:szCs w:val="28"/>
          <w:lang w:val="uk-UA"/>
        </w:rPr>
        <w:t>ради від 09.10.2025 №</w:t>
      </w:r>
      <w:r w:rsidR="009F6D9F" w:rsidRPr="00285FB3">
        <w:rPr>
          <w:sz w:val="28"/>
          <w:szCs w:val="28"/>
          <w:lang w:val="uk-UA"/>
        </w:rPr>
        <w:t>4639 «Про Комплексну Програму розвитку цивільного захисту, мобілізації, профілактики злочинності та взаємодії з правоохоронними органами</w:t>
      </w:r>
      <w:r w:rsidR="009F6D9F" w:rsidRPr="00285FB3">
        <w:rPr>
          <w:b/>
          <w:sz w:val="28"/>
          <w:szCs w:val="28"/>
          <w:lang w:val="uk-UA"/>
        </w:rPr>
        <w:t xml:space="preserve"> </w:t>
      </w:r>
      <w:r w:rsidR="009F6D9F" w:rsidRPr="00285FB3">
        <w:rPr>
          <w:sz w:val="28"/>
          <w:szCs w:val="28"/>
          <w:lang w:val="uk-UA"/>
        </w:rPr>
        <w:t>на 2026-2028 роки», беручи до уваги службову записку начальника управління з питань надзвичайних ситуацій Калуської міської ради Олега Тарбєєва від 13.02.2026 №01.1-03/102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872267" w:rsidRDefault="00872267" w:rsidP="0087226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F6D9F" w:rsidRDefault="00D73AF3" w:rsidP="009F6D9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9F6D9F" w:rsidRDefault="009F6D9F" w:rsidP="009F6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F6D9F">
        <w:rPr>
          <w:sz w:val="28"/>
          <w:szCs w:val="28"/>
          <w:lang w:val="uk-UA"/>
        </w:rPr>
        <w:tab/>
      </w:r>
      <w:r w:rsidRPr="009F6D9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F6D9F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(Олег Тарбєєв) на безоплатну передачу </w:t>
      </w:r>
      <w:bookmarkStart w:id="1" w:name="_GoBack"/>
      <w:bookmarkEnd w:id="1"/>
      <w:r w:rsidRPr="009F6D9F">
        <w:rPr>
          <w:sz w:val="28"/>
          <w:szCs w:val="28"/>
          <w:lang w:val="uk-UA"/>
        </w:rPr>
        <w:t>матеріальних цінностей на суму 4952, 50 грн (чотири тисячі дев’ятсот п’ятдесят дві грн 50 коп.).</w:t>
      </w:r>
    </w:p>
    <w:p w:rsidR="009F6D9F" w:rsidRDefault="009F6D9F" w:rsidP="009F6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6D9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85FB3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9F6D9F" w:rsidRPr="009F6D9F" w:rsidRDefault="009F6D9F" w:rsidP="009F6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6D9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85FB3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B45CE7" w:rsidRPr="00B45CE7" w:rsidRDefault="00B45CE7" w:rsidP="009F6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bookmarkEnd w:id="0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6D9F" w:rsidRDefault="009F6D9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Pr="003D28DC" w:rsidRDefault="003D28DC" w:rsidP="003D28D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72267">
        <w:rPr>
          <w:lang w:eastAsia="uk-UA"/>
        </w:rPr>
        <w:t xml:space="preserve"> </w:t>
      </w:r>
    </w:p>
    <w:sectPr w:rsidR="003D28DC" w:rsidRPr="003D28D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68" w:rsidRDefault="009E0C68">
      <w:r>
        <w:separator/>
      </w:r>
    </w:p>
  </w:endnote>
  <w:endnote w:type="continuationSeparator" w:id="0">
    <w:p w:rsidR="009E0C68" w:rsidRDefault="009E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68" w:rsidRDefault="009E0C68">
      <w:r>
        <w:separator/>
      </w:r>
    </w:p>
  </w:footnote>
  <w:footnote w:type="continuationSeparator" w:id="0">
    <w:p w:rsidR="009E0C68" w:rsidRDefault="009E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6D9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5DC"/>
    <w:multiLevelType w:val="hybridMultilevel"/>
    <w:tmpl w:val="68668522"/>
    <w:lvl w:ilvl="0" w:tplc="591C0AE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1220933"/>
    <w:multiLevelType w:val="hybridMultilevel"/>
    <w:tmpl w:val="50E4AA68"/>
    <w:lvl w:ilvl="0" w:tplc="FAE2555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4F8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5C76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8DC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A84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AF4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267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C68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6D9F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3463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6BE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0615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A39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2F26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07CC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0594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D790B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55C7C-7B6D-44B0-A71C-A20A659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2026-03-02T12:08:00Z</dcterms:created>
  <dcterms:modified xsi:type="dcterms:W3CDTF">2026-03-02T12:08:00Z</dcterms:modified>
</cp:coreProperties>
</file>