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E6" w:rsidRDefault="00893DE6" w:rsidP="00893DE6">
      <w:pPr>
        <w:keepNext/>
        <w:spacing w:line="360" w:lineRule="atLeast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3DE6" w:rsidRDefault="00893DE6" w:rsidP="00893DE6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</w:p>
    <w:p w:rsidR="00893DE6" w:rsidRDefault="00893DE6" w:rsidP="00893DE6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</w:p>
    <w:p w:rsidR="00893DE6" w:rsidRDefault="00893DE6" w:rsidP="00893DE6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893DE6" w:rsidRDefault="00893DE6" w:rsidP="00893DE6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КАЛУСЬКА  МІСЬКА</w:t>
      </w:r>
      <w:proofErr w:type="gramEnd"/>
      <w:r>
        <w:rPr>
          <w:b/>
          <w:sz w:val="28"/>
          <w:szCs w:val="28"/>
        </w:rPr>
        <w:t xml:space="preserve">  РАДА</w:t>
      </w:r>
    </w:p>
    <w:p w:rsidR="00893DE6" w:rsidRDefault="00893DE6" w:rsidP="00893DE6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893DE6" w:rsidRDefault="00893DE6" w:rsidP="00893DE6">
      <w:pPr>
        <w:spacing w:line="360" w:lineRule="atLeast"/>
        <w:jc w:val="center"/>
        <w:rPr>
          <w:b/>
          <w:sz w:val="28"/>
          <w:szCs w:val="28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FA152" wp14:editId="10DCB8D5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210300" cy="3810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730F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75pt" to="48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" strokeweight="4.5pt">
                <v:stroke linestyle="thickThin"/>
                <w10:wrap anchorx="margin"/>
              </v:line>
            </w:pict>
          </mc:Fallback>
        </mc:AlternateContent>
      </w:r>
    </w:p>
    <w:p w:rsidR="00893DE6" w:rsidRPr="00FC02CB" w:rsidRDefault="00893DE6" w:rsidP="00893DE6">
      <w:pPr>
        <w:shd w:val="clear" w:color="auto" w:fill="FFFFFF"/>
        <w:ind w:right="272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РІШЕННЯ</w:t>
      </w:r>
    </w:p>
    <w:p w:rsidR="00E719B6" w:rsidRDefault="00E719B6" w:rsidP="00893DE6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E719B6" w:rsidRDefault="00E719B6" w:rsidP="00E719B6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E719B6" w:rsidRDefault="00E719B6" w:rsidP="00E719B6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E719B6" w:rsidRDefault="00E719B6" w:rsidP="00E719B6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E719B6" w:rsidRDefault="00E719B6" w:rsidP="00E719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E719B6" w:rsidRDefault="00E719B6" w:rsidP="00E719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товариству з </w:t>
      </w:r>
    </w:p>
    <w:p w:rsidR="00E719B6" w:rsidRDefault="00E719B6" w:rsidP="00E719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обмеженою відповідальністю</w:t>
      </w:r>
    </w:p>
    <w:p w:rsidR="00E719B6" w:rsidRDefault="00E719B6" w:rsidP="00E719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«Торгово-виробнича фірма</w:t>
      </w:r>
    </w:p>
    <w:p w:rsidR="00633135" w:rsidRDefault="00F86BF4" w:rsidP="00E719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«Стиль» на</w:t>
      </w:r>
      <w:r w:rsidR="00633135" w:rsidRPr="00633135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633135" w:rsidRPr="00633135">
        <w:rPr>
          <w:sz w:val="28"/>
          <w:szCs w:val="28"/>
          <w:lang w:val="uk-UA"/>
        </w:rPr>
        <w:t>вул.Івано</w:t>
      </w:r>
      <w:proofErr w:type="spellEnd"/>
      <w:r w:rsidR="00633135" w:rsidRPr="00633135">
        <w:rPr>
          <w:sz w:val="28"/>
          <w:szCs w:val="28"/>
          <w:lang w:val="uk-UA"/>
        </w:rPr>
        <w:t>-Франківській</w:t>
      </w:r>
    </w:p>
    <w:p w:rsidR="00633135" w:rsidRDefault="00633135" w:rsidP="00E719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633135">
        <w:rPr>
          <w:sz w:val="28"/>
          <w:szCs w:val="28"/>
          <w:lang w:val="uk-UA"/>
        </w:rPr>
        <w:t xml:space="preserve"> (вздовж дороги державного </w:t>
      </w:r>
    </w:p>
    <w:p w:rsidR="00633135" w:rsidRDefault="00633135" w:rsidP="00E719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33135">
        <w:rPr>
          <w:sz w:val="28"/>
          <w:szCs w:val="28"/>
          <w:lang w:val="uk-UA"/>
        </w:rPr>
        <w:t xml:space="preserve">значення Н-10 Стрий-Мамалига </w:t>
      </w:r>
    </w:p>
    <w:p w:rsidR="00E719B6" w:rsidRDefault="00633135" w:rsidP="00633135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33135">
        <w:rPr>
          <w:sz w:val="28"/>
          <w:szCs w:val="28"/>
          <w:lang w:val="uk-UA"/>
        </w:rPr>
        <w:t>на 73 км +886 м</w:t>
      </w:r>
      <w:r w:rsidR="00E41283">
        <w:rPr>
          <w:sz w:val="28"/>
          <w:szCs w:val="28"/>
          <w:lang w:val="uk-UA"/>
        </w:rPr>
        <w:t>)</w:t>
      </w:r>
      <w:r w:rsidR="00F86BF4" w:rsidRPr="00633135">
        <w:rPr>
          <w:sz w:val="28"/>
          <w:szCs w:val="28"/>
          <w:lang w:val="uk-UA"/>
        </w:rPr>
        <w:t xml:space="preserve"> </w:t>
      </w:r>
      <w:r w:rsidR="00E719B6">
        <w:rPr>
          <w:sz w:val="28"/>
          <w:szCs w:val="28"/>
          <w:lang w:val="uk-UA"/>
        </w:rPr>
        <w:t xml:space="preserve">в </w:t>
      </w:r>
      <w:proofErr w:type="spellStart"/>
      <w:r w:rsidR="00E719B6">
        <w:rPr>
          <w:sz w:val="28"/>
          <w:szCs w:val="28"/>
          <w:lang w:val="uk-UA"/>
        </w:rPr>
        <w:t>м.Калуші</w:t>
      </w:r>
      <w:proofErr w:type="spellEnd"/>
    </w:p>
    <w:p w:rsidR="00E719B6" w:rsidRDefault="00E719B6" w:rsidP="00E719B6">
      <w:pPr>
        <w:ind w:left="-284"/>
        <w:rPr>
          <w:sz w:val="28"/>
          <w:szCs w:val="28"/>
          <w:lang w:val="uk-UA"/>
        </w:rPr>
      </w:pPr>
    </w:p>
    <w:p w:rsidR="00E719B6" w:rsidRDefault="00E719B6" w:rsidP="00E719B6">
      <w:pPr>
        <w:ind w:left="-284"/>
        <w:rPr>
          <w:b/>
          <w:sz w:val="28"/>
          <w:szCs w:val="28"/>
          <w:lang w:val="uk-UA"/>
        </w:rPr>
      </w:pPr>
    </w:p>
    <w:p w:rsidR="00E719B6" w:rsidRDefault="00E719B6" w:rsidP="00E719B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 товариства з обмеженою відповідальністю «Торгово</w:t>
      </w:r>
      <w:r w:rsidR="00F86BF4">
        <w:rPr>
          <w:sz w:val="28"/>
          <w:szCs w:val="28"/>
          <w:lang w:val="uk-UA"/>
        </w:rPr>
        <w:t xml:space="preserve">-виробнича фірма «Стиль» на </w:t>
      </w:r>
      <w:r w:rsidR="00633135">
        <w:rPr>
          <w:sz w:val="28"/>
          <w:szCs w:val="28"/>
          <w:lang w:val="uk-UA"/>
        </w:rPr>
        <w:t xml:space="preserve">вул. </w:t>
      </w:r>
      <w:r w:rsidR="00633135" w:rsidRPr="00633135">
        <w:rPr>
          <w:sz w:val="28"/>
          <w:szCs w:val="28"/>
          <w:lang w:val="uk-UA"/>
        </w:rPr>
        <w:t xml:space="preserve">Івано-Франківській (вздовж дороги державного значення Н-10 Стрий-Мамалига на 73 км +886 м </w:t>
      </w:r>
      <w:r w:rsidR="00E4128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E719B6" w:rsidRDefault="00E719B6" w:rsidP="00E719B6">
      <w:pPr>
        <w:jc w:val="both"/>
        <w:rPr>
          <w:b/>
          <w:sz w:val="28"/>
          <w:szCs w:val="28"/>
          <w:lang w:val="uk-UA"/>
        </w:rPr>
      </w:pPr>
    </w:p>
    <w:p w:rsidR="00E719B6" w:rsidRDefault="00E719B6" w:rsidP="00E719B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719B6" w:rsidRDefault="00E719B6" w:rsidP="00E719B6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E41283" w:rsidRDefault="00E719B6" w:rsidP="00E719B6">
      <w:pPr>
        <w:pStyle w:val="a3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реклами товариству з обмеженою відповідальністю «Торгово-виробнича фірма «Стиль» терміном на п’ять років на </w:t>
      </w:r>
      <w:proofErr w:type="spellStart"/>
      <w:r w:rsidR="00F86BF4" w:rsidRPr="00633135">
        <w:rPr>
          <w:sz w:val="28"/>
          <w:szCs w:val="28"/>
          <w:lang w:val="uk-UA"/>
        </w:rPr>
        <w:t>вул.</w:t>
      </w:r>
      <w:r w:rsidRPr="00633135">
        <w:rPr>
          <w:sz w:val="28"/>
          <w:szCs w:val="28"/>
          <w:lang w:val="uk-UA"/>
        </w:rPr>
        <w:t>Івано</w:t>
      </w:r>
      <w:proofErr w:type="spellEnd"/>
      <w:r w:rsidRPr="00633135">
        <w:rPr>
          <w:sz w:val="28"/>
          <w:szCs w:val="28"/>
          <w:lang w:val="uk-UA"/>
        </w:rPr>
        <w:t>-Франківській (вздовж дороги державного значення Н-10 Стрий-Мамалига на 73 км +886 м</w:t>
      </w:r>
      <w:r w:rsidR="00E41283">
        <w:rPr>
          <w:sz w:val="28"/>
          <w:szCs w:val="28"/>
          <w:lang w:val="uk-UA"/>
        </w:rPr>
        <w:t>)</w:t>
      </w:r>
      <w:r w:rsidRPr="00633135">
        <w:rPr>
          <w:sz w:val="28"/>
          <w:szCs w:val="28"/>
          <w:lang w:val="uk-UA"/>
        </w:rPr>
        <w:t xml:space="preserve"> – спеціальна рекламна конструкція «рекламний щит», </w:t>
      </w:r>
    </w:p>
    <w:p w:rsidR="00E41283" w:rsidRDefault="00E41283" w:rsidP="00E41283">
      <w:pPr>
        <w:pStyle w:val="a3"/>
        <w:ind w:left="0" w:right="-1"/>
        <w:jc w:val="both"/>
        <w:rPr>
          <w:sz w:val="28"/>
          <w:szCs w:val="28"/>
          <w:lang w:val="uk-UA"/>
        </w:rPr>
      </w:pPr>
    </w:p>
    <w:p w:rsidR="00E719B6" w:rsidRPr="00E41283" w:rsidRDefault="00E719B6" w:rsidP="00E41283">
      <w:pPr>
        <w:pStyle w:val="a3"/>
        <w:ind w:left="0" w:right="-1"/>
        <w:jc w:val="both"/>
        <w:rPr>
          <w:sz w:val="28"/>
          <w:szCs w:val="28"/>
          <w:lang w:val="uk-UA"/>
        </w:rPr>
      </w:pPr>
      <w:r w:rsidRPr="00E41283">
        <w:rPr>
          <w:sz w:val="28"/>
          <w:szCs w:val="28"/>
          <w:lang w:val="uk-UA"/>
        </w:rPr>
        <w:lastRenderedPageBreak/>
        <w:t xml:space="preserve">односторонній </w:t>
      </w:r>
      <w:proofErr w:type="spellStart"/>
      <w:r w:rsidRPr="00E41283">
        <w:rPr>
          <w:sz w:val="28"/>
          <w:szCs w:val="28"/>
          <w:lang w:val="uk-UA"/>
        </w:rPr>
        <w:t>двоплощинний</w:t>
      </w:r>
      <w:proofErr w:type="spellEnd"/>
      <w:r w:rsidRPr="00E41283">
        <w:rPr>
          <w:sz w:val="28"/>
          <w:szCs w:val="28"/>
          <w:lang w:val="uk-UA"/>
        </w:rPr>
        <w:t>, розміром однієї площини 4.46 м х 3.00 м.</w:t>
      </w:r>
    </w:p>
    <w:p w:rsidR="00E719B6" w:rsidRPr="00633135" w:rsidRDefault="00E719B6" w:rsidP="00E719B6">
      <w:pPr>
        <w:pStyle w:val="a3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Товариству з обмеженою відповідальністю «Торгово-виробнича фірма «Стиль»:</w:t>
      </w:r>
    </w:p>
    <w:p w:rsidR="00E719B6" w:rsidRDefault="00E719B6" w:rsidP="00E719B6">
      <w:pPr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E719B6" w:rsidRDefault="00E719B6" w:rsidP="00E719B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E719B6" w:rsidRDefault="00E719B6" w:rsidP="00E719B6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E719B6" w:rsidRDefault="00E719B6" w:rsidP="00E719B6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E719B6" w:rsidRDefault="00E719B6" w:rsidP="00E719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E719B6" w:rsidRDefault="00E719B6" w:rsidP="00E719B6">
      <w:pPr>
        <w:ind w:right="-1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«Торгово-виробнича фірма «Стиль»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E719B6" w:rsidRDefault="00E719B6" w:rsidP="00E719B6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719B6" w:rsidRDefault="00E719B6" w:rsidP="00E719B6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E719B6" w:rsidRDefault="00E719B6" w:rsidP="00E719B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719B6" w:rsidRDefault="00E719B6" w:rsidP="00E719B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719B6" w:rsidRDefault="00E719B6" w:rsidP="00E719B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719B6" w:rsidRDefault="00E719B6" w:rsidP="00E719B6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             Андрій НАЙДА</w:t>
      </w: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E41283" w:rsidRDefault="00E41283" w:rsidP="00E719B6">
      <w:pPr>
        <w:jc w:val="both"/>
        <w:rPr>
          <w:color w:val="000000"/>
          <w:sz w:val="28"/>
          <w:szCs w:val="28"/>
          <w:lang w:val="uk-UA" w:eastAsia="uk-UA"/>
        </w:rPr>
      </w:pPr>
    </w:p>
    <w:p w:rsidR="00FC1970" w:rsidRDefault="00FC1970">
      <w:bookmarkStart w:id="0" w:name="_GoBack"/>
      <w:bookmarkEnd w:id="0"/>
    </w:p>
    <w:sectPr w:rsidR="00FC19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B6"/>
    <w:rsid w:val="005517B3"/>
    <w:rsid w:val="00633135"/>
    <w:rsid w:val="00893DE6"/>
    <w:rsid w:val="00E41283"/>
    <w:rsid w:val="00E719B6"/>
    <w:rsid w:val="00F86BF4"/>
    <w:rsid w:val="00F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8862"/>
  <w15:chartTrackingRefBased/>
  <w15:docId w15:val="{FBF7905D-868A-4DB0-A645-8B8C1365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893DE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9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9B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893DE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0B28-59EF-4631-B6FC-59EE5C0B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2026-01-08T05:57:00Z</cp:lastPrinted>
  <dcterms:created xsi:type="dcterms:W3CDTF">2026-01-06T11:32:00Z</dcterms:created>
  <dcterms:modified xsi:type="dcterms:W3CDTF">2026-01-23T12:17:00Z</dcterms:modified>
</cp:coreProperties>
</file>