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17" w:rsidRDefault="005D6117" w:rsidP="005D6117">
      <w:pPr>
        <w:keepNext/>
        <w:spacing w:line="360" w:lineRule="atLeast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D6117" w:rsidRDefault="005D6117" w:rsidP="005D6117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</w:p>
    <w:p w:rsidR="005D6117" w:rsidRDefault="005D6117" w:rsidP="005D6117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</w:p>
    <w:p w:rsidR="005D6117" w:rsidRDefault="005D6117" w:rsidP="005D6117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5D6117" w:rsidRDefault="005D6117" w:rsidP="005D6117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 МІСЬКА  РАДА</w:t>
      </w:r>
    </w:p>
    <w:p w:rsidR="005D6117" w:rsidRDefault="005D6117" w:rsidP="005D6117">
      <w:pPr>
        <w:keepNext/>
        <w:spacing w:line="360" w:lineRule="atLeast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5D6117" w:rsidRDefault="005D6117" w:rsidP="005D6117">
      <w:pPr>
        <w:spacing w:line="360" w:lineRule="atLeast"/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210300" cy="3810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E26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8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:rsidR="005D6117" w:rsidRPr="00FC02CB" w:rsidRDefault="005D6117" w:rsidP="005D6117">
      <w:pPr>
        <w:shd w:val="clear" w:color="auto" w:fill="FFFFFF"/>
        <w:ind w:right="272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РІШЕННЯ</w:t>
      </w:r>
    </w:p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A0170B" w:rsidRPr="006578FA" w:rsidRDefault="00A0170B" w:rsidP="00A0170B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311C0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>затвердження фінансового плану комунального некомерційного підприємства «Калуська міська лікарня Калуської міської ради» на 2026 рік</w:t>
      </w:r>
    </w:p>
    <w:p w:rsidR="00423504" w:rsidRPr="007E7171" w:rsidRDefault="00423504" w:rsidP="007E7171">
      <w:pPr>
        <w:ind w:right="5243"/>
        <w:jc w:val="both"/>
        <w:rPr>
          <w:sz w:val="28"/>
          <w:szCs w:val="28"/>
          <w:lang w:val="uk-UA"/>
        </w:rPr>
      </w:pPr>
    </w:p>
    <w:p w:rsidR="00423504" w:rsidRDefault="00A0170B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A0170B">
        <w:rPr>
          <w:sz w:val="28"/>
          <w:szCs w:val="28"/>
          <w:lang w:val="uk-UA"/>
        </w:rPr>
        <w:t xml:space="preserve">Відповідно до статті 27 Закону України «Про місцеве самоврядування в Україні», статей 75, 78 Господарського кодексу України, </w:t>
      </w:r>
      <w:r w:rsidRPr="00A0170B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Статуту комунального некомерційного підприємства </w:t>
      </w:r>
      <w:r w:rsidRPr="00A0170B">
        <w:rPr>
          <w:rFonts w:eastAsia="Calibri"/>
          <w:color w:val="000000"/>
          <w:sz w:val="28"/>
          <w:szCs w:val="28"/>
          <w:lang w:val="uk-UA"/>
        </w:rPr>
        <w:t>«</w:t>
      </w:r>
      <w:r w:rsidRPr="00A0170B">
        <w:rPr>
          <w:sz w:val="28"/>
          <w:szCs w:val="28"/>
          <w:lang w:val="uk-UA"/>
        </w:rPr>
        <w:t>Калуська міська лікарня Калуської міської ради</w:t>
      </w:r>
      <w:r w:rsidRPr="00A0170B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A0170B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A0170B">
        <w:rPr>
          <w:rFonts w:eastAsia="Calibri"/>
          <w:color w:val="000000"/>
          <w:sz w:val="28"/>
          <w:szCs w:val="28"/>
          <w:highlight w:val="white"/>
          <w:lang w:val="uk-UA"/>
        </w:rPr>
        <w:t>27.10.2022 №1667</w:t>
      </w:r>
      <w:r w:rsidRPr="00A0170B">
        <w:rPr>
          <w:sz w:val="28"/>
          <w:szCs w:val="28"/>
          <w:lang w:val="uk-UA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Pr="00A0170B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рішенням виконавчого комітету Калуської міської ради від 25.04.2023 №90 «Про </w:t>
      </w:r>
      <w:r w:rsidRPr="00A0170B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A0170B">
        <w:rPr>
          <w:rFonts w:eastAsia="Calibri"/>
          <w:color w:val="000000"/>
          <w:sz w:val="28"/>
          <w:szCs w:val="28"/>
          <w:lang w:val="uk-UA"/>
        </w:rPr>
        <w:t>»</w:t>
      </w:r>
      <w:r w:rsidRPr="00A0170B">
        <w:rPr>
          <w:sz w:val="28"/>
          <w:szCs w:val="28"/>
          <w:lang w:val="uk-UA"/>
        </w:rPr>
        <w:t>, з метою розвитку вторинної медичної допомоги, підвищення</w:t>
      </w:r>
      <w:r w:rsidRPr="00A0170B">
        <w:rPr>
          <w:color w:val="000000"/>
          <w:sz w:val="28"/>
          <w:szCs w:val="28"/>
          <w:lang w:val="uk-UA"/>
        </w:rPr>
        <w:t xml:space="preserve"> ефективності роботи закладу охорони здоров’я</w:t>
      </w:r>
      <w:r w:rsidRPr="00A0170B">
        <w:rPr>
          <w:sz w:val="28"/>
          <w:szCs w:val="28"/>
          <w:lang w:val="uk-UA"/>
        </w:rPr>
        <w:t>, виконавчий комітет міської ради</w:t>
      </w:r>
      <w:r w:rsidR="00423504" w:rsidRPr="00F477F0">
        <w:rPr>
          <w:sz w:val="28"/>
          <w:szCs w:val="28"/>
          <w:lang w:val="uk-UA" w:eastAsia="uk-UA"/>
        </w:rPr>
        <w:t xml:space="preserve"> </w:t>
      </w:r>
    </w:p>
    <w:p w:rsidR="00423504" w:rsidRDefault="00423504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A0170B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 w:rsidR="00A0170B">
        <w:rPr>
          <w:sz w:val="28"/>
          <w:szCs w:val="28"/>
          <w:lang w:val="uk-UA"/>
        </w:rPr>
        <w:t>6</w:t>
      </w:r>
      <w:r w:rsidR="00A0170B" w:rsidRPr="00F477F0">
        <w:rPr>
          <w:sz w:val="28"/>
          <w:szCs w:val="28"/>
          <w:lang w:val="uk-UA"/>
        </w:rPr>
        <w:t xml:space="preserve"> рік (</w:t>
      </w:r>
      <w:r w:rsidR="00A0170B">
        <w:rPr>
          <w:sz w:val="28"/>
          <w:szCs w:val="28"/>
          <w:lang w:val="uk-UA"/>
        </w:rPr>
        <w:t xml:space="preserve">фінансовий план </w:t>
      </w:r>
      <w:r w:rsidR="00A0170B" w:rsidRPr="00F477F0">
        <w:rPr>
          <w:sz w:val="28"/>
          <w:szCs w:val="28"/>
          <w:lang w:val="uk-UA"/>
        </w:rPr>
        <w:t>додається)</w:t>
      </w:r>
      <w:r w:rsidR="00A0170B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A0170B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="00A0170B"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35" w:rsidRDefault="00B86135">
      <w:r>
        <w:separator/>
      </w:r>
    </w:p>
  </w:endnote>
  <w:endnote w:type="continuationSeparator" w:id="0">
    <w:p w:rsidR="00B86135" w:rsidRDefault="00B8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35" w:rsidRDefault="00B86135">
      <w:r>
        <w:separator/>
      </w:r>
    </w:p>
  </w:footnote>
  <w:footnote w:type="continuationSeparator" w:id="0">
    <w:p w:rsidR="00B86135" w:rsidRDefault="00B8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350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08BA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2EC7"/>
    <w:rsid w:val="0042350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117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745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4B8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70B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6A0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E6FF0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6135"/>
    <w:rsid w:val="00B87014"/>
    <w:rsid w:val="00B90EB1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AF5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07D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696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0E7B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6BDB7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0AB2C-1529-4986-9FE5-E43916E3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12</cp:revision>
  <cp:lastPrinted>2023-09-20T07:53:00Z</cp:lastPrinted>
  <dcterms:created xsi:type="dcterms:W3CDTF">2023-12-05T11:43:00Z</dcterms:created>
  <dcterms:modified xsi:type="dcterms:W3CDTF">2026-01-23T11:54:00Z</dcterms:modified>
</cp:coreProperties>
</file>