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95" w:rsidRPr="004529A8" w:rsidRDefault="00440F95" w:rsidP="00440F9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30081502" r:id="rId9"/>
        </w:object>
      </w:r>
    </w:p>
    <w:p w:rsidR="00440F95" w:rsidRPr="004529A8" w:rsidRDefault="00440F95" w:rsidP="00440F9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:rsidR="00440F95" w:rsidRPr="004529A8" w:rsidRDefault="00440F95" w:rsidP="00440F9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440F95" w:rsidRPr="004529A8" w:rsidRDefault="00440F95" w:rsidP="00440F9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440F95" w:rsidRPr="004529A8" w:rsidRDefault="00440F95" w:rsidP="00440F9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04436C1" wp14:editId="23F53413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9B98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:rsidR="00440F95" w:rsidRPr="004529A8" w:rsidRDefault="00440F95" w:rsidP="00440F95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0F95" w:rsidRPr="004529A8" w:rsidRDefault="00440F95" w:rsidP="00440F95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440F95" w:rsidRPr="004529A8" w:rsidRDefault="00440F95" w:rsidP="00440F95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440F95" w:rsidRPr="004529A8" w:rsidRDefault="00440F95" w:rsidP="00440F95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15.01.2026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21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</w:t>
      </w:r>
    </w:p>
    <w:p w:rsidR="00B241E9" w:rsidRDefault="008710D2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41E9">
        <w:rPr>
          <w:rFonts w:ascii="Times New Roman" w:hAnsi="Times New Roman"/>
          <w:sz w:val="28"/>
          <w:szCs w:val="28"/>
        </w:rPr>
        <w:t xml:space="preserve"> </w:t>
      </w:r>
      <w:r w:rsidR="003D638B">
        <w:rPr>
          <w:rFonts w:ascii="Times New Roman" w:hAnsi="Times New Roman"/>
          <w:sz w:val="28"/>
          <w:szCs w:val="28"/>
        </w:rPr>
        <w:t>Нікопольської міської</w:t>
      </w:r>
    </w:p>
    <w:p w:rsidR="00256A46" w:rsidRDefault="00B241E9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3D638B">
        <w:rPr>
          <w:rFonts w:ascii="Times New Roman" w:hAnsi="Times New Roman"/>
          <w:sz w:val="28"/>
          <w:szCs w:val="28"/>
        </w:rPr>
        <w:t xml:space="preserve">Нікопольського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41E9" w:rsidRDefault="00B241E9" w:rsidP="00B241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 Дніпропетровської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</w:t>
      </w:r>
      <w:r w:rsidR="00B241E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541C2D" w:rsidRDefault="00541C2D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8710D2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C308A4">
        <w:rPr>
          <w:color w:val="000000"/>
          <w:sz w:val="28"/>
          <w:szCs w:val="28"/>
        </w:rPr>
        <w:t xml:space="preserve"> (</w:t>
      </w:r>
      <w:r w:rsidR="002E2E00">
        <w:rPr>
          <w:color w:val="000000"/>
          <w:sz w:val="28"/>
          <w:szCs w:val="28"/>
        </w:rPr>
        <w:t>зі змінами</w:t>
      </w:r>
      <w:r w:rsidR="00C308A4">
        <w:rPr>
          <w:color w:val="000000"/>
          <w:sz w:val="28"/>
          <w:szCs w:val="28"/>
        </w:rPr>
        <w:t>)</w:t>
      </w:r>
      <w:r w:rsidR="00CB50D5"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в рамках співпраці територіальних громад</w:t>
      </w:r>
      <w:r w:rsidR="00B241E9">
        <w:rPr>
          <w:color w:val="000000"/>
          <w:sz w:val="28"/>
          <w:szCs w:val="28"/>
        </w:rPr>
        <w:t xml:space="preserve"> в </w:t>
      </w:r>
      <w:r w:rsidR="00EC0B6D">
        <w:rPr>
          <w:color w:val="000000"/>
          <w:sz w:val="28"/>
          <w:szCs w:val="28"/>
        </w:rPr>
        <w:t>межах прое</w:t>
      </w:r>
      <w:r w:rsidR="005262F3">
        <w:rPr>
          <w:color w:val="000000"/>
          <w:sz w:val="28"/>
          <w:szCs w:val="28"/>
        </w:rPr>
        <w:t xml:space="preserve">кту </w:t>
      </w:r>
      <w:r w:rsidR="00B241E9">
        <w:rPr>
          <w:color w:val="000000"/>
          <w:sz w:val="28"/>
          <w:szCs w:val="28"/>
        </w:rPr>
        <w:t>«Пліч-о-пліч</w:t>
      </w:r>
      <w:r w:rsidR="00EC0B6D">
        <w:rPr>
          <w:color w:val="000000"/>
          <w:sz w:val="28"/>
          <w:szCs w:val="28"/>
        </w:rPr>
        <w:t>: Згуртовані громади</w:t>
      </w:r>
      <w:r w:rsidR="00B241E9">
        <w:rPr>
          <w:color w:val="000000"/>
          <w:sz w:val="28"/>
          <w:szCs w:val="28"/>
        </w:rPr>
        <w:t>»</w:t>
      </w:r>
      <w:r w:rsidR="008710D2">
        <w:rPr>
          <w:color w:val="000000"/>
          <w:sz w:val="28"/>
          <w:szCs w:val="28"/>
        </w:rPr>
        <w:t>, з метою забезпечення організації відпо</w:t>
      </w:r>
      <w:r w:rsidR="007D031E">
        <w:rPr>
          <w:color w:val="000000"/>
          <w:sz w:val="28"/>
          <w:szCs w:val="28"/>
        </w:rPr>
        <w:t>чинку для г</w:t>
      </w:r>
      <w:r w:rsidR="006C29F1">
        <w:rPr>
          <w:color w:val="000000"/>
          <w:sz w:val="28"/>
          <w:szCs w:val="28"/>
        </w:rPr>
        <w:t>рупи осіб у складі 20</w:t>
      </w:r>
      <w:r w:rsidR="003D638B">
        <w:rPr>
          <w:color w:val="000000"/>
          <w:sz w:val="28"/>
          <w:szCs w:val="28"/>
        </w:rPr>
        <w:t xml:space="preserve"> дітей та </w:t>
      </w:r>
      <w:r w:rsidR="006C29F1">
        <w:rPr>
          <w:color w:val="000000"/>
          <w:sz w:val="28"/>
          <w:szCs w:val="28"/>
        </w:rPr>
        <w:t>2 супроводжуючих</w:t>
      </w:r>
      <w:r w:rsidR="008710D2">
        <w:rPr>
          <w:color w:val="000000"/>
          <w:sz w:val="28"/>
          <w:szCs w:val="28"/>
        </w:rPr>
        <w:t xml:space="preserve"> з </w:t>
      </w:r>
      <w:r w:rsidR="003D638B">
        <w:rPr>
          <w:color w:val="000000"/>
          <w:sz w:val="28"/>
          <w:szCs w:val="28"/>
        </w:rPr>
        <w:t>Нікопольської міської</w:t>
      </w:r>
      <w:r w:rsidR="008710D2">
        <w:rPr>
          <w:color w:val="000000"/>
          <w:sz w:val="28"/>
          <w:szCs w:val="28"/>
        </w:rPr>
        <w:t xml:space="preserve"> територіальної громади</w:t>
      </w:r>
      <w:r w:rsidR="003D638B">
        <w:rPr>
          <w:color w:val="000000"/>
          <w:sz w:val="28"/>
          <w:szCs w:val="28"/>
        </w:rPr>
        <w:t xml:space="preserve"> </w:t>
      </w:r>
      <w:r w:rsidR="00B241E9">
        <w:rPr>
          <w:color w:val="000000"/>
          <w:sz w:val="28"/>
          <w:szCs w:val="28"/>
        </w:rPr>
        <w:t xml:space="preserve">та </w:t>
      </w:r>
      <w:r w:rsidR="007D031E">
        <w:rPr>
          <w:sz w:val="28"/>
          <w:szCs w:val="28"/>
        </w:rPr>
        <w:t>беручи до ува</w:t>
      </w:r>
      <w:r>
        <w:rPr>
          <w:sz w:val="28"/>
          <w:szCs w:val="28"/>
        </w:rPr>
        <w:t>ги л</w:t>
      </w:r>
      <w:r w:rsidR="00CB50D5">
        <w:rPr>
          <w:sz w:val="28"/>
          <w:szCs w:val="28"/>
        </w:rPr>
        <w:t>ист</w:t>
      </w:r>
      <w:r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>виконавчого комітету Нікопольської міської ради</w:t>
      </w:r>
      <w:r w:rsidR="00B241E9">
        <w:rPr>
          <w:sz w:val="28"/>
          <w:szCs w:val="28"/>
        </w:rPr>
        <w:t xml:space="preserve"> </w:t>
      </w:r>
      <w:r w:rsidR="008710D2">
        <w:rPr>
          <w:sz w:val="28"/>
          <w:szCs w:val="28"/>
        </w:rPr>
        <w:t xml:space="preserve">від </w:t>
      </w:r>
      <w:r w:rsidR="006C29F1">
        <w:rPr>
          <w:sz w:val="28"/>
          <w:szCs w:val="28"/>
        </w:rPr>
        <w:t>11.12.2025</w:t>
      </w:r>
      <w:r w:rsidR="00B241E9"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>№</w:t>
      </w:r>
      <w:r w:rsidR="006C29F1">
        <w:rPr>
          <w:sz w:val="28"/>
          <w:szCs w:val="28"/>
        </w:rPr>
        <w:t>2761</w:t>
      </w:r>
      <w:r w:rsidR="003D638B">
        <w:rPr>
          <w:sz w:val="28"/>
          <w:szCs w:val="28"/>
        </w:rPr>
        <w:t>/25</w:t>
      </w:r>
      <w:r w:rsidR="00E87042">
        <w:rPr>
          <w:sz w:val="28"/>
          <w:szCs w:val="28"/>
        </w:rPr>
        <w:t xml:space="preserve"> (вхідний виконавчого комітету Калуської міської ради </w:t>
      </w:r>
      <w:r w:rsidR="007D031E" w:rsidRPr="00AE26A4">
        <w:rPr>
          <w:sz w:val="28"/>
          <w:szCs w:val="28"/>
        </w:rPr>
        <w:t>№</w:t>
      </w:r>
      <w:r w:rsidR="006C29F1">
        <w:rPr>
          <w:sz w:val="28"/>
          <w:szCs w:val="28"/>
        </w:rPr>
        <w:t>8189</w:t>
      </w:r>
      <w:r w:rsidR="008710D2" w:rsidRPr="00AE26A4">
        <w:rPr>
          <w:sz w:val="28"/>
          <w:szCs w:val="28"/>
        </w:rPr>
        <w:t>/02-</w:t>
      </w:r>
      <w:r w:rsidR="006C29F1">
        <w:rPr>
          <w:sz w:val="28"/>
          <w:szCs w:val="28"/>
        </w:rPr>
        <w:t>22</w:t>
      </w:r>
      <w:r w:rsidR="00B241E9">
        <w:rPr>
          <w:sz w:val="28"/>
          <w:szCs w:val="28"/>
        </w:rPr>
        <w:t>/26</w:t>
      </w:r>
      <w:r w:rsidR="006C29F1">
        <w:rPr>
          <w:sz w:val="28"/>
          <w:szCs w:val="28"/>
        </w:rPr>
        <w:t xml:space="preserve"> від 12.12.</w:t>
      </w:r>
      <w:r w:rsidR="003D638B">
        <w:rPr>
          <w:sz w:val="28"/>
          <w:szCs w:val="28"/>
        </w:rPr>
        <w:t>2025)</w:t>
      </w:r>
      <w:r w:rsidR="007D031E" w:rsidRPr="00AE26A4">
        <w:rPr>
          <w:sz w:val="28"/>
          <w:szCs w:val="28"/>
        </w:rPr>
        <w:t>: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</w:t>
      </w:r>
      <w:r w:rsidR="003D638B">
        <w:rPr>
          <w:rFonts w:ascii="Times New Roman" w:hAnsi="Times New Roman"/>
          <w:sz w:val="28"/>
          <w:szCs w:val="28"/>
        </w:rPr>
        <w:t>Нікопольської міської</w:t>
      </w:r>
      <w:r w:rsidR="00B241E9">
        <w:rPr>
          <w:rFonts w:ascii="Times New Roman" w:hAnsi="Times New Roman"/>
          <w:sz w:val="28"/>
          <w:szCs w:val="28"/>
        </w:rPr>
        <w:t xml:space="preserve"> територіальної громади </w:t>
      </w:r>
      <w:r w:rsidR="003D638B">
        <w:rPr>
          <w:rFonts w:ascii="Times New Roman" w:hAnsi="Times New Roman"/>
          <w:sz w:val="28"/>
          <w:szCs w:val="28"/>
        </w:rPr>
        <w:t>Нікопольського</w:t>
      </w:r>
      <w:r w:rsidR="00B241E9">
        <w:rPr>
          <w:rFonts w:ascii="Times New Roman" w:hAnsi="Times New Roman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</w:t>
      </w:r>
      <w:r w:rsidR="007D031E">
        <w:rPr>
          <w:rFonts w:ascii="Times New Roman" w:hAnsi="Times New Roman"/>
          <w:sz w:val="28"/>
          <w:szCs w:val="28"/>
        </w:rPr>
        <w:t xml:space="preserve">ської територіальної громади з </w:t>
      </w:r>
      <w:r w:rsidR="006C29F1">
        <w:rPr>
          <w:rFonts w:ascii="Times New Roman" w:hAnsi="Times New Roman"/>
          <w:sz w:val="28"/>
          <w:szCs w:val="28"/>
        </w:rPr>
        <w:t>1</w:t>
      </w:r>
      <w:r w:rsidR="00487B06">
        <w:rPr>
          <w:rFonts w:ascii="Times New Roman" w:hAnsi="Times New Roman"/>
          <w:sz w:val="28"/>
          <w:szCs w:val="28"/>
        </w:rPr>
        <w:t>7 п</w:t>
      </w:r>
      <w:bookmarkStart w:id="0" w:name="_GoBack"/>
      <w:bookmarkEnd w:id="0"/>
      <w:r w:rsidR="00487B06">
        <w:rPr>
          <w:rFonts w:ascii="Times New Roman" w:hAnsi="Times New Roman"/>
          <w:sz w:val="28"/>
          <w:szCs w:val="28"/>
        </w:rPr>
        <w:t>о 23 січня 2026</w:t>
      </w:r>
      <w:r>
        <w:rPr>
          <w:rFonts w:ascii="Times New Roman" w:hAnsi="Times New Roman"/>
          <w:sz w:val="28"/>
          <w:szCs w:val="28"/>
        </w:rPr>
        <w:t xml:space="preserve"> року (далі – Програма) згідно з додатком.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</w:t>
      </w:r>
      <w:r w:rsidR="00C5665E">
        <w:rPr>
          <w:rFonts w:ascii="Times New Roman" w:hAnsi="Times New Roman"/>
          <w:sz w:val="28"/>
          <w:szCs w:val="28"/>
        </w:rPr>
        <w:t xml:space="preserve">пунктом 1 </w:t>
      </w:r>
      <w:r>
        <w:rPr>
          <w:rFonts w:ascii="Times New Roman" w:hAnsi="Times New Roman"/>
          <w:sz w:val="28"/>
          <w:szCs w:val="28"/>
        </w:rPr>
        <w:t>цього розпорядження.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C5665E">
        <w:rPr>
          <w:rFonts w:ascii="Times New Roman" w:hAnsi="Times New Roman"/>
          <w:sz w:val="28"/>
          <w:szCs w:val="28"/>
        </w:rPr>
        <w:t>виконання цього розпорядження</w:t>
      </w:r>
      <w:r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(Леся Дзундза).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594AAC">
        <w:rPr>
          <w:rFonts w:ascii="Times New Roman" w:hAnsi="Times New Roman"/>
          <w:color w:val="000000"/>
          <w:sz w:val="28"/>
          <w:szCs w:val="28"/>
        </w:rPr>
        <w:t>Надію</w:t>
      </w:r>
      <w:r w:rsidR="00B241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60BE">
        <w:rPr>
          <w:rFonts w:ascii="Times New Roman" w:hAnsi="Times New Roman"/>
          <w:color w:val="000000"/>
          <w:sz w:val="28"/>
          <w:szCs w:val="28"/>
        </w:rPr>
        <w:t>Гуш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87B06" w:rsidRDefault="00487B06" w:rsidP="00487B06">
      <w:pPr>
        <w:tabs>
          <w:tab w:val="left" w:pos="142"/>
          <w:tab w:val="left" w:pos="567"/>
        </w:tabs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C5665E" w:rsidRDefault="00C5665E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41C2D" w:rsidRDefault="003D638B" w:rsidP="005262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1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НАЙДА</w:t>
      </w:r>
      <w:r w:rsidR="008710D2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9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503"/>
      </w:tblGrid>
      <w:tr w:rsidR="00487B06" w:rsidTr="00217345">
        <w:trPr>
          <w:trHeight w:val="698"/>
        </w:trPr>
        <w:tc>
          <w:tcPr>
            <w:tcW w:w="5382" w:type="dxa"/>
          </w:tcPr>
          <w:p w:rsidR="00487B06" w:rsidRDefault="00487B06" w:rsidP="00217345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487B06" w:rsidRDefault="00487B06" w:rsidP="00217345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487B06" w:rsidTr="00217345">
        <w:trPr>
          <w:trHeight w:val="137"/>
        </w:trPr>
        <w:tc>
          <w:tcPr>
            <w:tcW w:w="5382" w:type="dxa"/>
          </w:tcPr>
          <w:p w:rsidR="00487B06" w:rsidRPr="00DD2D41" w:rsidRDefault="00487B06" w:rsidP="00217345">
            <w:pPr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4503" w:type="dxa"/>
          </w:tcPr>
          <w:p w:rsidR="00487B06" w:rsidRPr="00DD2D41" w:rsidRDefault="00487B06" w:rsidP="00217345">
            <w:pPr>
              <w:spacing w:line="276" w:lineRule="auto"/>
              <w:jc w:val="right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</w:tr>
    </w:tbl>
    <w:p w:rsidR="00541C2D" w:rsidRPr="00487B06" w:rsidRDefault="00541C2D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541C2D" w:rsidRPr="00487B06" w:rsidRDefault="00541C2D">
      <w:p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541C2D" w:rsidRPr="00487B06" w:rsidRDefault="00541C2D">
      <w:p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</w:p>
    <w:p w:rsidR="00541C2D" w:rsidRPr="00487B06" w:rsidRDefault="008710D2">
      <w:p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</w:p>
    <w:p w:rsidR="00541C2D" w:rsidRPr="00487B06" w:rsidRDefault="008710D2">
      <w:pPr>
        <w:spacing w:after="0" w:line="240" w:lineRule="auto"/>
        <w:jc w:val="both"/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  <w:r w:rsidRPr="00487B06">
        <w:rPr>
          <w:rFonts w:ascii="Times New Roman" w:hAnsi="Times New Roman"/>
          <w:snapToGrid w:val="0"/>
          <w:color w:val="000000" w:themeColor="text1"/>
          <w:sz w:val="28"/>
          <w:szCs w:val="28"/>
          <w:lang w:eastAsia="ru-RU"/>
        </w:rPr>
        <w:tab/>
      </w:r>
    </w:p>
    <w:sectPr w:rsidR="00541C2D" w:rsidRPr="00487B06" w:rsidSect="007D03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3A6" w:rsidRDefault="00C813A6">
      <w:pPr>
        <w:spacing w:line="240" w:lineRule="auto"/>
      </w:pPr>
      <w:r>
        <w:separator/>
      </w:r>
    </w:p>
  </w:endnote>
  <w:endnote w:type="continuationSeparator" w:id="0">
    <w:p w:rsidR="00C813A6" w:rsidRDefault="00C81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3A6" w:rsidRDefault="00C813A6">
      <w:pPr>
        <w:spacing w:after="0"/>
      </w:pPr>
      <w:r>
        <w:separator/>
      </w:r>
    </w:p>
  </w:footnote>
  <w:footnote w:type="continuationSeparator" w:id="0">
    <w:p w:rsidR="00C813A6" w:rsidRDefault="00C813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50"/>
    <w:rsid w:val="000142C3"/>
    <w:rsid w:val="00017CB2"/>
    <w:rsid w:val="00027BC4"/>
    <w:rsid w:val="00032EDF"/>
    <w:rsid w:val="00045B13"/>
    <w:rsid w:val="00047F9E"/>
    <w:rsid w:val="00051F2E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0E60BE"/>
    <w:rsid w:val="0010257C"/>
    <w:rsid w:val="00117961"/>
    <w:rsid w:val="00121A94"/>
    <w:rsid w:val="001365C0"/>
    <w:rsid w:val="00137310"/>
    <w:rsid w:val="00156165"/>
    <w:rsid w:val="00162C66"/>
    <w:rsid w:val="00192AC3"/>
    <w:rsid w:val="001976BF"/>
    <w:rsid w:val="001A14F1"/>
    <w:rsid w:val="001A1B5E"/>
    <w:rsid w:val="001A7D3B"/>
    <w:rsid w:val="001C6C48"/>
    <w:rsid w:val="001F0C40"/>
    <w:rsid w:val="00220BB3"/>
    <w:rsid w:val="00236869"/>
    <w:rsid w:val="00256A46"/>
    <w:rsid w:val="00290CD8"/>
    <w:rsid w:val="00292D39"/>
    <w:rsid w:val="00296F4D"/>
    <w:rsid w:val="002A5640"/>
    <w:rsid w:val="002B7657"/>
    <w:rsid w:val="002E2E00"/>
    <w:rsid w:val="00335362"/>
    <w:rsid w:val="003633D5"/>
    <w:rsid w:val="003649C4"/>
    <w:rsid w:val="00371D19"/>
    <w:rsid w:val="003745E9"/>
    <w:rsid w:val="0037497C"/>
    <w:rsid w:val="003775BA"/>
    <w:rsid w:val="00384F2C"/>
    <w:rsid w:val="003A7874"/>
    <w:rsid w:val="003B4AA6"/>
    <w:rsid w:val="003B5D69"/>
    <w:rsid w:val="003D638B"/>
    <w:rsid w:val="003F7610"/>
    <w:rsid w:val="00405259"/>
    <w:rsid w:val="004379F6"/>
    <w:rsid w:val="00440F95"/>
    <w:rsid w:val="00466435"/>
    <w:rsid w:val="00466A9A"/>
    <w:rsid w:val="0048120C"/>
    <w:rsid w:val="00487B06"/>
    <w:rsid w:val="00487EBD"/>
    <w:rsid w:val="004A64A7"/>
    <w:rsid w:val="004B0B5C"/>
    <w:rsid w:val="004C3AA8"/>
    <w:rsid w:val="004E1B0F"/>
    <w:rsid w:val="00505598"/>
    <w:rsid w:val="00516265"/>
    <w:rsid w:val="005262F3"/>
    <w:rsid w:val="00527BC1"/>
    <w:rsid w:val="00541C2D"/>
    <w:rsid w:val="00594AAC"/>
    <w:rsid w:val="005B0D65"/>
    <w:rsid w:val="005B6464"/>
    <w:rsid w:val="005D6611"/>
    <w:rsid w:val="005E6DCA"/>
    <w:rsid w:val="005E785B"/>
    <w:rsid w:val="005F17ED"/>
    <w:rsid w:val="006161C4"/>
    <w:rsid w:val="00623954"/>
    <w:rsid w:val="00637753"/>
    <w:rsid w:val="00651382"/>
    <w:rsid w:val="00660D32"/>
    <w:rsid w:val="00661078"/>
    <w:rsid w:val="00667372"/>
    <w:rsid w:val="00680D91"/>
    <w:rsid w:val="006929AE"/>
    <w:rsid w:val="006A67F7"/>
    <w:rsid w:val="006C29F1"/>
    <w:rsid w:val="006D1ADF"/>
    <w:rsid w:val="006D2683"/>
    <w:rsid w:val="00706A64"/>
    <w:rsid w:val="0072022C"/>
    <w:rsid w:val="00734B90"/>
    <w:rsid w:val="00760C41"/>
    <w:rsid w:val="00760FBB"/>
    <w:rsid w:val="00764A52"/>
    <w:rsid w:val="007717DA"/>
    <w:rsid w:val="00785AEC"/>
    <w:rsid w:val="007A5D13"/>
    <w:rsid w:val="007C6DE6"/>
    <w:rsid w:val="007D031E"/>
    <w:rsid w:val="008119A8"/>
    <w:rsid w:val="00812C4B"/>
    <w:rsid w:val="00820EA3"/>
    <w:rsid w:val="0083116E"/>
    <w:rsid w:val="00831E34"/>
    <w:rsid w:val="0083695B"/>
    <w:rsid w:val="00850875"/>
    <w:rsid w:val="00851B1C"/>
    <w:rsid w:val="008545BC"/>
    <w:rsid w:val="008676DD"/>
    <w:rsid w:val="008710D2"/>
    <w:rsid w:val="008762BC"/>
    <w:rsid w:val="008778A9"/>
    <w:rsid w:val="00877B15"/>
    <w:rsid w:val="008A0725"/>
    <w:rsid w:val="008A224B"/>
    <w:rsid w:val="008A3B67"/>
    <w:rsid w:val="008C40C9"/>
    <w:rsid w:val="008E7FB8"/>
    <w:rsid w:val="008F4632"/>
    <w:rsid w:val="00951687"/>
    <w:rsid w:val="00975EF2"/>
    <w:rsid w:val="0099223D"/>
    <w:rsid w:val="00992D74"/>
    <w:rsid w:val="009B43C6"/>
    <w:rsid w:val="009B7442"/>
    <w:rsid w:val="009C125A"/>
    <w:rsid w:val="009D07FD"/>
    <w:rsid w:val="009F181A"/>
    <w:rsid w:val="00A12F6A"/>
    <w:rsid w:val="00A13810"/>
    <w:rsid w:val="00A24BA0"/>
    <w:rsid w:val="00A4470E"/>
    <w:rsid w:val="00A52FD5"/>
    <w:rsid w:val="00A814BF"/>
    <w:rsid w:val="00A9229B"/>
    <w:rsid w:val="00A96875"/>
    <w:rsid w:val="00AD3F35"/>
    <w:rsid w:val="00AD58C0"/>
    <w:rsid w:val="00AE26A4"/>
    <w:rsid w:val="00B241E9"/>
    <w:rsid w:val="00B310E8"/>
    <w:rsid w:val="00B328C4"/>
    <w:rsid w:val="00B531D4"/>
    <w:rsid w:val="00B64BA9"/>
    <w:rsid w:val="00B6560F"/>
    <w:rsid w:val="00B66848"/>
    <w:rsid w:val="00B76D6A"/>
    <w:rsid w:val="00B83098"/>
    <w:rsid w:val="00BD060C"/>
    <w:rsid w:val="00BD0EC9"/>
    <w:rsid w:val="00BD785F"/>
    <w:rsid w:val="00C022F2"/>
    <w:rsid w:val="00C02454"/>
    <w:rsid w:val="00C2191C"/>
    <w:rsid w:val="00C308A4"/>
    <w:rsid w:val="00C31F90"/>
    <w:rsid w:val="00C32880"/>
    <w:rsid w:val="00C43AF1"/>
    <w:rsid w:val="00C544CA"/>
    <w:rsid w:val="00C5665E"/>
    <w:rsid w:val="00C64FD4"/>
    <w:rsid w:val="00C813A6"/>
    <w:rsid w:val="00C971CA"/>
    <w:rsid w:val="00CA3F75"/>
    <w:rsid w:val="00CB50D5"/>
    <w:rsid w:val="00CF0A60"/>
    <w:rsid w:val="00CF27D5"/>
    <w:rsid w:val="00D0317A"/>
    <w:rsid w:val="00D17E16"/>
    <w:rsid w:val="00D33E5F"/>
    <w:rsid w:val="00D47CBB"/>
    <w:rsid w:val="00D55950"/>
    <w:rsid w:val="00D74E00"/>
    <w:rsid w:val="00D82D79"/>
    <w:rsid w:val="00D8786B"/>
    <w:rsid w:val="00DA1A07"/>
    <w:rsid w:val="00DA4282"/>
    <w:rsid w:val="00DB153A"/>
    <w:rsid w:val="00DB4BF9"/>
    <w:rsid w:val="00DC5679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C0B6D"/>
    <w:rsid w:val="00EF43B3"/>
    <w:rsid w:val="00F11CD4"/>
    <w:rsid w:val="00F12AFD"/>
    <w:rsid w:val="00F30C1A"/>
    <w:rsid w:val="00F40607"/>
    <w:rsid w:val="00F66982"/>
    <w:rsid w:val="00F75FF6"/>
    <w:rsid w:val="00F85924"/>
    <w:rsid w:val="00F9186F"/>
    <w:rsid w:val="00FB4A38"/>
    <w:rsid w:val="00FC59E8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F86860"/>
  <w15:docId w15:val="{1C55C972-E8FC-44E9-8630-B2AF9E7B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FC44B-ADF8-4AEC-AEB6-A1AEEE92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відрядження Думенко М</vt:lpstr>
      <vt:lpstr>Про відрядження Думенко М</vt:lpstr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3</cp:revision>
  <cp:lastPrinted>2025-08-08T06:08:00Z</cp:lastPrinted>
  <dcterms:created xsi:type="dcterms:W3CDTF">2026-01-12T08:27:00Z</dcterms:created>
  <dcterms:modified xsi:type="dcterms:W3CDTF">2026-01-16T13:12:00Z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